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32E" w:rsidRPr="005803F0" w:rsidRDefault="0096632E">
      <w:pPr>
        <w:rPr>
          <w:rFonts w:ascii="Arial" w:hAnsi="Arial" w:cs="Arial"/>
          <w:color w:val="C45911" w:themeColor="accent2" w:themeShade="BF"/>
          <w:sz w:val="24"/>
          <w:szCs w:val="24"/>
        </w:rPr>
      </w:pPr>
      <w:bookmarkStart w:id="0" w:name="_GoBack"/>
      <w:bookmarkEnd w:id="0"/>
    </w:p>
    <w:p w:rsidR="005803F0" w:rsidRPr="005803F0" w:rsidRDefault="00011DBA" w:rsidP="005803F0">
      <w:pPr>
        <w:tabs>
          <w:tab w:val="center" w:pos="4680"/>
        </w:tabs>
        <w:jc w:val="center"/>
        <w:rPr>
          <w:rFonts w:ascii="Arial" w:hAnsi="Arial" w:cs="Arial"/>
          <w:b/>
          <w:sz w:val="24"/>
          <w:szCs w:val="24"/>
        </w:rPr>
      </w:pPr>
      <w:r>
        <w:rPr>
          <w:rFonts w:ascii="Arial" w:hAnsi="Arial" w:cs="Arial"/>
          <w:b/>
          <w:sz w:val="24"/>
          <w:szCs w:val="24"/>
        </w:rPr>
        <w:t xml:space="preserve">Owens Corning® </w:t>
      </w:r>
      <w:r w:rsidR="00CB1AFE">
        <w:rPr>
          <w:rFonts w:ascii="Arial" w:hAnsi="Arial" w:cs="Arial"/>
          <w:b/>
          <w:sz w:val="24"/>
          <w:szCs w:val="24"/>
        </w:rPr>
        <w:t xml:space="preserve">FOAMULAR® </w:t>
      </w:r>
      <w:r w:rsidR="00D266CA">
        <w:rPr>
          <w:rFonts w:ascii="Arial" w:hAnsi="Arial" w:cs="Arial"/>
          <w:b/>
          <w:sz w:val="24"/>
          <w:szCs w:val="24"/>
        </w:rPr>
        <w:t xml:space="preserve">400/600/1000 </w:t>
      </w:r>
      <w:r w:rsidR="003A053F">
        <w:rPr>
          <w:rFonts w:ascii="Arial" w:hAnsi="Arial" w:cs="Arial"/>
          <w:b/>
          <w:sz w:val="24"/>
          <w:szCs w:val="24"/>
        </w:rPr>
        <w:t>Extruded Polystyren</w:t>
      </w:r>
      <w:r w:rsidR="00D24AE5">
        <w:rPr>
          <w:rFonts w:ascii="Arial" w:hAnsi="Arial" w:cs="Arial"/>
          <w:b/>
          <w:sz w:val="24"/>
          <w:szCs w:val="24"/>
        </w:rPr>
        <w:t>e</w:t>
      </w:r>
      <w:r w:rsidR="00486749">
        <w:rPr>
          <w:rFonts w:ascii="Arial" w:hAnsi="Arial" w:cs="Arial"/>
          <w:b/>
          <w:sz w:val="24"/>
          <w:szCs w:val="24"/>
        </w:rPr>
        <w:t xml:space="preserve"> Insulation</w:t>
      </w:r>
    </w:p>
    <w:p w:rsidR="005803F0" w:rsidRPr="005803F0" w:rsidRDefault="005803F0" w:rsidP="005803F0">
      <w:pPr>
        <w:tabs>
          <w:tab w:val="center" w:pos="4680"/>
        </w:tabs>
        <w:jc w:val="center"/>
        <w:rPr>
          <w:rFonts w:ascii="Arial" w:hAnsi="Arial" w:cs="Arial"/>
          <w:b/>
          <w:sz w:val="24"/>
          <w:szCs w:val="24"/>
        </w:rPr>
      </w:pPr>
      <w:r w:rsidRPr="005803F0">
        <w:rPr>
          <w:rFonts w:ascii="Arial" w:hAnsi="Arial" w:cs="Arial"/>
          <w:b/>
          <w:sz w:val="24"/>
          <w:szCs w:val="24"/>
        </w:rPr>
        <w:t>Specification Guide</w:t>
      </w:r>
    </w:p>
    <w:p w:rsidR="005803F0" w:rsidRPr="007E71FB" w:rsidRDefault="00D6004C" w:rsidP="005803F0">
      <w:pPr>
        <w:tabs>
          <w:tab w:val="center" w:pos="4680"/>
        </w:tabs>
        <w:ind w:right="-180"/>
        <w:rPr>
          <w:rFonts w:ascii="Arial" w:hAnsi="Arial" w:cs="Arial"/>
          <w:sz w:val="18"/>
          <w:szCs w:val="18"/>
        </w:rPr>
      </w:pPr>
      <w:r>
        <w:rPr>
          <w:rFonts w:ascii="Arial" w:hAnsi="Arial" w:cs="Arial"/>
          <w:sz w:val="18"/>
          <w:szCs w:val="18"/>
        </w:rPr>
        <w:br/>
      </w:r>
      <w:r w:rsidR="00CB1AFE" w:rsidRPr="007E71FB">
        <w:rPr>
          <w:rFonts w:ascii="Arial" w:hAnsi="Arial" w:cs="Arial"/>
          <w:sz w:val="18"/>
          <w:szCs w:val="18"/>
        </w:rPr>
        <w:t xml:space="preserve">This specification guide presents in 3-part format </w:t>
      </w:r>
      <w:r w:rsidR="00CB1AFE">
        <w:rPr>
          <w:rFonts w:ascii="Arial" w:hAnsi="Arial" w:cs="Arial"/>
          <w:sz w:val="18"/>
          <w:szCs w:val="18"/>
        </w:rPr>
        <w:t xml:space="preserve">Extruded Polystyrene Roof Board Insulation </w:t>
      </w:r>
      <w:r w:rsidR="00D266CA">
        <w:rPr>
          <w:rFonts w:ascii="Arial" w:hAnsi="Arial" w:cs="Arial"/>
          <w:sz w:val="18"/>
          <w:szCs w:val="18"/>
        </w:rPr>
        <w:t>for protected roof membrane assemblies</w:t>
      </w:r>
      <w:r w:rsidR="00CB1AFE" w:rsidRPr="007E71FB">
        <w:rPr>
          <w:rFonts w:ascii="Arial" w:hAnsi="Arial" w:cs="Arial"/>
          <w:sz w:val="18"/>
          <w:szCs w:val="18"/>
        </w:rPr>
        <w:t xml:space="preserve">.  The components are presented in </w:t>
      </w:r>
      <w:proofErr w:type="spellStart"/>
      <w:r w:rsidR="00CB1AFE" w:rsidRPr="007E71FB">
        <w:rPr>
          <w:rFonts w:ascii="Arial" w:hAnsi="Arial" w:cs="Arial"/>
          <w:sz w:val="18"/>
          <w:szCs w:val="18"/>
        </w:rPr>
        <w:t>MasterFormat</w:t>
      </w:r>
      <w:proofErr w:type="spellEnd"/>
      <w:r w:rsidR="00CB1AFE" w:rsidRPr="007E71FB">
        <w:rPr>
          <w:rFonts w:ascii="Arial" w:hAnsi="Arial" w:cs="Arial"/>
          <w:sz w:val="18"/>
          <w:szCs w:val="18"/>
        </w:rPr>
        <w:t xml:space="preserve"> Division:</w:t>
      </w:r>
      <w:r w:rsidR="00CB1AFE" w:rsidRPr="007E71FB">
        <w:rPr>
          <w:rFonts w:ascii="Arial" w:hAnsi="Arial" w:cs="Arial"/>
          <w:b/>
          <w:sz w:val="18"/>
          <w:szCs w:val="18"/>
          <w:u w:val="single"/>
        </w:rPr>
        <w:t xml:space="preserve"> Division 07 Thermal and Moisture Protection</w:t>
      </w:r>
      <w:r w:rsidR="00CB1AFE" w:rsidRPr="007E71FB">
        <w:rPr>
          <w:rFonts w:ascii="Arial" w:hAnsi="Arial" w:cs="Arial"/>
          <w:sz w:val="18"/>
          <w:szCs w:val="18"/>
        </w:rPr>
        <w:t xml:space="preserve">.  </w:t>
      </w:r>
      <w:r w:rsidR="005803F0" w:rsidRPr="007E71FB">
        <w:rPr>
          <w:rFonts w:ascii="Arial" w:hAnsi="Arial" w:cs="Arial"/>
          <w:sz w:val="18"/>
          <w:szCs w:val="18"/>
        </w:rPr>
        <w:br/>
      </w:r>
    </w:p>
    <w:p w:rsidR="005803F0" w:rsidRPr="007E71FB" w:rsidRDefault="005803F0" w:rsidP="005803F0">
      <w:pPr>
        <w:tabs>
          <w:tab w:val="center" w:pos="4680"/>
        </w:tabs>
        <w:ind w:right="-180"/>
        <w:rPr>
          <w:rFonts w:ascii="Arial" w:hAnsi="Arial" w:cs="Arial"/>
          <w:sz w:val="18"/>
          <w:szCs w:val="18"/>
        </w:rPr>
      </w:pPr>
      <w:r w:rsidRPr="007E71FB">
        <w:rPr>
          <w:rFonts w:ascii="Arial" w:hAnsi="Arial" w:cs="Arial"/>
          <w:sz w:val="18"/>
          <w:szCs w:val="18"/>
        </w:rPr>
        <w:t xml:space="preserve">System performance requirements are presented in </w:t>
      </w:r>
      <w:r w:rsidRPr="007E71FB">
        <w:rPr>
          <w:rFonts w:ascii="Arial" w:hAnsi="Arial" w:cs="Arial"/>
          <w:b/>
          <w:sz w:val="18"/>
          <w:szCs w:val="18"/>
          <w:u w:val="single"/>
        </w:rPr>
        <w:t>Division 01 Exterior Enclosure Performance Requirements</w:t>
      </w:r>
      <w:r w:rsidR="007E71FB" w:rsidRPr="007E71FB">
        <w:rPr>
          <w:rFonts w:ascii="Arial" w:hAnsi="Arial" w:cs="Arial"/>
          <w:sz w:val="18"/>
          <w:szCs w:val="18"/>
        </w:rPr>
        <w:t xml:space="preserve"> where all components are specified as a single system. </w:t>
      </w:r>
    </w:p>
    <w:p w:rsidR="005803F0" w:rsidRPr="007E71FB" w:rsidRDefault="005803F0" w:rsidP="005803F0">
      <w:pPr>
        <w:tabs>
          <w:tab w:val="center" w:pos="4680"/>
        </w:tabs>
        <w:ind w:right="-180"/>
        <w:rPr>
          <w:rFonts w:ascii="Arial" w:hAnsi="Arial" w:cs="Arial"/>
          <w:sz w:val="18"/>
          <w:szCs w:val="18"/>
        </w:rPr>
      </w:pPr>
    </w:p>
    <w:p w:rsidR="005803F0" w:rsidRPr="007E71FB" w:rsidRDefault="005803F0" w:rsidP="005803F0">
      <w:pPr>
        <w:tabs>
          <w:tab w:val="center" w:pos="4680"/>
        </w:tabs>
        <w:ind w:right="-180"/>
        <w:rPr>
          <w:rFonts w:ascii="Arial" w:hAnsi="Arial" w:cs="Arial"/>
          <w:color w:val="0000FF"/>
          <w:sz w:val="18"/>
          <w:szCs w:val="18"/>
        </w:rPr>
      </w:pPr>
      <w:r w:rsidRPr="007E71FB">
        <w:rPr>
          <w:rFonts w:ascii="Arial" w:hAnsi="Arial" w:cs="Arial"/>
          <w:sz w:val="18"/>
          <w:szCs w:val="18"/>
        </w:rPr>
        <w:t xml:space="preserve">The major section headings provided are outlined below.  Sections that require editing by the specifier are marked in </w:t>
      </w:r>
      <w:r w:rsidRPr="007E71FB">
        <w:rPr>
          <w:rFonts w:ascii="Arial" w:hAnsi="Arial" w:cs="Arial"/>
          <w:b/>
          <w:sz w:val="18"/>
          <w:szCs w:val="18"/>
          <w:highlight w:val="lightGray"/>
        </w:rPr>
        <w:t>[highlighted bold with brackets].</w:t>
      </w:r>
      <w:r w:rsidRPr="007E71FB">
        <w:rPr>
          <w:rFonts w:ascii="Arial" w:hAnsi="Arial" w:cs="Arial"/>
          <w:b/>
          <w:sz w:val="18"/>
          <w:szCs w:val="18"/>
        </w:rPr>
        <w:t xml:space="preserve"> </w:t>
      </w:r>
      <w:r w:rsidRPr="007E71FB">
        <w:rPr>
          <w:rFonts w:ascii="Arial" w:hAnsi="Arial" w:cs="Arial"/>
          <w:sz w:val="18"/>
          <w:szCs w:val="18"/>
        </w:rPr>
        <w:t xml:space="preserve">Notes to the specifier are marked in </w:t>
      </w:r>
      <w:r w:rsidR="00486749">
        <w:rPr>
          <w:rFonts w:ascii="Arial" w:hAnsi="Arial" w:cs="Arial"/>
          <w:color w:val="D30F7D"/>
          <w:sz w:val="18"/>
          <w:szCs w:val="18"/>
        </w:rPr>
        <w:t>[PINK</w:t>
      </w:r>
      <w:r w:rsidRPr="00486749">
        <w:rPr>
          <w:rFonts w:ascii="Arial" w:hAnsi="Arial" w:cs="Arial"/>
          <w:color w:val="D30F7D"/>
          <w:sz w:val="18"/>
          <w:szCs w:val="18"/>
        </w:rPr>
        <w:t xml:space="preserve"> with brackets.]</w:t>
      </w:r>
      <w:r w:rsidR="00D6004C" w:rsidRPr="00486749">
        <w:rPr>
          <w:rFonts w:ascii="Arial" w:hAnsi="Arial" w:cs="Arial"/>
          <w:color w:val="D30F7D"/>
          <w:sz w:val="18"/>
          <w:szCs w:val="18"/>
        </w:rPr>
        <w:t xml:space="preserve"> </w:t>
      </w:r>
      <w:r w:rsidR="00D6004C" w:rsidRPr="007E71FB">
        <w:rPr>
          <w:rFonts w:ascii="Arial" w:hAnsi="Arial" w:cs="Arial"/>
          <w:sz w:val="18"/>
          <w:szCs w:val="18"/>
        </w:rPr>
        <w:t xml:space="preserve">Please note that edits to </w:t>
      </w:r>
      <w:r w:rsidR="007E71FB" w:rsidRPr="007E71FB">
        <w:rPr>
          <w:rFonts w:ascii="Arial" w:hAnsi="Arial" w:cs="Arial"/>
          <w:sz w:val="18"/>
          <w:szCs w:val="18"/>
        </w:rPr>
        <w:t>all Divisions are required</w:t>
      </w:r>
      <w:r w:rsidR="00D6004C" w:rsidRPr="007E71FB">
        <w:rPr>
          <w:rFonts w:ascii="Arial" w:hAnsi="Arial" w:cs="Arial"/>
          <w:sz w:val="18"/>
          <w:szCs w:val="18"/>
        </w:rPr>
        <w:t xml:space="preserve"> to ensure complete performance of the system. </w:t>
      </w:r>
    </w:p>
    <w:p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b/>
          <w:sz w:val="18"/>
          <w:szCs w:val="18"/>
        </w:rPr>
      </w:pPr>
    </w:p>
    <w:p w:rsidR="005803F0"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r w:rsidRPr="007E71FB">
        <w:rPr>
          <w:rFonts w:ascii="Arial" w:hAnsi="Arial" w:cs="Arial"/>
          <w:b/>
          <w:sz w:val="18"/>
          <w:szCs w:val="18"/>
        </w:rPr>
        <w:t>Division 01 General Requirements</w:t>
      </w:r>
      <w:r w:rsidR="001A2049" w:rsidRPr="007E71FB">
        <w:rPr>
          <w:rFonts w:ascii="Arial" w:hAnsi="Arial" w:cs="Arial"/>
          <w:b/>
          <w:sz w:val="18"/>
          <w:szCs w:val="18"/>
        </w:rPr>
        <w:t xml:space="preserve">: </w:t>
      </w:r>
      <w:r w:rsidRPr="007E71FB">
        <w:rPr>
          <w:rFonts w:ascii="Arial" w:hAnsi="Arial" w:cs="Arial"/>
          <w:b/>
          <w:sz w:val="18"/>
          <w:szCs w:val="18"/>
        </w:rPr>
        <w:br/>
      </w:r>
      <w:r w:rsidRPr="007E71FB">
        <w:rPr>
          <w:rFonts w:ascii="Arial" w:hAnsi="Arial" w:cs="Arial"/>
          <w:sz w:val="18"/>
          <w:szCs w:val="18"/>
        </w:rPr>
        <w:t xml:space="preserve">Divisions 07 provided in this document outline complete </w:t>
      </w:r>
      <w:r w:rsidR="00C0036B" w:rsidRPr="007E71FB">
        <w:rPr>
          <w:rFonts w:ascii="Arial" w:hAnsi="Arial" w:cs="Arial"/>
          <w:sz w:val="18"/>
          <w:szCs w:val="18"/>
        </w:rPr>
        <w:t>3-part</w:t>
      </w:r>
      <w:r w:rsidRPr="007E71FB">
        <w:rPr>
          <w:rFonts w:ascii="Arial" w:hAnsi="Arial" w:cs="Arial"/>
          <w:sz w:val="18"/>
          <w:szCs w:val="18"/>
        </w:rPr>
        <w:t xml:space="preserve"> MasterFormat sections for </w:t>
      </w:r>
      <w:r w:rsidR="00CB1AFE">
        <w:rPr>
          <w:rFonts w:ascii="Arial" w:hAnsi="Arial" w:cs="Arial"/>
          <w:sz w:val="18"/>
          <w:szCs w:val="18"/>
        </w:rPr>
        <w:t>FOAMULAR® Extruded Polystyrene Roof Board Insulation</w:t>
      </w:r>
      <w:r w:rsidR="00CB1AFE" w:rsidRPr="007E71FB">
        <w:rPr>
          <w:rFonts w:ascii="Arial" w:hAnsi="Arial" w:cs="Arial"/>
          <w:sz w:val="18"/>
          <w:szCs w:val="18"/>
        </w:rPr>
        <w:t xml:space="preserve">.  </w:t>
      </w:r>
    </w:p>
    <w:p w:rsidR="00CB1AFE" w:rsidRPr="007E71FB" w:rsidRDefault="00CB1AFE"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r w:rsidRPr="007E71FB">
        <w:rPr>
          <w:rFonts w:ascii="Arial" w:hAnsi="Arial" w:cs="Arial"/>
          <w:sz w:val="18"/>
          <w:szCs w:val="18"/>
        </w:rPr>
        <w:t xml:space="preserve">Each of those sections cross reference back to the Division 01 Exterior Enclosure Performance Requirements to ensure that complete </w:t>
      </w:r>
      <w:r w:rsidRPr="007E71FB">
        <w:rPr>
          <w:rFonts w:ascii="Arial" w:hAnsi="Arial" w:cs="Arial"/>
          <w:sz w:val="18"/>
          <w:szCs w:val="18"/>
          <w:u w:val="single"/>
        </w:rPr>
        <w:t>system performance</w:t>
      </w:r>
      <w:r w:rsidRPr="007E71FB">
        <w:rPr>
          <w:rFonts w:ascii="Arial" w:hAnsi="Arial" w:cs="Arial"/>
          <w:sz w:val="18"/>
          <w:szCs w:val="18"/>
        </w:rPr>
        <w:t xml:space="preserve"> requirements for building code compliance are concisely stated in the construction documents.</w:t>
      </w: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18"/>
          <w:szCs w:val="18"/>
        </w:rPr>
      </w:pPr>
      <w:r w:rsidRPr="007E71FB">
        <w:rPr>
          <w:rFonts w:ascii="Arial" w:hAnsi="Arial" w:cs="Arial"/>
          <w:sz w:val="18"/>
          <w:szCs w:val="18"/>
        </w:rPr>
        <w:t xml:space="preserve">Include this section in your Project Manual to establish code compliance and complete system performance requirements.  </w:t>
      </w: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sz w:val="18"/>
          <w:szCs w:val="18"/>
        </w:rPr>
      </w:pPr>
      <w:r w:rsidRPr="007E71FB">
        <w:rPr>
          <w:rFonts w:ascii="Arial" w:hAnsi="Arial" w:cs="Arial"/>
          <w:b/>
          <w:sz w:val="18"/>
          <w:szCs w:val="18"/>
        </w:rPr>
        <w:t>SECTION 01 83 16 EXTERIOR ENCLOSURE PERFORMANCE REQUIREMENTS</w:t>
      </w:r>
    </w:p>
    <w:p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sz w:val="18"/>
          <w:szCs w:val="18"/>
        </w:rPr>
      </w:pPr>
    </w:p>
    <w:p w:rsidR="005803F0" w:rsidRPr="007E71FB" w:rsidRDefault="005803F0" w:rsidP="005803F0">
      <w:pP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b/>
          <w:sz w:val="18"/>
          <w:szCs w:val="18"/>
        </w:rPr>
      </w:pPr>
    </w:p>
    <w:p w:rsidR="00CB1AFE" w:rsidRPr="007E71FB" w:rsidRDefault="00CB1AFE" w:rsidP="00CB1AFE">
      <w:pPr>
        <w:tabs>
          <w:tab w:val="center" w:pos="4680"/>
        </w:tabs>
        <w:rPr>
          <w:rFonts w:ascii="Arial" w:hAnsi="Arial" w:cs="Arial"/>
          <w:sz w:val="18"/>
          <w:szCs w:val="18"/>
        </w:rPr>
      </w:pPr>
      <w:r w:rsidRPr="007E71FB">
        <w:rPr>
          <w:rFonts w:ascii="Arial" w:hAnsi="Arial" w:cs="Arial"/>
          <w:sz w:val="18"/>
          <w:szCs w:val="18"/>
        </w:rPr>
        <w:t>This section includes Owens Corning</w:t>
      </w:r>
      <w:r>
        <w:rPr>
          <w:rFonts w:ascii="Arial" w:hAnsi="Arial" w:cs="Arial"/>
          <w:sz w:val="18"/>
          <w:szCs w:val="18"/>
        </w:rPr>
        <w:t>® (OC) FOAMULAR® Extruded Polystyrene Roof Board Insulation</w:t>
      </w:r>
      <w:r w:rsidRPr="007E71FB">
        <w:rPr>
          <w:rFonts w:ascii="Arial" w:hAnsi="Arial" w:cs="Arial"/>
          <w:sz w:val="18"/>
          <w:szCs w:val="18"/>
        </w:rPr>
        <w:t xml:space="preserve">. This section outlines those products where they are commonly placed in the thermal insulation </w:t>
      </w:r>
      <w:proofErr w:type="spellStart"/>
      <w:r w:rsidRPr="007E71FB">
        <w:rPr>
          <w:rFonts w:ascii="Arial" w:hAnsi="Arial" w:cs="Arial"/>
          <w:sz w:val="18"/>
          <w:szCs w:val="18"/>
        </w:rPr>
        <w:t>MasterFormat</w:t>
      </w:r>
      <w:proofErr w:type="spellEnd"/>
      <w:r w:rsidRPr="007E71FB">
        <w:rPr>
          <w:rFonts w:ascii="Arial" w:hAnsi="Arial" w:cs="Arial"/>
          <w:sz w:val="18"/>
          <w:szCs w:val="18"/>
        </w:rPr>
        <w:t xml:space="preserve"> section:</w:t>
      </w:r>
    </w:p>
    <w:p w:rsidR="00CB1AFE" w:rsidRPr="007E71FB" w:rsidRDefault="00CB1AFE" w:rsidP="00CB1AFE">
      <w:pPr>
        <w:tabs>
          <w:tab w:val="center" w:pos="4680"/>
        </w:tabs>
        <w:rPr>
          <w:rFonts w:ascii="Arial" w:hAnsi="Arial" w:cs="Arial"/>
          <w:sz w:val="18"/>
          <w:szCs w:val="18"/>
        </w:rPr>
      </w:pPr>
    </w:p>
    <w:p w:rsidR="00CB1AFE" w:rsidRDefault="00CB1AFE" w:rsidP="00CB1AFE">
      <w:pPr>
        <w:tabs>
          <w:tab w:val="center" w:pos="4680"/>
        </w:tabs>
        <w:rPr>
          <w:rFonts w:ascii="Arial" w:hAnsi="Arial" w:cs="Arial"/>
          <w:b/>
          <w:sz w:val="18"/>
          <w:szCs w:val="18"/>
        </w:rPr>
      </w:pPr>
      <w:r w:rsidRPr="007E71FB">
        <w:rPr>
          <w:rFonts w:ascii="Arial" w:hAnsi="Arial" w:cs="Arial"/>
          <w:b/>
          <w:sz w:val="18"/>
          <w:szCs w:val="18"/>
        </w:rPr>
        <w:t xml:space="preserve">SECTION 07 </w:t>
      </w:r>
      <w:r>
        <w:rPr>
          <w:rFonts w:ascii="Arial" w:hAnsi="Arial" w:cs="Arial"/>
          <w:b/>
          <w:sz w:val="18"/>
          <w:szCs w:val="18"/>
        </w:rPr>
        <w:t>22 16 ROOF BOARD INSULATION</w:t>
      </w:r>
      <w:r w:rsidRPr="007E71FB">
        <w:rPr>
          <w:rFonts w:ascii="Arial" w:hAnsi="Arial" w:cs="Arial"/>
          <w:b/>
          <w:sz w:val="18"/>
          <w:szCs w:val="18"/>
        </w:rPr>
        <w:t xml:space="preserve"> </w:t>
      </w:r>
    </w:p>
    <w:p w:rsidR="00CB1AFE" w:rsidRDefault="00CB1AFE" w:rsidP="00CB1AFE">
      <w:pPr>
        <w:tabs>
          <w:tab w:val="center" w:pos="4680"/>
        </w:tabs>
        <w:rPr>
          <w:rFonts w:ascii="Arial" w:hAnsi="Arial" w:cs="Arial"/>
          <w:b/>
          <w:sz w:val="18"/>
          <w:szCs w:val="18"/>
        </w:rPr>
      </w:pPr>
    </w:p>
    <w:p w:rsidR="00CB1AFE" w:rsidRDefault="00CB1AFE" w:rsidP="00CB1AFE">
      <w:pPr>
        <w:tabs>
          <w:tab w:val="center" w:pos="4680"/>
        </w:tabs>
        <w:rPr>
          <w:rFonts w:ascii="Arial" w:hAnsi="Arial" w:cs="Arial"/>
          <w:b/>
          <w:sz w:val="18"/>
          <w:szCs w:val="18"/>
        </w:rPr>
      </w:pPr>
      <w:r w:rsidRPr="007E71FB">
        <w:rPr>
          <w:rFonts w:ascii="Arial" w:hAnsi="Arial" w:cs="Arial"/>
          <w:sz w:val="18"/>
          <w:szCs w:val="18"/>
        </w:rPr>
        <w:t xml:space="preserve">Alternatively, the text for each product </w:t>
      </w:r>
      <w:r>
        <w:rPr>
          <w:rFonts w:ascii="Arial" w:hAnsi="Arial" w:cs="Arial"/>
          <w:sz w:val="18"/>
          <w:szCs w:val="18"/>
        </w:rPr>
        <w:t>may be cut &amp; pasted into their general</w:t>
      </w:r>
      <w:r w:rsidRPr="007E71FB">
        <w:rPr>
          <w:rFonts w:ascii="Arial" w:hAnsi="Arial" w:cs="Arial"/>
          <w:sz w:val="18"/>
          <w:szCs w:val="18"/>
        </w:rPr>
        <w:t xml:space="preserve"> </w:t>
      </w:r>
      <w:proofErr w:type="spellStart"/>
      <w:r w:rsidRPr="007E71FB">
        <w:rPr>
          <w:rFonts w:ascii="Arial" w:hAnsi="Arial" w:cs="Arial"/>
          <w:sz w:val="18"/>
          <w:szCs w:val="18"/>
        </w:rPr>
        <w:t>MasterFormat</w:t>
      </w:r>
      <w:proofErr w:type="spellEnd"/>
      <w:r w:rsidRPr="007E71FB">
        <w:rPr>
          <w:rFonts w:ascii="Arial" w:hAnsi="Arial" w:cs="Arial"/>
          <w:sz w:val="18"/>
          <w:szCs w:val="18"/>
        </w:rPr>
        <w:t xml:space="preserve"> Sections if desired:</w:t>
      </w:r>
    </w:p>
    <w:p w:rsidR="00CB1AFE" w:rsidRDefault="00CB1AFE" w:rsidP="00CB1AFE">
      <w:pPr>
        <w:tabs>
          <w:tab w:val="center" w:pos="4680"/>
        </w:tabs>
        <w:rPr>
          <w:rFonts w:ascii="Arial" w:hAnsi="Arial" w:cs="Arial"/>
          <w:b/>
          <w:sz w:val="18"/>
          <w:szCs w:val="18"/>
        </w:rPr>
      </w:pPr>
    </w:p>
    <w:p w:rsidR="005803F0" w:rsidRPr="00486749" w:rsidRDefault="00CB1AFE" w:rsidP="00CB1AFE">
      <w:pPr>
        <w:tabs>
          <w:tab w:val="center" w:pos="4680"/>
        </w:tabs>
        <w:rPr>
          <w:rFonts w:ascii="Arial" w:hAnsi="Arial" w:cs="Arial"/>
          <w:sz w:val="18"/>
          <w:szCs w:val="18"/>
        </w:rPr>
      </w:pPr>
      <w:r w:rsidRPr="007E71FB">
        <w:rPr>
          <w:rFonts w:ascii="Arial" w:hAnsi="Arial" w:cs="Arial"/>
          <w:b/>
          <w:sz w:val="18"/>
          <w:szCs w:val="18"/>
        </w:rPr>
        <w:t>SECTION 07 21 00 THERMAL INSULATION</w:t>
      </w:r>
    </w:p>
    <w:p w:rsidR="005803F0" w:rsidRPr="007E71FB" w:rsidRDefault="005803F0" w:rsidP="005803F0">
      <w:pPr>
        <w:pBdr>
          <w:bottom w:val="single" w:sz="12" w:space="1" w:color="auto"/>
        </w:pBdr>
        <w:tabs>
          <w:tab w:val="left" w:pos="144"/>
          <w:tab w:val="left" w:pos="432"/>
          <w:tab w:val="left" w:pos="720"/>
          <w:tab w:val="left" w:pos="1008"/>
          <w:tab w:val="left" w:pos="1296"/>
          <w:tab w:val="left" w:pos="1584"/>
          <w:tab w:val="left" w:pos="1872"/>
          <w:tab w:val="left" w:pos="2160"/>
          <w:tab w:val="left" w:pos="2448"/>
          <w:tab w:val="left" w:pos="2736"/>
        </w:tabs>
        <w:jc w:val="both"/>
        <w:rPr>
          <w:rFonts w:ascii="Arial" w:hAnsi="Arial" w:cs="Arial"/>
          <w:sz w:val="18"/>
          <w:szCs w:val="18"/>
        </w:rPr>
      </w:pPr>
    </w:p>
    <w:p w:rsidR="005803F0" w:rsidRPr="007E71FB" w:rsidRDefault="005803F0" w:rsidP="000E707C">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b/>
          <w:color w:val="C45911" w:themeColor="accent2" w:themeShade="BF"/>
          <w:sz w:val="18"/>
          <w:szCs w:val="18"/>
        </w:rPr>
      </w:pPr>
    </w:p>
    <w:p w:rsidR="000E707C" w:rsidRPr="001B4BA0" w:rsidRDefault="000E707C" w:rsidP="000E707C">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color w:val="D30F7D"/>
          <w:sz w:val="18"/>
          <w:szCs w:val="18"/>
        </w:rPr>
      </w:pPr>
      <w:r w:rsidRPr="001B4BA0">
        <w:rPr>
          <w:rFonts w:ascii="Arial" w:hAnsi="Arial" w:cs="Arial"/>
          <w:b/>
          <w:color w:val="D30F7D"/>
          <w:sz w:val="18"/>
          <w:szCs w:val="18"/>
        </w:rPr>
        <w:t xml:space="preserve">PROJECT ARCHITECT RESPONSIBILITY:  </w:t>
      </w:r>
      <w:r w:rsidRPr="001B4BA0">
        <w:rPr>
          <w:rFonts w:ascii="Arial" w:hAnsi="Arial" w:cs="Arial"/>
          <w:color w:val="D30F7D"/>
          <w:sz w:val="18"/>
          <w:szCs w:val="18"/>
        </w:rPr>
        <w:t xml:space="preserve">This is a general specification guide, intended to be used by experienced construction professionals, in conjunction with good construction practice and professional judgment.  This guide is to aid in the creation of a complete </w:t>
      </w:r>
      <w:r w:rsidR="008524BC">
        <w:rPr>
          <w:rFonts w:ascii="Arial" w:hAnsi="Arial" w:cs="Arial"/>
          <w:color w:val="D30F7D"/>
          <w:sz w:val="18"/>
          <w:szCs w:val="18"/>
        </w:rPr>
        <w:t>roof</w:t>
      </w:r>
      <w:r w:rsidRPr="001B4BA0">
        <w:rPr>
          <w:rFonts w:ascii="Arial" w:hAnsi="Arial" w:cs="Arial"/>
          <w:color w:val="D30F7D"/>
          <w:sz w:val="18"/>
          <w:szCs w:val="18"/>
        </w:rPr>
        <w:t xml:space="preserve"> system specification that is to be fu</w:t>
      </w:r>
      <w:r w:rsidR="00F8049C" w:rsidRPr="001B4BA0">
        <w:rPr>
          <w:rFonts w:ascii="Arial" w:hAnsi="Arial" w:cs="Arial"/>
          <w:color w:val="D30F7D"/>
          <w:sz w:val="18"/>
          <w:szCs w:val="18"/>
        </w:rPr>
        <w:t>lly reviewed and edited by the Architect of R</w:t>
      </w:r>
      <w:r w:rsidRPr="001B4BA0">
        <w:rPr>
          <w:rFonts w:ascii="Arial" w:hAnsi="Arial" w:cs="Arial"/>
          <w:color w:val="D30F7D"/>
          <w:sz w:val="18"/>
          <w:szCs w:val="18"/>
        </w:rPr>
        <w:t>ecord.  Sections of this guide should be included, or edited, or omitted based on the requirements of a specific project.  It is the responsibility of both the specifier and the purchaser to determine if a product or system is suitable for its intended use.  Neither Owens Corning</w:t>
      </w:r>
      <w:r w:rsidR="0057372C" w:rsidRPr="001B4BA0">
        <w:rPr>
          <w:rFonts w:ascii="Arial" w:hAnsi="Arial" w:cs="Arial"/>
          <w:color w:val="D30F7D"/>
          <w:sz w:val="18"/>
          <w:szCs w:val="18"/>
        </w:rPr>
        <w:t>®</w:t>
      </w:r>
      <w:r w:rsidRPr="001B4BA0">
        <w:rPr>
          <w:rFonts w:ascii="Arial" w:hAnsi="Arial" w:cs="Arial"/>
          <w:color w:val="D30F7D"/>
          <w:sz w:val="18"/>
          <w:szCs w:val="18"/>
        </w:rPr>
        <w:t xml:space="preserve">, </w:t>
      </w:r>
      <w:r w:rsidR="001B4BA0">
        <w:rPr>
          <w:rFonts w:ascii="Arial" w:hAnsi="Arial" w:cs="Arial"/>
          <w:color w:val="D30F7D"/>
          <w:sz w:val="18"/>
          <w:szCs w:val="18"/>
        </w:rPr>
        <w:t>Thermafiber</w:t>
      </w:r>
      <w:r w:rsidR="00915664" w:rsidRPr="001B4BA0">
        <w:rPr>
          <w:rFonts w:ascii="Arial" w:hAnsi="Arial" w:cs="Arial"/>
          <w:color w:val="D30F7D"/>
          <w:sz w:val="18"/>
          <w:szCs w:val="18"/>
        </w:rPr>
        <w:t>®</w:t>
      </w:r>
      <w:r w:rsidRPr="001B4BA0">
        <w:rPr>
          <w:rFonts w:ascii="Arial" w:hAnsi="Arial" w:cs="Arial"/>
          <w:color w:val="D30F7D"/>
          <w:sz w:val="18"/>
          <w:szCs w:val="18"/>
        </w:rPr>
        <w:t>, nor any of their subsidiary or affiliated companies, assume any responsibility for the content of this specification guide relative to actual projects, and specifically disclaim any and all liability for any errors or omissions in design, detail, structural capability, attachment details, shop drawings or other construction related details, whether based upon the information provided by the aforementioned companies or otherwise.</w:t>
      </w:r>
    </w:p>
    <w:p w:rsidR="000E707C" w:rsidRPr="007E71FB" w:rsidRDefault="000E707C">
      <w:pPr>
        <w:rPr>
          <w:rFonts w:ascii="Arial" w:hAnsi="Arial" w:cs="Arial"/>
          <w:b/>
          <w:sz w:val="18"/>
          <w:szCs w:val="18"/>
        </w:rPr>
      </w:pPr>
    </w:p>
    <w:p w:rsidR="00F8049C" w:rsidRDefault="00F8049C" w:rsidP="00FA04A0">
      <w:pPr>
        <w:rPr>
          <w:rFonts w:ascii="Arial" w:hAnsi="Arial" w:cs="Arial"/>
          <w:b/>
          <w:sz w:val="24"/>
          <w:szCs w:val="24"/>
        </w:rPr>
        <w:sectPr w:rsidR="00F8049C" w:rsidSect="008A6176">
          <w:headerReference w:type="default" r:id="rId12"/>
          <w:footerReference w:type="default" r:id="rId13"/>
          <w:pgSz w:w="12240" w:h="15840"/>
          <w:pgMar w:top="2160" w:right="1440" w:bottom="1440" w:left="1440" w:header="720" w:footer="720" w:gutter="0"/>
          <w:cols w:space="720"/>
          <w:docGrid w:linePitch="360"/>
        </w:sectPr>
      </w:pPr>
    </w:p>
    <w:p w:rsidR="000E707C" w:rsidRDefault="000E707C">
      <w:pPr>
        <w:rPr>
          <w:rFonts w:ascii="Arial" w:hAnsi="Arial" w:cs="Arial"/>
          <w:b/>
          <w:sz w:val="24"/>
          <w:szCs w:val="24"/>
        </w:rPr>
      </w:pPr>
    </w:p>
    <w:p w:rsidR="00FA04A0" w:rsidRDefault="00FA04A0" w:rsidP="00FA04A0">
      <w:pPr>
        <w:rPr>
          <w:rFonts w:ascii="Arial" w:hAnsi="Arial" w:cs="Arial"/>
          <w:b/>
          <w:sz w:val="24"/>
          <w:szCs w:val="24"/>
        </w:rPr>
      </w:pPr>
      <w:r>
        <w:rPr>
          <w:rFonts w:ascii="Arial" w:hAnsi="Arial" w:cs="Arial"/>
          <w:b/>
          <w:sz w:val="24"/>
          <w:szCs w:val="24"/>
        </w:rPr>
        <w:t>SECTION 01 83 16 EXTERIOR ENCLOSURE PERFORMANCE REQUIRMENTS</w:t>
      </w:r>
    </w:p>
    <w:p w:rsidR="00FA04A0" w:rsidRDefault="00FA04A0" w:rsidP="00FA04A0">
      <w:pPr>
        <w:rPr>
          <w:rFonts w:ascii="Arial" w:hAnsi="Arial" w:cs="Arial"/>
          <w:b/>
          <w:sz w:val="24"/>
          <w:szCs w:val="24"/>
        </w:rPr>
      </w:pPr>
    </w:p>
    <w:p w:rsidR="00FA04A0" w:rsidRPr="00375726" w:rsidRDefault="00FA04A0" w:rsidP="00FA04A0">
      <w:pPr>
        <w:tabs>
          <w:tab w:val="center" w:pos="4680"/>
        </w:tabs>
        <w:rPr>
          <w:rFonts w:ascii="Arial" w:hAnsi="Arial" w:cs="Arial"/>
          <w:b/>
          <w:color w:val="000000"/>
          <w:sz w:val="18"/>
          <w:szCs w:val="18"/>
        </w:rPr>
      </w:pPr>
      <w:r w:rsidRPr="00375726">
        <w:rPr>
          <w:rFonts w:ascii="Arial" w:hAnsi="Arial" w:cs="Arial"/>
          <w:b/>
          <w:color w:val="000000"/>
          <w:sz w:val="18"/>
          <w:szCs w:val="18"/>
        </w:rPr>
        <w:t>PART 1 – GENERAL</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p>
    <w:p w:rsidR="00FA04A0" w:rsidRPr="00375726" w:rsidRDefault="00FA04A0" w:rsidP="00FA04A0">
      <w:pPr>
        <w:rPr>
          <w:rFonts w:ascii="Arial" w:hAnsi="Arial" w:cs="Arial"/>
          <w:sz w:val="18"/>
          <w:szCs w:val="18"/>
        </w:rPr>
      </w:pPr>
    </w:p>
    <w:p w:rsidR="00264A67" w:rsidRDefault="00264A67" w:rsidP="00792F03">
      <w:pPr>
        <w:pStyle w:val="ListParagraph"/>
        <w:numPr>
          <w:ilvl w:val="1"/>
          <w:numId w:val="10"/>
        </w:numPr>
        <w:rPr>
          <w:rFonts w:ascii="Arial" w:hAnsi="Arial" w:cs="Arial"/>
          <w:sz w:val="18"/>
          <w:szCs w:val="18"/>
        </w:rPr>
      </w:pPr>
      <w:r>
        <w:rPr>
          <w:rFonts w:ascii="Arial" w:hAnsi="Arial" w:cs="Arial"/>
          <w:sz w:val="18"/>
          <w:szCs w:val="18"/>
        </w:rPr>
        <w:t>SUMMARY</w:t>
      </w:r>
    </w:p>
    <w:p w:rsidR="00264A67" w:rsidRPr="002335D7" w:rsidRDefault="00EF6764" w:rsidP="00264A67">
      <w:pPr>
        <w:pStyle w:val="ListParagraph"/>
        <w:ind w:left="360"/>
        <w:rPr>
          <w:rFonts w:ascii="Arial" w:hAnsi="Arial" w:cs="Arial"/>
          <w:sz w:val="18"/>
          <w:szCs w:val="18"/>
        </w:rPr>
      </w:pPr>
      <w:r>
        <w:rPr>
          <w:rFonts w:ascii="Arial" w:hAnsi="Arial" w:cs="Arial"/>
          <w:color w:val="000000"/>
          <w:sz w:val="18"/>
          <w:szCs w:val="18"/>
        </w:rPr>
        <w:t xml:space="preserve">Tested </w:t>
      </w:r>
      <w:r w:rsidR="00CB1AFE">
        <w:rPr>
          <w:rFonts w:ascii="Arial" w:hAnsi="Arial" w:cs="Arial"/>
          <w:color w:val="000000"/>
          <w:sz w:val="18"/>
          <w:szCs w:val="18"/>
        </w:rPr>
        <w:t>Roof</w:t>
      </w:r>
      <w:r w:rsidR="00264A67">
        <w:rPr>
          <w:rFonts w:ascii="Arial" w:hAnsi="Arial" w:cs="Arial"/>
          <w:color w:val="000000"/>
          <w:sz w:val="18"/>
          <w:szCs w:val="18"/>
        </w:rPr>
        <w:t xml:space="preserve"> System Description: Furnish and install specified products that have been tested </w:t>
      </w:r>
      <w:r w:rsidR="004726EB">
        <w:rPr>
          <w:rFonts w:ascii="Arial" w:hAnsi="Arial" w:cs="Arial"/>
          <w:color w:val="000000"/>
          <w:sz w:val="18"/>
          <w:szCs w:val="18"/>
        </w:rPr>
        <w:t>to</w:t>
      </w:r>
      <w:r w:rsidR="00264A67">
        <w:rPr>
          <w:rFonts w:ascii="Arial" w:hAnsi="Arial" w:cs="Arial"/>
          <w:color w:val="000000"/>
          <w:sz w:val="18"/>
          <w:szCs w:val="18"/>
        </w:rPr>
        <w:t xml:space="preserve"> </w:t>
      </w:r>
      <w:r w:rsidR="004726EB">
        <w:rPr>
          <w:rFonts w:ascii="Arial" w:hAnsi="Arial" w:cs="Arial"/>
          <w:color w:val="000000"/>
          <w:sz w:val="18"/>
          <w:szCs w:val="18"/>
        </w:rPr>
        <w:t xml:space="preserve">meet </w:t>
      </w:r>
      <w:r w:rsidR="00264A67">
        <w:rPr>
          <w:rFonts w:ascii="Arial" w:hAnsi="Arial" w:cs="Arial"/>
          <w:color w:val="000000"/>
          <w:sz w:val="18"/>
          <w:szCs w:val="18"/>
        </w:rPr>
        <w:t xml:space="preserve">specified performance requirements for thermal, air, water, and fire resistance. </w:t>
      </w:r>
      <w:r w:rsidR="00264A67" w:rsidRPr="002335D7">
        <w:rPr>
          <w:rFonts w:ascii="Arial" w:hAnsi="Arial" w:cs="Arial"/>
          <w:color w:val="000000"/>
          <w:sz w:val="18"/>
          <w:szCs w:val="18"/>
        </w:rPr>
        <w:t xml:space="preserve"> </w:t>
      </w:r>
    </w:p>
    <w:p w:rsidR="00C36CCD" w:rsidRDefault="00EF6764" w:rsidP="00350FE9">
      <w:pPr>
        <w:pStyle w:val="ListParagraph"/>
        <w:numPr>
          <w:ilvl w:val="0"/>
          <w:numId w:val="6"/>
        </w:numPr>
        <w:rPr>
          <w:rFonts w:ascii="Arial" w:hAnsi="Arial" w:cs="Arial"/>
          <w:sz w:val="18"/>
          <w:szCs w:val="18"/>
        </w:rPr>
      </w:pPr>
      <w:r>
        <w:rPr>
          <w:rFonts w:ascii="Arial" w:hAnsi="Arial" w:cs="Arial"/>
          <w:sz w:val="18"/>
          <w:szCs w:val="18"/>
        </w:rPr>
        <w:t>SECTION INCLUDES:</w:t>
      </w:r>
    </w:p>
    <w:p w:rsidR="000141BF" w:rsidRPr="000376EA" w:rsidRDefault="00EF6764" w:rsidP="00792F03">
      <w:pPr>
        <w:pStyle w:val="ListParagraph"/>
        <w:numPr>
          <w:ilvl w:val="0"/>
          <w:numId w:val="11"/>
        </w:numPr>
        <w:rPr>
          <w:rFonts w:ascii="Arial" w:hAnsi="Arial" w:cs="Arial"/>
          <w:sz w:val="18"/>
          <w:szCs w:val="18"/>
        </w:rPr>
      </w:pPr>
      <w:r>
        <w:rPr>
          <w:rFonts w:ascii="Arial" w:hAnsi="Arial" w:cs="Arial"/>
          <w:sz w:val="18"/>
          <w:szCs w:val="18"/>
        </w:rPr>
        <w:t xml:space="preserve">The complete </w:t>
      </w:r>
      <w:r w:rsidR="008524BC">
        <w:rPr>
          <w:rFonts w:ascii="Arial" w:hAnsi="Arial" w:cs="Arial"/>
          <w:sz w:val="18"/>
          <w:szCs w:val="18"/>
        </w:rPr>
        <w:t xml:space="preserve">roof </w:t>
      </w:r>
      <w:r>
        <w:rPr>
          <w:rFonts w:ascii="Arial" w:hAnsi="Arial" w:cs="Arial"/>
          <w:sz w:val="18"/>
          <w:szCs w:val="18"/>
        </w:rPr>
        <w:t>system shall include the following:</w:t>
      </w:r>
    </w:p>
    <w:p w:rsidR="0046541A" w:rsidRPr="0046541A" w:rsidRDefault="0046541A" w:rsidP="0046541A">
      <w:pPr>
        <w:pStyle w:val="ListParagraph"/>
        <w:numPr>
          <w:ilvl w:val="0"/>
          <w:numId w:val="14"/>
        </w:numPr>
        <w:rPr>
          <w:rFonts w:ascii="Arial" w:hAnsi="Arial" w:cs="Arial"/>
          <w:sz w:val="18"/>
          <w:szCs w:val="18"/>
        </w:rPr>
      </w:pPr>
      <w:r w:rsidRPr="0030653B">
        <w:rPr>
          <w:rFonts w:ascii="Arial" w:hAnsi="Arial" w:cs="Arial"/>
          <w:sz w:val="18"/>
          <w:szCs w:val="18"/>
        </w:rPr>
        <w:t xml:space="preserve">Reinforced </w:t>
      </w:r>
      <w:r w:rsidRPr="0030653B">
        <w:rPr>
          <w:rFonts w:ascii="Arial" w:hAnsi="Arial" w:cs="Arial"/>
          <w:b/>
          <w:sz w:val="18"/>
          <w:szCs w:val="18"/>
          <w:highlight w:val="lightGray"/>
        </w:rPr>
        <w:t xml:space="preserve">[built-up bituminous, modified bituminous, elastomeric, thermoplastic, fluid-applied, hot-applied rubberized asphalt] </w:t>
      </w:r>
      <w:r w:rsidRPr="0030653B">
        <w:rPr>
          <w:rFonts w:ascii="Arial" w:hAnsi="Arial" w:cs="Arial"/>
          <w:sz w:val="18"/>
          <w:szCs w:val="18"/>
        </w:rPr>
        <w:t xml:space="preserve">protected membrane roofing </w:t>
      </w:r>
      <w:r w:rsidRPr="0046541A">
        <w:rPr>
          <w:rFonts w:ascii="Arial" w:hAnsi="Arial" w:cs="Arial"/>
          <w:sz w:val="18"/>
          <w:szCs w:val="18"/>
        </w:rPr>
        <w:t>applied over</w:t>
      </w:r>
      <w:r w:rsidRPr="0046541A">
        <w:rPr>
          <w:rFonts w:ascii="Arial" w:hAnsi="Arial" w:cs="Arial"/>
          <w:b/>
          <w:sz w:val="18"/>
          <w:szCs w:val="18"/>
        </w:rPr>
        <w:t xml:space="preserve"> </w:t>
      </w:r>
      <w:r w:rsidRPr="0030653B">
        <w:rPr>
          <w:rFonts w:ascii="Arial" w:hAnsi="Arial" w:cs="Arial"/>
          <w:b/>
          <w:sz w:val="18"/>
          <w:szCs w:val="18"/>
          <w:highlight w:val="lightGray"/>
        </w:rPr>
        <w:t>[concrete, steel]</w:t>
      </w:r>
      <w:r w:rsidRPr="0030653B">
        <w:rPr>
          <w:rFonts w:ascii="Arial" w:hAnsi="Arial" w:cs="Arial"/>
          <w:sz w:val="18"/>
          <w:szCs w:val="18"/>
        </w:rPr>
        <w:t xml:space="preserve"> roof deck by contractors creating a fully-adhered, water and air tight roof allowing for the relative movement of systems due to thermal and moisture variations and capable of withstanding positive and negative combined wind and other live load pressures on the building envelope without damage or displacement.</w:t>
      </w:r>
    </w:p>
    <w:p w:rsidR="0046541A" w:rsidRPr="00136347" w:rsidRDefault="0046541A" w:rsidP="0046541A">
      <w:pPr>
        <w:pStyle w:val="ListParagraph"/>
        <w:numPr>
          <w:ilvl w:val="0"/>
          <w:numId w:val="14"/>
        </w:numPr>
        <w:rPr>
          <w:rFonts w:ascii="Arial" w:hAnsi="Arial" w:cs="Arial"/>
          <w:b/>
          <w:sz w:val="18"/>
          <w:szCs w:val="18"/>
        </w:rPr>
      </w:pPr>
      <w:r>
        <w:rPr>
          <w:rFonts w:ascii="Arial" w:hAnsi="Arial" w:cs="Arial"/>
          <w:b/>
          <w:sz w:val="18"/>
          <w:szCs w:val="18"/>
          <w:highlight w:val="lightGray"/>
        </w:rPr>
        <w:t>[Roof deck sheathing]</w:t>
      </w:r>
      <w:r w:rsidRPr="00136347">
        <w:rPr>
          <w:rFonts w:ascii="Arial" w:hAnsi="Arial" w:cs="Arial"/>
          <w:sz w:val="18"/>
          <w:szCs w:val="18"/>
        </w:rPr>
        <w:t xml:space="preserve"> </w:t>
      </w:r>
      <w:r w:rsidRPr="00136347">
        <w:rPr>
          <w:rFonts w:ascii="Arial" w:hAnsi="Arial" w:cs="Arial"/>
          <w:color w:val="D30F7D"/>
          <w:sz w:val="18"/>
          <w:szCs w:val="18"/>
        </w:rPr>
        <w:t>(as required by roof membrane manufacturer for steel decks)</w:t>
      </w:r>
    </w:p>
    <w:p w:rsidR="0046541A" w:rsidRPr="0011206A" w:rsidRDefault="0046541A" w:rsidP="0046541A">
      <w:pPr>
        <w:pStyle w:val="ListParagraph"/>
        <w:numPr>
          <w:ilvl w:val="0"/>
          <w:numId w:val="14"/>
        </w:numPr>
        <w:rPr>
          <w:rFonts w:ascii="Arial" w:hAnsi="Arial" w:cs="Arial"/>
          <w:b/>
          <w:sz w:val="18"/>
          <w:szCs w:val="18"/>
        </w:rPr>
      </w:pPr>
      <w:r w:rsidRPr="005974A2">
        <w:rPr>
          <w:rFonts w:ascii="Arial" w:hAnsi="Arial" w:cs="Arial"/>
          <w:b/>
          <w:sz w:val="18"/>
          <w:szCs w:val="18"/>
          <w:highlight w:val="lightGray"/>
        </w:rPr>
        <w:t xml:space="preserve">[Root </w:t>
      </w:r>
      <w:r>
        <w:rPr>
          <w:rFonts w:ascii="Arial" w:hAnsi="Arial" w:cs="Arial"/>
          <w:b/>
          <w:sz w:val="18"/>
          <w:szCs w:val="18"/>
          <w:highlight w:val="lightGray"/>
        </w:rPr>
        <w:t>b</w:t>
      </w:r>
      <w:r w:rsidRPr="005974A2">
        <w:rPr>
          <w:rFonts w:ascii="Arial" w:hAnsi="Arial" w:cs="Arial"/>
          <w:b/>
          <w:sz w:val="18"/>
          <w:szCs w:val="18"/>
          <w:highlight w:val="lightGray"/>
        </w:rPr>
        <w:t>arrier protection layer over the roof membrane assembly.]</w:t>
      </w:r>
      <w:r w:rsidRPr="005974A2">
        <w:rPr>
          <w:rFonts w:ascii="Arial" w:hAnsi="Arial" w:cs="Arial"/>
          <w:b/>
          <w:sz w:val="18"/>
          <w:szCs w:val="18"/>
        </w:rPr>
        <w:t xml:space="preserve"> </w:t>
      </w:r>
      <w:r w:rsidRPr="005974A2">
        <w:rPr>
          <w:rFonts w:ascii="Arial" w:hAnsi="Arial" w:cs="Arial"/>
          <w:color w:val="D30F7D"/>
          <w:sz w:val="18"/>
          <w:szCs w:val="18"/>
        </w:rPr>
        <w:t>(As required by roof membrane assembly manufacturer</w:t>
      </w:r>
      <w:r>
        <w:rPr>
          <w:rFonts w:ascii="Arial" w:hAnsi="Arial" w:cs="Arial"/>
          <w:color w:val="D30F7D"/>
          <w:sz w:val="18"/>
          <w:szCs w:val="18"/>
        </w:rPr>
        <w:t xml:space="preserve"> for vegetative roof assemblies</w:t>
      </w:r>
      <w:r w:rsidRPr="005974A2">
        <w:rPr>
          <w:rFonts w:ascii="Arial" w:hAnsi="Arial" w:cs="Arial"/>
          <w:color w:val="D30F7D"/>
          <w:sz w:val="18"/>
          <w:szCs w:val="18"/>
        </w:rPr>
        <w:t>)</w:t>
      </w:r>
    </w:p>
    <w:p w:rsidR="0046541A" w:rsidRPr="0011206A" w:rsidRDefault="0046541A" w:rsidP="0046541A">
      <w:pPr>
        <w:pStyle w:val="ListParagraph"/>
        <w:numPr>
          <w:ilvl w:val="0"/>
          <w:numId w:val="14"/>
        </w:numPr>
        <w:rPr>
          <w:rFonts w:ascii="Arial" w:hAnsi="Arial" w:cs="Arial"/>
          <w:b/>
          <w:sz w:val="18"/>
          <w:szCs w:val="18"/>
        </w:rPr>
      </w:pPr>
      <w:r>
        <w:rPr>
          <w:rFonts w:ascii="Arial" w:hAnsi="Arial" w:cs="Arial"/>
          <w:b/>
          <w:sz w:val="18"/>
          <w:szCs w:val="18"/>
          <w:highlight w:val="lightGray"/>
        </w:rPr>
        <w:t>[Drain assembly &amp; Inspection chamber.]</w:t>
      </w:r>
      <w:r w:rsidRPr="005974A2">
        <w:rPr>
          <w:rFonts w:ascii="Arial" w:hAnsi="Arial" w:cs="Arial"/>
          <w:color w:val="D30F7D"/>
          <w:sz w:val="18"/>
          <w:szCs w:val="18"/>
        </w:rPr>
        <w:t xml:space="preserve"> </w:t>
      </w:r>
    </w:p>
    <w:p w:rsidR="0046541A" w:rsidRPr="0011206A" w:rsidRDefault="0046541A" w:rsidP="0046541A">
      <w:pPr>
        <w:pStyle w:val="ListParagraph"/>
        <w:numPr>
          <w:ilvl w:val="0"/>
          <w:numId w:val="14"/>
        </w:numPr>
        <w:rPr>
          <w:rFonts w:ascii="Arial" w:hAnsi="Arial" w:cs="Arial"/>
          <w:color w:val="D30F7D"/>
          <w:sz w:val="18"/>
          <w:szCs w:val="18"/>
        </w:rPr>
      </w:pPr>
      <w:r w:rsidRPr="0011206A">
        <w:rPr>
          <w:rFonts w:ascii="Arial" w:hAnsi="Arial" w:cs="Arial"/>
          <w:b/>
          <w:sz w:val="18"/>
          <w:szCs w:val="18"/>
          <w:highlight w:val="lightGray"/>
        </w:rPr>
        <w:t>[</w:t>
      </w:r>
      <w:r>
        <w:rPr>
          <w:rFonts w:ascii="Arial" w:hAnsi="Arial" w:cs="Arial"/>
          <w:b/>
          <w:sz w:val="18"/>
          <w:szCs w:val="18"/>
          <w:highlight w:val="lightGray"/>
        </w:rPr>
        <w:t>Aeration and d</w:t>
      </w:r>
      <w:r w:rsidRPr="0011206A">
        <w:rPr>
          <w:rFonts w:ascii="Arial" w:hAnsi="Arial" w:cs="Arial"/>
          <w:b/>
          <w:sz w:val="18"/>
          <w:szCs w:val="18"/>
          <w:highlight w:val="lightGray"/>
        </w:rPr>
        <w:t xml:space="preserve">rainage </w:t>
      </w:r>
      <w:r>
        <w:rPr>
          <w:rFonts w:ascii="Arial" w:hAnsi="Arial" w:cs="Arial"/>
          <w:b/>
          <w:sz w:val="18"/>
          <w:szCs w:val="18"/>
          <w:highlight w:val="lightGray"/>
        </w:rPr>
        <w:t>composite</w:t>
      </w:r>
      <w:r w:rsidRPr="0011206A">
        <w:rPr>
          <w:rFonts w:ascii="Arial" w:hAnsi="Arial" w:cs="Arial"/>
          <w:b/>
          <w:sz w:val="18"/>
          <w:szCs w:val="18"/>
          <w:highlight w:val="lightGray"/>
        </w:rPr>
        <w:t>]</w:t>
      </w:r>
      <w:r>
        <w:rPr>
          <w:rFonts w:ascii="Arial" w:hAnsi="Arial" w:cs="Arial"/>
          <w:b/>
          <w:sz w:val="18"/>
          <w:szCs w:val="18"/>
        </w:rPr>
        <w:t xml:space="preserve"> </w:t>
      </w:r>
      <w:r w:rsidRPr="0011206A">
        <w:rPr>
          <w:rFonts w:ascii="Arial" w:hAnsi="Arial" w:cs="Arial"/>
          <w:color w:val="D30F7D"/>
          <w:sz w:val="18"/>
          <w:szCs w:val="18"/>
        </w:rPr>
        <w:t xml:space="preserve">(Required for vegetative roof assemblies. May be required to create a vapor diffusion open roof assembly. See </w:t>
      </w:r>
      <w:hyperlink r:id="rId14" w:history="1">
        <w:r w:rsidRPr="0011206A">
          <w:rPr>
            <w:rStyle w:val="Hyperlink"/>
            <w:rFonts w:ascii="Arial" w:hAnsi="Arial" w:cs="Arial"/>
            <w:sz w:val="18"/>
            <w:szCs w:val="18"/>
          </w:rPr>
          <w:t>Owens Corning PRMA Technical Bulletin ES-PRMA-01</w:t>
        </w:r>
      </w:hyperlink>
      <w:r w:rsidRPr="0011206A">
        <w:rPr>
          <w:rFonts w:ascii="Arial" w:hAnsi="Arial" w:cs="Arial"/>
          <w:color w:val="D30F7D"/>
          <w:sz w:val="18"/>
          <w:szCs w:val="18"/>
        </w:rPr>
        <w:t xml:space="preserve">.)  </w:t>
      </w:r>
    </w:p>
    <w:p w:rsidR="0046541A" w:rsidRPr="008F7B38" w:rsidRDefault="0046541A" w:rsidP="0046541A">
      <w:pPr>
        <w:pStyle w:val="ListParagraph"/>
        <w:numPr>
          <w:ilvl w:val="0"/>
          <w:numId w:val="14"/>
        </w:numPr>
        <w:rPr>
          <w:rFonts w:ascii="Arial" w:hAnsi="Arial" w:cs="Arial"/>
          <w:sz w:val="18"/>
          <w:szCs w:val="18"/>
        </w:rPr>
      </w:pPr>
      <w:r>
        <w:rPr>
          <w:rFonts w:ascii="Arial" w:hAnsi="Arial" w:cs="Arial"/>
          <w:sz w:val="18"/>
          <w:szCs w:val="18"/>
        </w:rPr>
        <w:t>Extruded polystyrene i</w:t>
      </w:r>
      <w:r w:rsidRPr="000141BF">
        <w:rPr>
          <w:rFonts w:ascii="Arial" w:hAnsi="Arial" w:cs="Arial"/>
          <w:sz w:val="18"/>
          <w:szCs w:val="18"/>
        </w:rPr>
        <w:t xml:space="preserve">nsulation </w:t>
      </w:r>
      <w:r>
        <w:rPr>
          <w:rFonts w:ascii="Arial" w:hAnsi="Arial" w:cs="Arial"/>
          <w:sz w:val="18"/>
          <w:szCs w:val="18"/>
        </w:rPr>
        <w:t xml:space="preserve">placed over the roof membrane. </w:t>
      </w:r>
      <w:r w:rsidRPr="000141BF">
        <w:rPr>
          <w:rFonts w:ascii="Arial" w:hAnsi="Arial" w:cs="Arial"/>
          <w:b/>
          <w:sz w:val="18"/>
          <w:szCs w:val="18"/>
        </w:rPr>
        <w:t xml:space="preserve"> </w:t>
      </w:r>
    </w:p>
    <w:p w:rsidR="0046541A" w:rsidRPr="005974A2" w:rsidRDefault="0046541A" w:rsidP="0046541A">
      <w:pPr>
        <w:pStyle w:val="ListParagraph"/>
        <w:numPr>
          <w:ilvl w:val="0"/>
          <w:numId w:val="14"/>
        </w:numPr>
        <w:rPr>
          <w:rFonts w:ascii="Arial" w:hAnsi="Arial" w:cs="Arial"/>
          <w:sz w:val="18"/>
          <w:szCs w:val="18"/>
        </w:rPr>
      </w:pPr>
      <w:r w:rsidRPr="009F2726">
        <w:rPr>
          <w:rFonts w:ascii="Arial" w:hAnsi="Arial" w:cs="Arial"/>
          <w:b/>
          <w:sz w:val="18"/>
          <w:szCs w:val="18"/>
          <w:highlight w:val="lightGray"/>
        </w:rPr>
        <w:t>[</w:t>
      </w:r>
      <w:r>
        <w:rPr>
          <w:rFonts w:ascii="Arial" w:hAnsi="Arial" w:cs="Arial"/>
          <w:b/>
          <w:sz w:val="18"/>
          <w:szCs w:val="18"/>
          <w:highlight w:val="lightGray"/>
        </w:rPr>
        <w:t>Growing media &amp; vegetation]</w:t>
      </w:r>
      <w:r w:rsidRPr="009F2726">
        <w:rPr>
          <w:rFonts w:ascii="Arial" w:hAnsi="Arial" w:cs="Arial"/>
          <w:b/>
          <w:sz w:val="18"/>
          <w:szCs w:val="18"/>
          <w:highlight w:val="lightGray"/>
        </w:rPr>
        <w:t xml:space="preserve">, </w:t>
      </w:r>
      <w:r>
        <w:rPr>
          <w:rFonts w:ascii="Arial" w:hAnsi="Arial" w:cs="Arial"/>
          <w:b/>
          <w:sz w:val="18"/>
          <w:szCs w:val="18"/>
          <w:highlight w:val="lightGray"/>
        </w:rPr>
        <w:t>[p</w:t>
      </w:r>
      <w:r w:rsidRPr="009F2726">
        <w:rPr>
          <w:rFonts w:ascii="Arial" w:hAnsi="Arial" w:cs="Arial"/>
          <w:b/>
          <w:sz w:val="18"/>
          <w:szCs w:val="18"/>
          <w:highlight w:val="lightGray"/>
        </w:rPr>
        <w:t>aver</w:t>
      </w:r>
      <w:r>
        <w:rPr>
          <w:rFonts w:ascii="Arial" w:hAnsi="Arial" w:cs="Arial"/>
          <w:b/>
          <w:sz w:val="18"/>
          <w:szCs w:val="18"/>
          <w:highlight w:val="lightGray"/>
        </w:rPr>
        <w:t>s and/or pedestals]</w:t>
      </w:r>
      <w:r w:rsidRPr="009F2726">
        <w:rPr>
          <w:rFonts w:ascii="Arial" w:hAnsi="Arial" w:cs="Arial"/>
          <w:b/>
          <w:sz w:val="18"/>
          <w:szCs w:val="18"/>
          <w:highlight w:val="lightGray"/>
        </w:rPr>
        <w:t xml:space="preserve">, </w:t>
      </w:r>
      <w:r>
        <w:rPr>
          <w:rFonts w:ascii="Arial" w:hAnsi="Arial" w:cs="Arial"/>
          <w:b/>
          <w:sz w:val="18"/>
          <w:szCs w:val="18"/>
          <w:highlight w:val="lightGray"/>
        </w:rPr>
        <w:t>[c</w:t>
      </w:r>
      <w:r w:rsidRPr="009F2726">
        <w:rPr>
          <w:rFonts w:ascii="Arial" w:hAnsi="Arial" w:cs="Arial"/>
          <w:b/>
          <w:sz w:val="18"/>
          <w:szCs w:val="18"/>
          <w:highlight w:val="lightGray"/>
        </w:rPr>
        <w:t xml:space="preserve">oncrete </w:t>
      </w:r>
      <w:r>
        <w:rPr>
          <w:rFonts w:ascii="Arial" w:hAnsi="Arial" w:cs="Arial"/>
          <w:b/>
          <w:sz w:val="18"/>
          <w:szCs w:val="18"/>
          <w:highlight w:val="lightGray"/>
        </w:rPr>
        <w:t>t</w:t>
      </w:r>
      <w:r w:rsidRPr="009F2726">
        <w:rPr>
          <w:rFonts w:ascii="Arial" w:hAnsi="Arial" w:cs="Arial"/>
          <w:b/>
          <w:sz w:val="18"/>
          <w:szCs w:val="18"/>
          <w:highlight w:val="lightGray"/>
        </w:rPr>
        <w:t xml:space="preserve">opping </w:t>
      </w:r>
      <w:r>
        <w:rPr>
          <w:rFonts w:ascii="Arial" w:hAnsi="Arial" w:cs="Arial"/>
          <w:b/>
          <w:sz w:val="18"/>
          <w:szCs w:val="18"/>
          <w:highlight w:val="lightGray"/>
        </w:rPr>
        <w:t>s</w:t>
      </w:r>
      <w:r w:rsidRPr="009F2726">
        <w:rPr>
          <w:rFonts w:ascii="Arial" w:hAnsi="Arial" w:cs="Arial"/>
          <w:b/>
          <w:sz w:val="18"/>
          <w:szCs w:val="18"/>
          <w:highlight w:val="lightGray"/>
        </w:rPr>
        <w:t>lab</w:t>
      </w:r>
      <w:r>
        <w:rPr>
          <w:rFonts w:ascii="Arial" w:hAnsi="Arial" w:cs="Arial"/>
          <w:b/>
          <w:sz w:val="18"/>
          <w:szCs w:val="18"/>
          <w:highlight w:val="lightGray"/>
        </w:rPr>
        <w:t>]</w:t>
      </w:r>
      <w:r w:rsidRPr="009F2726">
        <w:rPr>
          <w:rFonts w:ascii="Arial" w:hAnsi="Arial" w:cs="Arial"/>
          <w:b/>
          <w:sz w:val="18"/>
          <w:szCs w:val="18"/>
          <w:highlight w:val="lightGray"/>
        </w:rPr>
        <w:t xml:space="preserve">, and/or </w:t>
      </w:r>
      <w:r>
        <w:rPr>
          <w:rFonts w:ascii="Arial" w:hAnsi="Arial" w:cs="Arial"/>
          <w:b/>
          <w:sz w:val="18"/>
          <w:szCs w:val="18"/>
          <w:highlight w:val="lightGray"/>
        </w:rPr>
        <w:t>[s</w:t>
      </w:r>
      <w:r w:rsidRPr="009F2726">
        <w:rPr>
          <w:rFonts w:ascii="Arial" w:hAnsi="Arial" w:cs="Arial"/>
          <w:b/>
          <w:sz w:val="18"/>
          <w:szCs w:val="18"/>
          <w:highlight w:val="lightGray"/>
        </w:rPr>
        <w:t>tone</w:t>
      </w:r>
      <w:r>
        <w:rPr>
          <w:rFonts w:ascii="Arial" w:hAnsi="Arial" w:cs="Arial"/>
          <w:b/>
          <w:sz w:val="18"/>
          <w:szCs w:val="18"/>
          <w:highlight w:val="lightGray"/>
        </w:rPr>
        <w:t xml:space="preserve"> ballast</w:t>
      </w:r>
      <w:r w:rsidRPr="009F2726">
        <w:rPr>
          <w:rFonts w:ascii="Arial" w:hAnsi="Arial" w:cs="Arial"/>
          <w:b/>
          <w:sz w:val="18"/>
          <w:szCs w:val="18"/>
          <w:highlight w:val="lightGray"/>
        </w:rPr>
        <w:t>]</w:t>
      </w:r>
      <w:r>
        <w:rPr>
          <w:rFonts w:ascii="Arial" w:hAnsi="Arial" w:cs="Arial"/>
          <w:sz w:val="18"/>
          <w:szCs w:val="18"/>
        </w:rPr>
        <w:t xml:space="preserve"> overburden.</w:t>
      </w:r>
    </w:p>
    <w:p w:rsidR="0046541A" w:rsidRPr="008F7B38" w:rsidRDefault="0046541A" w:rsidP="0046541A">
      <w:pPr>
        <w:pStyle w:val="ListParagraph"/>
        <w:numPr>
          <w:ilvl w:val="0"/>
          <w:numId w:val="14"/>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w:t>
      </w:r>
      <w:proofErr w:type="spellStart"/>
      <w:r w:rsidRPr="001C5CF5">
        <w:rPr>
          <w:rFonts w:ascii="Arial" w:hAnsi="Arial" w:cs="Arial"/>
          <w:b/>
          <w:sz w:val="18"/>
          <w:szCs w:val="18"/>
          <w:highlight w:val="lightGray"/>
        </w:rPr>
        <w:t>Safing</w:t>
      </w:r>
      <w:proofErr w:type="spellEnd"/>
      <w:r w:rsidRPr="001C5CF5">
        <w:rPr>
          <w:rFonts w:ascii="Arial" w:hAnsi="Arial" w:cs="Arial"/>
          <w:b/>
          <w:sz w:val="18"/>
          <w:szCs w:val="18"/>
          <w:highlight w:val="lightGray"/>
        </w:rPr>
        <w:t xml:space="preserve"> and sealant for sealing gaps between exterior wall and floor edge, perimeter fire containment system.]</w:t>
      </w:r>
      <w:r w:rsidRPr="001C5CF5">
        <w:rPr>
          <w:rFonts w:ascii="Arial" w:hAnsi="Arial" w:cs="Arial"/>
          <w:sz w:val="18"/>
          <w:szCs w:val="18"/>
        </w:rPr>
        <w:t xml:space="preserve"> </w:t>
      </w:r>
      <w:r>
        <w:rPr>
          <w:rFonts w:ascii="Arial" w:hAnsi="Arial" w:cs="Arial"/>
          <w:sz w:val="18"/>
          <w:szCs w:val="18"/>
        </w:rPr>
        <w:t xml:space="preserve"> </w:t>
      </w:r>
    </w:p>
    <w:p w:rsidR="000376EA" w:rsidRDefault="000376EA" w:rsidP="00EF6764">
      <w:pPr>
        <w:pStyle w:val="ListParagraph"/>
        <w:ind w:left="1080"/>
        <w:rPr>
          <w:rFonts w:ascii="Arial" w:hAnsi="Arial" w:cs="Arial"/>
          <w:sz w:val="18"/>
          <w:szCs w:val="18"/>
        </w:rPr>
      </w:pPr>
    </w:p>
    <w:p w:rsidR="00EF6764" w:rsidRPr="0056725E" w:rsidRDefault="00EF6764" w:rsidP="00792F03">
      <w:pPr>
        <w:pStyle w:val="ListParagraph"/>
        <w:numPr>
          <w:ilvl w:val="0"/>
          <w:numId w:val="11"/>
        </w:numPr>
        <w:rPr>
          <w:rFonts w:ascii="Arial" w:hAnsi="Arial" w:cs="Arial"/>
          <w:sz w:val="18"/>
          <w:szCs w:val="18"/>
        </w:rPr>
      </w:pPr>
      <w:r>
        <w:rPr>
          <w:rFonts w:ascii="Arial" w:hAnsi="Arial" w:cs="Arial"/>
          <w:sz w:val="18"/>
          <w:szCs w:val="18"/>
        </w:rPr>
        <w:t xml:space="preserve">All joints, penetrations, and gaps of the </w:t>
      </w:r>
      <w:r w:rsidR="008524BC">
        <w:rPr>
          <w:rFonts w:ascii="Arial" w:hAnsi="Arial" w:cs="Arial"/>
          <w:sz w:val="18"/>
          <w:szCs w:val="18"/>
        </w:rPr>
        <w:t>roof membrane assembly</w:t>
      </w:r>
      <w:r>
        <w:rPr>
          <w:rFonts w:ascii="Arial" w:hAnsi="Arial" w:cs="Arial"/>
          <w:sz w:val="18"/>
          <w:szCs w:val="18"/>
        </w:rPr>
        <w:t xml:space="preserve"> shall be made water and air tight. </w:t>
      </w:r>
    </w:p>
    <w:p w:rsidR="00264A67" w:rsidRPr="00982EC6" w:rsidRDefault="00264A67" w:rsidP="00264A67">
      <w:pPr>
        <w:rPr>
          <w:rFonts w:ascii="Arial" w:hAnsi="Arial" w:cs="Arial"/>
          <w:sz w:val="18"/>
          <w:szCs w:val="18"/>
        </w:rPr>
      </w:pPr>
    </w:p>
    <w:p w:rsidR="00264A67" w:rsidRDefault="00264A67" w:rsidP="00792F03">
      <w:pPr>
        <w:pStyle w:val="ListParagraph"/>
        <w:numPr>
          <w:ilvl w:val="1"/>
          <w:numId w:val="10"/>
        </w:numPr>
        <w:rPr>
          <w:rFonts w:ascii="Arial" w:hAnsi="Arial" w:cs="Arial"/>
          <w:sz w:val="18"/>
          <w:szCs w:val="18"/>
        </w:rPr>
      </w:pPr>
      <w:r w:rsidRPr="00375726">
        <w:rPr>
          <w:rFonts w:ascii="Arial" w:hAnsi="Arial" w:cs="Arial"/>
          <w:sz w:val="18"/>
          <w:szCs w:val="18"/>
        </w:rPr>
        <w:t xml:space="preserve">RELATED </w:t>
      </w:r>
      <w:r w:rsidR="000915A1">
        <w:rPr>
          <w:rFonts w:ascii="Arial" w:hAnsi="Arial" w:cs="Arial"/>
          <w:sz w:val="18"/>
          <w:szCs w:val="18"/>
        </w:rPr>
        <w:t>SECTIONS</w:t>
      </w:r>
    </w:p>
    <w:p w:rsidR="009638A5" w:rsidRDefault="007F3721" w:rsidP="009638A5">
      <w:pPr>
        <w:pStyle w:val="ListParagraph"/>
        <w:rPr>
          <w:rFonts w:ascii="Arial" w:hAnsi="Arial" w:cs="Arial"/>
          <w:sz w:val="18"/>
          <w:szCs w:val="18"/>
        </w:rPr>
      </w:pPr>
      <w:r>
        <w:rPr>
          <w:rFonts w:ascii="Arial" w:hAnsi="Arial" w:cs="Arial"/>
          <w:sz w:val="18"/>
          <w:szCs w:val="18"/>
        </w:rPr>
        <w:t>Refer to the following Sections for additional requirements for each component in the assembly</w:t>
      </w:r>
      <w:r w:rsidR="009638A5">
        <w:rPr>
          <w:rFonts w:ascii="Arial" w:hAnsi="Arial" w:cs="Arial"/>
          <w:sz w:val="18"/>
          <w:szCs w:val="18"/>
        </w:rPr>
        <w:t xml:space="preserve">: </w:t>
      </w:r>
      <w:r w:rsidR="009638A5">
        <w:rPr>
          <w:rFonts w:ascii="Arial" w:hAnsi="Arial" w:cs="Arial"/>
          <w:color w:val="D30F7D"/>
          <w:sz w:val="18"/>
          <w:szCs w:val="18"/>
        </w:rPr>
        <w:t>[Delete section</w:t>
      </w:r>
      <w:r w:rsidR="009638A5" w:rsidRPr="007747F6">
        <w:rPr>
          <w:rFonts w:ascii="Arial" w:hAnsi="Arial" w:cs="Arial"/>
          <w:color w:val="D30F7D"/>
          <w:sz w:val="18"/>
          <w:szCs w:val="18"/>
        </w:rPr>
        <w:t xml:space="preserve"> from the list below that are not required by </w:t>
      </w:r>
      <w:r w:rsidR="009638A5">
        <w:rPr>
          <w:rFonts w:ascii="Arial" w:hAnsi="Arial" w:cs="Arial"/>
          <w:color w:val="D30F7D"/>
          <w:sz w:val="18"/>
          <w:szCs w:val="18"/>
        </w:rPr>
        <w:t>the project</w:t>
      </w:r>
      <w:r w:rsidR="009638A5" w:rsidRPr="007747F6">
        <w:rPr>
          <w:rFonts w:ascii="Arial" w:hAnsi="Arial" w:cs="Arial"/>
          <w:color w:val="D30F7D"/>
          <w:sz w:val="18"/>
          <w:szCs w:val="18"/>
        </w:rPr>
        <w:t>.]</w:t>
      </w:r>
    </w:p>
    <w:p w:rsidR="00E45318" w:rsidRPr="0056725E" w:rsidRDefault="00E45318" w:rsidP="00E45318">
      <w:pPr>
        <w:pStyle w:val="ListParagraph"/>
        <w:numPr>
          <w:ilvl w:val="0"/>
          <w:numId w:val="201"/>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 xml:space="preserve">01 83 16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Exterior Enclosure Performance Requirements</w:t>
      </w:r>
    </w:p>
    <w:p w:rsidR="00E45318" w:rsidRDefault="00E45318" w:rsidP="00E45318">
      <w:pPr>
        <w:pStyle w:val="ListParagraph"/>
        <w:numPr>
          <w:ilvl w:val="0"/>
          <w:numId w:val="201"/>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03 15 00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Concrete Accessories</w:t>
      </w:r>
    </w:p>
    <w:p w:rsidR="00E45318" w:rsidRPr="00136347" w:rsidRDefault="00E45318" w:rsidP="00E45318">
      <w:pPr>
        <w:pStyle w:val="ListParagraph"/>
        <w:numPr>
          <w:ilvl w:val="0"/>
          <w:numId w:val="201"/>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03 30 00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Cast-in-Place Concrete</w:t>
      </w:r>
    </w:p>
    <w:p w:rsidR="00E45318" w:rsidRDefault="00E45318" w:rsidP="00E45318">
      <w:pPr>
        <w:pStyle w:val="ListParagraph"/>
        <w:numPr>
          <w:ilvl w:val="0"/>
          <w:numId w:val="201"/>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03 40 00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Precast Concrete</w:t>
      </w:r>
    </w:p>
    <w:p w:rsidR="00E45318" w:rsidRDefault="00E45318" w:rsidP="00E45318">
      <w:pPr>
        <w:pStyle w:val="ListParagraph"/>
        <w:numPr>
          <w:ilvl w:val="0"/>
          <w:numId w:val="201"/>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03 50 00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Cast Decks &amp; Underlayment</w:t>
      </w:r>
    </w:p>
    <w:p w:rsidR="00E45318" w:rsidRPr="0056725E" w:rsidRDefault="00E45318" w:rsidP="00E45318">
      <w:pPr>
        <w:pStyle w:val="ListParagraph"/>
        <w:numPr>
          <w:ilvl w:val="0"/>
          <w:numId w:val="201"/>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05 31 00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Steel Decking</w:t>
      </w:r>
    </w:p>
    <w:p w:rsidR="00E45318" w:rsidRPr="00DC00CB" w:rsidRDefault="00E45318" w:rsidP="00E45318">
      <w:pPr>
        <w:pStyle w:val="ListParagraph"/>
        <w:numPr>
          <w:ilvl w:val="0"/>
          <w:numId w:val="201"/>
        </w:numPr>
        <w:rPr>
          <w:rFonts w:ascii="Arial" w:hAnsi="Arial" w:cs="Arial"/>
          <w:sz w:val="18"/>
          <w:szCs w:val="18"/>
        </w:rPr>
      </w:pPr>
      <w:r w:rsidRPr="00DC00CB">
        <w:rPr>
          <w:rFonts w:ascii="Arial" w:hAnsi="Arial" w:cs="Arial"/>
          <w:b/>
          <w:sz w:val="18"/>
          <w:szCs w:val="18"/>
          <w:shd w:val="clear" w:color="auto" w:fill="D9D9D9" w:themeFill="background1" w:themeFillShade="D9"/>
        </w:rPr>
        <w:t xml:space="preserve">Section 06 16 </w:t>
      </w:r>
      <w:r>
        <w:rPr>
          <w:rFonts w:ascii="Arial" w:hAnsi="Arial" w:cs="Arial"/>
          <w:b/>
          <w:sz w:val="18"/>
          <w:szCs w:val="18"/>
          <w:shd w:val="clear" w:color="auto" w:fill="D9D9D9" w:themeFill="background1" w:themeFillShade="D9"/>
        </w:rPr>
        <w:t>00</w:t>
      </w:r>
      <w:r w:rsidRPr="00DC00CB">
        <w:rPr>
          <w:rFonts w:ascii="Arial" w:hAnsi="Arial" w:cs="Arial"/>
          <w:b/>
          <w:sz w:val="18"/>
          <w:szCs w:val="18"/>
          <w:shd w:val="clear" w:color="auto" w:fill="D9D9D9" w:themeFill="background1" w:themeFillShade="D9"/>
        </w:rPr>
        <w:t xml:space="preserve"> </w:t>
      </w:r>
      <w:r w:rsidRPr="00DC00CB">
        <w:rPr>
          <w:rFonts w:ascii="Arial" w:hAnsi="Arial" w:cs="Arial"/>
          <w:b/>
          <w:color w:val="000000"/>
          <w:sz w:val="18"/>
          <w:szCs w:val="18"/>
          <w:shd w:val="clear" w:color="auto" w:fill="D9D9D9" w:themeFill="background1" w:themeFillShade="D9"/>
        </w:rPr>
        <w:t>[Project Specific]</w:t>
      </w:r>
      <w:r w:rsidRPr="00DC00CB">
        <w:rPr>
          <w:rFonts w:ascii="Arial" w:hAnsi="Arial" w:cs="Arial"/>
          <w:b/>
          <w:sz w:val="18"/>
          <w:szCs w:val="18"/>
          <w:shd w:val="clear" w:color="auto" w:fill="D9D9D9" w:themeFill="background1" w:themeFillShade="D9"/>
        </w:rPr>
        <w:t>,</w:t>
      </w:r>
      <w:r w:rsidRPr="00DC00CB">
        <w:rPr>
          <w:rFonts w:ascii="Arial" w:hAnsi="Arial" w:cs="Arial"/>
          <w:b/>
          <w:sz w:val="18"/>
          <w:szCs w:val="18"/>
        </w:rPr>
        <w:t xml:space="preserve"> </w:t>
      </w:r>
      <w:r w:rsidRPr="00DC00CB">
        <w:rPr>
          <w:rFonts w:ascii="Arial" w:hAnsi="Arial" w:cs="Arial"/>
          <w:sz w:val="18"/>
          <w:szCs w:val="18"/>
        </w:rPr>
        <w:t>Sheathing</w:t>
      </w:r>
    </w:p>
    <w:p w:rsidR="00E45318" w:rsidRDefault="00E45318" w:rsidP="00E45318">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Section 07 21 00 [Project Specific],</w:t>
      </w:r>
      <w:r w:rsidRPr="008C0C1F">
        <w:rPr>
          <w:rFonts w:ascii="Arial" w:hAnsi="Arial" w:cs="Arial"/>
          <w:b/>
          <w:sz w:val="18"/>
          <w:szCs w:val="18"/>
        </w:rPr>
        <w:t xml:space="preserve"> </w:t>
      </w:r>
      <w:r w:rsidRPr="008C0C1F">
        <w:rPr>
          <w:rFonts w:ascii="Arial" w:hAnsi="Arial" w:cs="Arial"/>
          <w:sz w:val="18"/>
          <w:szCs w:val="18"/>
        </w:rPr>
        <w:t xml:space="preserve">Thermal Insulation </w:t>
      </w:r>
    </w:p>
    <w:p w:rsidR="00E45318" w:rsidRPr="00DC00CB" w:rsidRDefault="00E45318" w:rsidP="00E45318">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Section 07 2</w:t>
      </w:r>
      <w:r>
        <w:rPr>
          <w:rFonts w:ascii="Arial" w:hAnsi="Arial" w:cs="Arial"/>
          <w:b/>
          <w:sz w:val="18"/>
          <w:szCs w:val="18"/>
          <w:shd w:val="clear" w:color="auto" w:fill="D9D9D9" w:themeFill="background1" w:themeFillShade="D9"/>
        </w:rPr>
        <w:t>2</w:t>
      </w:r>
      <w:r w:rsidRPr="00C24B45">
        <w:rPr>
          <w:rFonts w:ascii="Arial" w:hAnsi="Arial" w:cs="Arial"/>
          <w:b/>
          <w:sz w:val="18"/>
          <w:szCs w:val="18"/>
          <w:shd w:val="clear" w:color="auto" w:fill="D9D9D9" w:themeFill="background1" w:themeFillShade="D9"/>
        </w:rPr>
        <w:t xml:space="preserve"> </w:t>
      </w:r>
      <w:r>
        <w:rPr>
          <w:rFonts w:ascii="Arial" w:hAnsi="Arial" w:cs="Arial"/>
          <w:b/>
          <w:sz w:val="18"/>
          <w:szCs w:val="18"/>
          <w:shd w:val="clear" w:color="auto" w:fill="D9D9D9" w:themeFill="background1" w:themeFillShade="D9"/>
        </w:rPr>
        <w:t>16</w:t>
      </w:r>
      <w:r w:rsidRPr="00C24B45">
        <w:rPr>
          <w:rFonts w:ascii="Arial" w:hAnsi="Arial" w:cs="Arial"/>
          <w:b/>
          <w:sz w:val="18"/>
          <w:szCs w:val="18"/>
          <w:shd w:val="clear" w:color="auto" w:fill="D9D9D9" w:themeFill="background1" w:themeFillShade="D9"/>
        </w:rPr>
        <w:t xml:space="preserve"> [Project Specific],</w:t>
      </w:r>
      <w:r w:rsidRPr="008C0C1F">
        <w:rPr>
          <w:rFonts w:ascii="Arial" w:hAnsi="Arial" w:cs="Arial"/>
          <w:b/>
          <w:sz w:val="18"/>
          <w:szCs w:val="18"/>
        </w:rPr>
        <w:t xml:space="preserve"> </w:t>
      </w:r>
      <w:r>
        <w:rPr>
          <w:rFonts w:ascii="Arial" w:hAnsi="Arial" w:cs="Arial"/>
          <w:sz w:val="18"/>
          <w:szCs w:val="18"/>
        </w:rPr>
        <w:t>Roof Board</w:t>
      </w:r>
      <w:r w:rsidRPr="008C0C1F">
        <w:rPr>
          <w:rFonts w:ascii="Arial" w:hAnsi="Arial" w:cs="Arial"/>
          <w:sz w:val="18"/>
          <w:szCs w:val="18"/>
        </w:rPr>
        <w:t xml:space="preserve"> Insulation </w:t>
      </w:r>
    </w:p>
    <w:p w:rsidR="00E45318" w:rsidRPr="008C0C1F" w:rsidRDefault="00E45318" w:rsidP="00E45318">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27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Air Barriers</w:t>
      </w:r>
    </w:p>
    <w:p w:rsidR="00E45318" w:rsidRDefault="00E45318" w:rsidP="00E45318">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Section 07 5</w:t>
      </w:r>
      <w:r>
        <w:rPr>
          <w:rFonts w:ascii="Arial" w:hAnsi="Arial" w:cs="Arial"/>
          <w:b/>
          <w:sz w:val="18"/>
          <w:szCs w:val="18"/>
          <w:shd w:val="clear" w:color="auto" w:fill="D9D9D9" w:themeFill="background1" w:themeFillShade="D9"/>
        </w:rPr>
        <w:t>5</w:t>
      </w:r>
      <w:r w:rsidRPr="00C24B45">
        <w:rPr>
          <w:rFonts w:ascii="Arial" w:hAnsi="Arial" w:cs="Arial"/>
          <w:b/>
          <w:sz w:val="18"/>
          <w:szCs w:val="18"/>
          <w:shd w:val="clear" w:color="auto" w:fill="D9D9D9" w:themeFill="background1" w:themeFillShade="D9"/>
        </w:rPr>
        <w:t xml:space="preserve">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Pr>
          <w:rFonts w:ascii="Arial" w:hAnsi="Arial" w:cs="Arial"/>
          <w:b/>
          <w:sz w:val="18"/>
          <w:szCs w:val="18"/>
          <w:shd w:val="clear" w:color="auto" w:fill="D9D9D9" w:themeFill="background1" w:themeFillShade="D9"/>
        </w:rPr>
        <w:t xml:space="preserve"> </w:t>
      </w:r>
      <w:r w:rsidRPr="00542CF7">
        <w:rPr>
          <w:rFonts w:ascii="Arial" w:hAnsi="Arial" w:cs="Arial"/>
          <w:sz w:val="18"/>
          <w:szCs w:val="18"/>
        </w:rPr>
        <w:t>Protected Membrane Roofing</w:t>
      </w:r>
    </w:p>
    <w:p w:rsidR="00E45318" w:rsidRPr="00542CF7" w:rsidRDefault="00E45318" w:rsidP="00E45318">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Section 07 5</w:t>
      </w:r>
      <w:r>
        <w:rPr>
          <w:rFonts w:ascii="Arial" w:hAnsi="Arial" w:cs="Arial"/>
          <w:b/>
          <w:sz w:val="18"/>
          <w:szCs w:val="18"/>
          <w:shd w:val="clear" w:color="auto" w:fill="D9D9D9" w:themeFill="background1" w:themeFillShade="D9"/>
        </w:rPr>
        <w:t>5</w:t>
      </w:r>
      <w:r w:rsidRPr="00C24B45">
        <w:rPr>
          <w:rFonts w:ascii="Arial" w:hAnsi="Arial" w:cs="Arial"/>
          <w:b/>
          <w:sz w:val="18"/>
          <w:szCs w:val="18"/>
          <w:shd w:val="clear" w:color="auto" w:fill="D9D9D9" w:themeFill="background1" w:themeFillShade="D9"/>
        </w:rPr>
        <w:t xml:space="preserve"> </w:t>
      </w:r>
      <w:r>
        <w:rPr>
          <w:rFonts w:ascii="Arial" w:hAnsi="Arial" w:cs="Arial"/>
          <w:b/>
          <w:sz w:val="18"/>
          <w:szCs w:val="18"/>
          <w:shd w:val="clear" w:color="auto" w:fill="D9D9D9" w:themeFill="background1" w:themeFillShade="D9"/>
        </w:rPr>
        <w:t xml:space="preserve">63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Pr>
          <w:rFonts w:ascii="Arial" w:hAnsi="Arial" w:cs="Arial"/>
          <w:b/>
          <w:sz w:val="18"/>
          <w:szCs w:val="18"/>
          <w:shd w:val="clear" w:color="auto" w:fill="D9D9D9" w:themeFill="background1" w:themeFillShade="D9"/>
        </w:rPr>
        <w:t xml:space="preserve"> </w:t>
      </w:r>
      <w:r>
        <w:rPr>
          <w:rFonts w:ascii="Arial" w:hAnsi="Arial" w:cs="Arial"/>
          <w:sz w:val="18"/>
          <w:szCs w:val="18"/>
        </w:rPr>
        <w:t>Vegetated</w:t>
      </w:r>
      <w:r w:rsidRPr="00542CF7">
        <w:rPr>
          <w:rFonts w:ascii="Arial" w:hAnsi="Arial" w:cs="Arial"/>
          <w:sz w:val="18"/>
          <w:szCs w:val="18"/>
        </w:rPr>
        <w:t xml:space="preserve"> Membrane Roofing</w:t>
      </w:r>
    </w:p>
    <w:p w:rsidR="00E45318" w:rsidRPr="008C0C1F" w:rsidRDefault="00E45318" w:rsidP="00E45318">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 07 62 00 [Project Specific],</w:t>
      </w:r>
      <w:r w:rsidRPr="008C0C1F">
        <w:rPr>
          <w:rFonts w:ascii="Arial" w:hAnsi="Arial" w:cs="Arial"/>
          <w:color w:val="000000"/>
          <w:sz w:val="18"/>
          <w:szCs w:val="18"/>
        </w:rPr>
        <w:t xml:space="preserve"> Sheet Metal Flashing and Trim</w:t>
      </w:r>
    </w:p>
    <w:p w:rsidR="00E45318" w:rsidRPr="00542CF7" w:rsidRDefault="00E45318" w:rsidP="00E45318">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 07 6</w:t>
      </w:r>
      <w:r>
        <w:rPr>
          <w:rFonts w:ascii="Arial" w:hAnsi="Arial" w:cs="Arial"/>
          <w:b/>
          <w:color w:val="000000"/>
          <w:sz w:val="18"/>
          <w:szCs w:val="18"/>
          <w:shd w:val="clear" w:color="auto" w:fill="D9D9D9" w:themeFill="background1" w:themeFillShade="D9"/>
        </w:rPr>
        <w:t>3</w:t>
      </w:r>
      <w:r w:rsidRPr="00C24B45">
        <w:rPr>
          <w:rFonts w:ascii="Arial" w:hAnsi="Arial" w:cs="Arial"/>
          <w:b/>
          <w:color w:val="000000"/>
          <w:sz w:val="18"/>
          <w:szCs w:val="18"/>
          <w:shd w:val="clear" w:color="auto" w:fill="D9D9D9" w:themeFill="background1" w:themeFillShade="D9"/>
        </w:rPr>
        <w:t xml:space="preserve"> 00 [Project Specific],</w:t>
      </w:r>
      <w:r w:rsidRPr="008C0C1F">
        <w:rPr>
          <w:rFonts w:ascii="Arial" w:hAnsi="Arial" w:cs="Arial"/>
          <w:color w:val="000000"/>
          <w:sz w:val="18"/>
          <w:szCs w:val="18"/>
        </w:rPr>
        <w:t xml:space="preserve"> Sheet Metal </w:t>
      </w:r>
      <w:r>
        <w:rPr>
          <w:rFonts w:ascii="Arial" w:hAnsi="Arial" w:cs="Arial"/>
          <w:color w:val="000000"/>
          <w:sz w:val="18"/>
          <w:szCs w:val="18"/>
        </w:rPr>
        <w:t>Roofing Specialties</w:t>
      </w:r>
    </w:p>
    <w:p w:rsidR="00E45318" w:rsidRPr="008C0C1F" w:rsidRDefault="00E45318" w:rsidP="00E45318">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65 00 </w:t>
      </w:r>
      <w:r w:rsidRPr="00C24B45">
        <w:rPr>
          <w:rFonts w:ascii="Arial" w:hAnsi="Arial" w:cs="Arial"/>
          <w:b/>
          <w:color w:val="000000"/>
          <w:sz w:val="18"/>
          <w:szCs w:val="18"/>
          <w:shd w:val="clear" w:color="auto" w:fill="D9D9D9" w:themeFill="background1" w:themeFillShade="D9"/>
        </w:rPr>
        <w:t xml:space="preserve">[Project Specific], </w:t>
      </w:r>
      <w:r w:rsidRPr="008C0C1F">
        <w:rPr>
          <w:rFonts w:ascii="Arial" w:hAnsi="Arial" w:cs="Arial"/>
          <w:sz w:val="18"/>
          <w:szCs w:val="18"/>
        </w:rPr>
        <w:t>Flexible Flashings</w:t>
      </w:r>
    </w:p>
    <w:p w:rsidR="00E45318" w:rsidRPr="00542CF7" w:rsidRDefault="00E45318" w:rsidP="00E45318">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07 </w:t>
      </w:r>
      <w:r>
        <w:rPr>
          <w:rFonts w:ascii="Arial" w:hAnsi="Arial" w:cs="Arial"/>
          <w:b/>
          <w:color w:val="000000"/>
          <w:sz w:val="18"/>
          <w:szCs w:val="18"/>
          <w:shd w:val="clear" w:color="auto" w:fill="D9D9D9" w:themeFill="background1" w:themeFillShade="D9"/>
        </w:rPr>
        <w:t>70</w:t>
      </w:r>
      <w:r w:rsidRPr="00C24B45">
        <w:rPr>
          <w:rFonts w:ascii="Arial" w:hAnsi="Arial" w:cs="Arial"/>
          <w:b/>
          <w:color w:val="000000"/>
          <w:sz w:val="18"/>
          <w:szCs w:val="18"/>
          <w:shd w:val="clear" w:color="auto" w:fill="D9D9D9" w:themeFill="background1" w:themeFillShade="D9"/>
        </w:rPr>
        <w:t xml:space="preserve"> 00 [Project Specific],</w:t>
      </w:r>
      <w:r w:rsidRPr="008C0C1F">
        <w:rPr>
          <w:rFonts w:ascii="Arial" w:hAnsi="Arial" w:cs="Arial"/>
          <w:color w:val="000000"/>
          <w:sz w:val="18"/>
          <w:szCs w:val="18"/>
        </w:rPr>
        <w:t xml:space="preserve"> </w:t>
      </w:r>
      <w:r>
        <w:rPr>
          <w:rFonts w:ascii="Arial" w:hAnsi="Arial" w:cs="Arial"/>
          <w:color w:val="000000"/>
          <w:sz w:val="18"/>
          <w:szCs w:val="18"/>
        </w:rPr>
        <w:t>Roof Specialties</w:t>
      </w:r>
    </w:p>
    <w:p w:rsidR="00E45318" w:rsidRPr="00542CF7" w:rsidRDefault="00E45318" w:rsidP="00E45318">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07 </w:t>
      </w:r>
      <w:r>
        <w:rPr>
          <w:rFonts w:ascii="Arial" w:hAnsi="Arial" w:cs="Arial"/>
          <w:b/>
          <w:color w:val="000000"/>
          <w:sz w:val="18"/>
          <w:szCs w:val="18"/>
          <w:shd w:val="clear" w:color="auto" w:fill="D9D9D9" w:themeFill="background1" w:themeFillShade="D9"/>
        </w:rPr>
        <w:t xml:space="preserve">72 </w:t>
      </w:r>
      <w:r w:rsidRPr="00C24B45">
        <w:rPr>
          <w:rFonts w:ascii="Arial" w:hAnsi="Arial" w:cs="Arial"/>
          <w:b/>
          <w:color w:val="000000"/>
          <w:sz w:val="18"/>
          <w:szCs w:val="18"/>
          <w:shd w:val="clear" w:color="auto" w:fill="D9D9D9" w:themeFill="background1" w:themeFillShade="D9"/>
        </w:rPr>
        <w:t>00 [Project Specific],</w:t>
      </w:r>
      <w:r w:rsidRPr="008C0C1F">
        <w:rPr>
          <w:rFonts w:ascii="Arial" w:hAnsi="Arial" w:cs="Arial"/>
          <w:color w:val="000000"/>
          <w:sz w:val="18"/>
          <w:szCs w:val="18"/>
        </w:rPr>
        <w:t xml:space="preserve"> </w:t>
      </w:r>
      <w:r>
        <w:rPr>
          <w:rFonts w:ascii="Arial" w:hAnsi="Arial" w:cs="Arial"/>
          <w:color w:val="000000"/>
          <w:sz w:val="18"/>
          <w:szCs w:val="18"/>
        </w:rPr>
        <w:t>Roof Accessories</w:t>
      </w:r>
    </w:p>
    <w:p w:rsidR="00E45318" w:rsidRPr="00542CF7" w:rsidRDefault="00E45318" w:rsidP="00E45318">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07 </w:t>
      </w:r>
      <w:r>
        <w:rPr>
          <w:rFonts w:ascii="Arial" w:hAnsi="Arial" w:cs="Arial"/>
          <w:b/>
          <w:color w:val="000000"/>
          <w:sz w:val="18"/>
          <w:szCs w:val="18"/>
          <w:shd w:val="clear" w:color="auto" w:fill="D9D9D9" w:themeFill="background1" w:themeFillShade="D9"/>
        </w:rPr>
        <w:t>72 73</w:t>
      </w:r>
      <w:r w:rsidRPr="00C24B45">
        <w:rPr>
          <w:rFonts w:ascii="Arial" w:hAnsi="Arial" w:cs="Arial"/>
          <w:b/>
          <w:color w:val="000000"/>
          <w:sz w:val="18"/>
          <w:szCs w:val="18"/>
          <w:shd w:val="clear" w:color="auto" w:fill="D9D9D9" w:themeFill="background1" w:themeFillShade="D9"/>
        </w:rPr>
        <w:t xml:space="preserve"> [Project Specific],</w:t>
      </w:r>
      <w:r w:rsidRPr="008C0C1F">
        <w:rPr>
          <w:rFonts w:ascii="Arial" w:hAnsi="Arial" w:cs="Arial"/>
          <w:color w:val="000000"/>
          <w:sz w:val="18"/>
          <w:szCs w:val="18"/>
        </w:rPr>
        <w:t xml:space="preserve"> </w:t>
      </w:r>
      <w:r>
        <w:rPr>
          <w:rFonts w:ascii="Arial" w:hAnsi="Arial" w:cs="Arial"/>
          <w:color w:val="000000"/>
          <w:sz w:val="18"/>
          <w:szCs w:val="18"/>
        </w:rPr>
        <w:t>Vegetated Roof Systems</w:t>
      </w:r>
    </w:p>
    <w:p w:rsidR="00E45318" w:rsidRPr="00542CF7" w:rsidRDefault="00E45318" w:rsidP="00E45318">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07 </w:t>
      </w:r>
      <w:r>
        <w:rPr>
          <w:rFonts w:ascii="Arial" w:hAnsi="Arial" w:cs="Arial"/>
          <w:b/>
          <w:color w:val="000000"/>
          <w:sz w:val="18"/>
          <w:szCs w:val="18"/>
          <w:shd w:val="clear" w:color="auto" w:fill="D9D9D9" w:themeFill="background1" w:themeFillShade="D9"/>
        </w:rPr>
        <w:t xml:space="preserve">76 </w:t>
      </w:r>
      <w:r w:rsidRPr="00C24B45">
        <w:rPr>
          <w:rFonts w:ascii="Arial" w:hAnsi="Arial" w:cs="Arial"/>
          <w:b/>
          <w:color w:val="000000"/>
          <w:sz w:val="18"/>
          <w:szCs w:val="18"/>
          <w:shd w:val="clear" w:color="auto" w:fill="D9D9D9" w:themeFill="background1" w:themeFillShade="D9"/>
        </w:rPr>
        <w:t>00 [Project Specific],</w:t>
      </w:r>
      <w:r w:rsidRPr="008C0C1F">
        <w:rPr>
          <w:rFonts w:ascii="Arial" w:hAnsi="Arial" w:cs="Arial"/>
          <w:color w:val="000000"/>
          <w:sz w:val="18"/>
          <w:szCs w:val="18"/>
        </w:rPr>
        <w:t xml:space="preserve"> </w:t>
      </w:r>
      <w:r>
        <w:rPr>
          <w:rFonts w:ascii="Arial" w:hAnsi="Arial" w:cs="Arial"/>
          <w:color w:val="000000"/>
          <w:sz w:val="18"/>
          <w:szCs w:val="18"/>
        </w:rPr>
        <w:t>Roof Pavers</w:t>
      </w:r>
    </w:p>
    <w:p w:rsidR="00E45318" w:rsidRPr="008C0C1F" w:rsidRDefault="00E45318" w:rsidP="00E45318">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84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sz w:val="18"/>
          <w:szCs w:val="18"/>
        </w:rPr>
        <w:t xml:space="preserve"> Firestopping</w:t>
      </w:r>
    </w:p>
    <w:p w:rsidR="00E45318" w:rsidRPr="008C0C1F" w:rsidRDefault="00E45318" w:rsidP="00E45318">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Section 07 9</w:t>
      </w:r>
      <w:r>
        <w:rPr>
          <w:rFonts w:ascii="Arial" w:hAnsi="Arial" w:cs="Arial"/>
          <w:b/>
          <w:sz w:val="18"/>
          <w:szCs w:val="18"/>
          <w:shd w:val="clear" w:color="auto" w:fill="D9D9D9" w:themeFill="background1" w:themeFillShade="D9"/>
        </w:rPr>
        <w:t>0</w:t>
      </w:r>
      <w:r w:rsidRPr="00C24B45">
        <w:rPr>
          <w:rFonts w:ascii="Arial" w:hAnsi="Arial" w:cs="Arial"/>
          <w:b/>
          <w:sz w:val="18"/>
          <w:szCs w:val="18"/>
          <w:shd w:val="clear" w:color="auto" w:fill="D9D9D9" w:themeFill="background1" w:themeFillShade="D9"/>
        </w:rPr>
        <w:t xml:space="preserve">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 xml:space="preserve">Joint </w:t>
      </w:r>
      <w:r>
        <w:rPr>
          <w:rFonts w:ascii="Arial" w:hAnsi="Arial" w:cs="Arial"/>
          <w:sz w:val="18"/>
          <w:szCs w:val="18"/>
        </w:rPr>
        <w:t>Protection</w:t>
      </w:r>
    </w:p>
    <w:p w:rsidR="00E45318" w:rsidRDefault="00E45318" w:rsidP="00E45318">
      <w:pPr>
        <w:pStyle w:val="ListParagraph"/>
        <w:numPr>
          <w:ilvl w:val="0"/>
          <w:numId w:val="201"/>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09 29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Gypsum Board</w:t>
      </w:r>
    </w:p>
    <w:p w:rsidR="00E45318" w:rsidRPr="00F6763D" w:rsidRDefault="00E45318" w:rsidP="00E45318">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w:t>
      </w:r>
      <w:r>
        <w:rPr>
          <w:rFonts w:ascii="Arial" w:hAnsi="Arial" w:cs="Arial"/>
          <w:b/>
          <w:color w:val="000000"/>
          <w:sz w:val="18"/>
          <w:szCs w:val="18"/>
          <w:shd w:val="clear" w:color="auto" w:fill="D9D9D9" w:themeFill="background1" w:themeFillShade="D9"/>
        </w:rPr>
        <w:t>22 14 00</w:t>
      </w:r>
      <w:r w:rsidRPr="00C24B45">
        <w:rPr>
          <w:rFonts w:ascii="Arial" w:hAnsi="Arial" w:cs="Arial"/>
          <w:b/>
          <w:color w:val="000000"/>
          <w:sz w:val="18"/>
          <w:szCs w:val="18"/>
          <w:shd w:val="clear" w:color="auto" w:fill="D9D9D9" w:themeFill="background1" w:themeFillShade="D9"/>
        </w:rPr>
        <w:t xml:space="preserve"> [Project Specific],</w:t>
      </w:r>
      <w:r w:rsidRPr="008C0C1F">
        <w:rPr>
          <w:rFonts w:ascii="Arial" w:hAnsi="Arial" w:cs="Arial"/>
          <w:color w:val="000000"/>
          <w:sz w:val="18"/>
          <w:szCs w:val="18"/>
        </w:rPr>
        <w:t xml:space="preserve"> </w:t>
      </w:r>
      <w:r>
        <w:rPr>
          <w:rFonts w:ascii="Arial" w:hAnsi="Arial" w:cs="Arial"/>
          <w:color w:val="000000"/>
          <w:sz w:val="18"/>
          <w:szCs w:val="18"/>
        </w:rPr>
        <w:t>Facility Storm Drainage</w:t>
      </w:r>
    </w:p>
    <w:p w:rsidR="00E45318" w:rsidRPr="00542CF7" w:rsidRDefault="00E45318" w:rsidP="00E45318">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lastRenderedPageBreak/>
        <w:t xml:space="preserve">Section </w:t>
      </w:r>
      <w:r>
        <w:rPr>
          <w:rFonts w:ascii="Arial" w:hAnsi="Arial" w:cs="Arial"/>
          <w:b/>
          <w:color w:val="000000"/>
          <w:sz w:val="18"/>
          <w:szCs w:val="18"/>
          <w:shd w:val="clear" w:color="auto" w:fill="D9D9D9" w:themeFill="background1" w:themeFillShade="D9"/>
        </w:rPr>
        <w:t xml:space="preserve">32 10 </w:t>
      </w:r>
      <w:r w:rsidRPr="00C24B45">
        <w:rPr>
          <w:rFonts w:ascii="Arial" w:hAnsi="Arial" w:cs="Arial"/>
          <w:b/>
          <w:color w:val="000000"/>
          <w:sz w:val="18"/>
          <w:szCs w:val="18"/>
          <w:shd w:val="clear" w:color="auto" w:fill="D9D9D9" w:themeFill="background1" w:themeFillShade="D9"/>
        </w:rPr>
        <w:t>00 [Project Specific],</w:t>
      </w:r>
      <w:r w:rsidRPr="008C0C1F">
        <w:rPr>
          <w:rFonts w:ascii="Arial" w:hAnsi="Arial" w:cs="Arial"/>
          <w:color w:val="000000"/>
          <w:sz w:val="18"/>
          <w:szCs w:val="18"/>
        </w:rPr>
        <w:t xml:space="preserve"> </w:t>
      </w:r>
      <w:r>
        <w:rPr>
          <w:rFonts w:ascii="Arial" w:hAnsi="Arial" w:cs="Arial"/>
          <w:color w:val="000000"/>
          <w:sz w:val="18"/>
          <w:szCs w:val="18"/>
        </w:rPr>
        <w:t>Bases, Ballasts, and Paving</w:t>
      </w:r>
    </w:p>
    <w:p w:rsidR="00E45318" w:rsidRPr="00542CF7" w:rsidRDefault="00E45318" w:rsidP="00E45318">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w:t>
      </w:r>
      <w:r>
        <w:rPr>
          <w:rFonts w:ascii="Arial" w:hAnsi="Arial" w:cs="Arial"/>
          <w:b/>
          <w:color w:val="000000"/>
          <w:sz w:val="18"/>
          <w:szCs w:val="18"/>
          <w:shd w:val="clear" w:color="auto" w:fill="D9D9D9" w:themeFill="background1" w:themeFillShade="D9"/>
        </w:rPr>
        <w:t xml:space="preserve">32 80 </w:t>
      </w:r>
      <w:r w:rsidRPr="00C24B45">
        <w:rPr>
          <w:rFonts w:ascii="Arial" w:hAnsi="Arial" w:cs="Arial"/>
          <w:b/>
          <w:color w:val="000000"/>
          <w:sz w:val="18"/>
          <w:szCs w:val="18"/>
          <w:shd w:val="clear" w:color="auto" w:fill="D9D9D9" w:themeFill="background1" w:themeFillShade="D9"/>
        </w:rPr>
        <w:t>00 [Project Specific],</w:t>
      </w:r>
      <w:r w:rsidRPr="008C0C1F">
        <w:rPr>
          <w:rFonts w:ascii="Arial" w:hAnsi="Arial" w:cs="Arial"/>
          <w:color w:val="000000"/>
          <w:sz w:val="18"/>
          <w:szCs w:val="18"/>
        </w:rPr>
        <w:t xml:space="preserve"> </w:t>
      </w:r>
      <w:r>
        <w:rPr>
          <w:rFonts w:ascii="Arial" w:hAnsi="Arial" w:cs="Arial"/>
          <w:color w:val="000000"/>
          <w:sz w:val="18"/>
          <w:szCs w:val="18"/>
        </w:rPr>
        <w:t>Irrigation</w:t>
      </w:r>
    </w:p>
    <w:p w:rsidR="00E45318" w:rsidRPr="00F6763D" w:rsidRDefault="00E45318" w:rsidP="00E45318">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w:t>
      </w:r>
      <w:r>
        <w:rPr>
          <w:rFonts w:ascii="Arial" w:hAnsi="Arial" w:cs="Arial"/>
          <w:b/>
          <w:color w:val="000000"/>
          <w:sz w:val="18"/>
          <w:szCs w:val="18"/>
          <w:shd w:val="clear" w:color="auto" w:fill="D9D9D9" w:themeFill="background1" w:themeFillShade="D9"/>
        </w:rPr>
        <w:t xml:space="preserve">32 90 </w:t>
      </w:r>
      <w:r w:rsidRPr="00C24B45">
        <w:rPr>
          <w:rFonts w:ascii="Arial" w:hAnsi="Arial" w:cs="Arial"/>
          <w:b/>
          <w:color w:val="000000"/>
          <w:sz w:val="18"/>
          <w:szCs w:val="18"/>
          <w:shd w:val="clear" w:color="auto" w:fill="D9D9D9" w:themeFill="background1" w:themeFillShade="D9"/>
        </w:rPr>
        <w:t>00 [Project Specific],</w:t>
      </w:r>
      <w:r>
        <w:rPr>
          <w:rFonts w:ascii="Arial" w:hAnsi="Arial" w:cs="Arial"/>
          <w:b/>
          <w:color w:val="000000"/>
          <w:sz w:val="18"/>
          <w:szCs w:val="18"/>
          <w:shd w:val="clear" w:color="auto" w:fill="D9D9D9" w:themeFill="background1" w:themeFillShade="D9"/>
        </w:rPr>
        <w:t xml:space="preserve"> </w:t>
      </w:r>
      <w:r>
        <w:rPr>
          <w:rFonts w:ascii="Arial" w:hAnsi="Arial" w:cs="Arial"/>
          <w:color w:val="000000"/>
          <w:sz w:val="18"/>
          <w:szCs w:val="18"/>
        </w:rPr>
        <w:t>Planting</w:t>
      </w:r>
    </w:p>
    <w:p w:rsidR="00E45318" w:rsidRPr="00542CF7" w:rsidRDefault="00E45318" w:rsidP="00E45318">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w:t>
      </w:r>
      <w:r>
        <w:rPr>
          <w:rFonts w:ascii="Arial" w:hAnsi="Arial" w:cs="Arial"/>
          <w:b/>
          <w:color w:val="000000"/>
          <w:sz w:val="18"/>
          <w:szCs w:val="18"/>
          <w:shd w:val="clear" w:color="auto" w:fill="D9D9D9" w:themeFill="background1" w:themeFillShade="D9"/>
        </w:rPr>
        <w:t>48 14 00</w:t>
      </w:r>
      <w:r w:rsidRPr="00C24B45">
        <w:rPr>
          <w:rFonts w:ascii="Arial" w:hAnsi="Arial" w:cs="Arial"/>
          <w:b/>
          <w:color w:val="000000"/>
          <w:sz w:val="18"/>
          <w:szCs w:val="18"/>
          <w:shd w:val="clear" w:color="auto" w:fill="D9D9D9" w:themeFill="background1" w:themeFillShade="D9"/>
        </w:rPr>
        <w:t xml:space="preserve"> [Project Specific],</w:t>
      </w:r>
      <w:r w:rsidRPr="008C0C1F">
        <w:rPr>
          <w:rFonts w:ascii="Arial" w:hAnsi="Arial" w:cs="Arial"/>
          <w:color w:val="000000"/>
          <w:sz w:val="18"/>
          <w:szCs w:val="18"/>
        </w:rPr>
        <w:t xml:space="preserve"> </w:t>
      </w:r>
      <w:r>
        <w:rPr>
          <w:rFonts w:ascii="Arial" w:hAnsi="Arial" w:cs="Arial"/>
          <w:color w:val="000000"/>
          <w:sz w:val="18"/>
          <w:szCs w:val="18"/>
        </w:rPr>
        <w:t>Solar Energy Electrical Power Generation Equipment</w:t>
      </w:r>
    </w:p>
    <w:p w:rsidR="00E45318" w:rsidRPr="00F6763D" w:rsidRDefault="00E45318" w:rsidP="00E45318">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w:t>
      </w:r>
      <w:r>
        <w:rPr>
          <w:rFonts w:ascii="Arial" w:hAnsi="Arial" w:cs="Arial"/>
          <w:b/>
          <w:color w:val="000000"/>
          <w:sz w:val="18"/>
          <w:szCs w:val="18"/>
          <w:shd w:val="clear" w:color="auto" w:fill="D9D9D9" w:themeFill="background1" w:themeFillShade="D9"/>
        </w:rPr>
        <w:t>48 15 00</w:t>
      </w:r>
      <w:r w:rsidRPr="00C24B45">
        <w:rPr>
          <w:rFonts w:ascii="Arial" w:hAnsi="Arial" w:cs="Arial"/>
          <w:b/>
          <w:color w:val="000000"/>
          <w:sz w:val="18"/>
          <w:szCs w:val="18"/>
          <w:shd w:val="clear" w:color="auto" w:fill="D9D9D9" w:themeFill="background1" w:themeFillShade="D9"/>
        </w:rPr>
        <w:t xml:space="preserve"> [Project Specific],</w:t>
      </w:r>
      <w:r w:rsidRPr="008C0C1F">
        <w:rPr>
          <w:rFonts w:ascii="Arial" w:hAnsi="Arial" w:cs="Arial"/>
          <w:color w:val="000000"/>
          <w:sz w:val="18"/>
          <w:szCs w:val="18"/>
        </w:rPr>
        <w:t xml:space="preserve"> </w:t>
      </w:r>
      <w:r>
        <w:rPr>
          <w:rFonts w:ascii="Arial" w:hAnsi="Arial" w:cs="Arial"/>
          <w:color w:val="000000"/>
          <w:sz w:val="18"/>
          <w:szCs w:val="18"/>
        </w:rPr>
        <w:t>Wind Energy Electrical Power Generation Equipment</w:t>
      </w:r>
    </w:p>
    <w:p w:rsidR="00E45318" w:rsidRPr="008C0C1F" w:rsidRDefault="00E45318" w:rsidP="00E45318">
      <w:pPr>
        <w:pStyle w:val="ListParagraph"/>
        <w:numPr>
          <w:ilvl w:val="0"/>
          <w:numId w:val="201"/>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w:t>
      </w:r>
      <w:r w:rsidRPr="00C24B45">
        <w:rPr>
          <w:rFonts w:ascii="Arial" w:hAnsi="Arial" w:cs="Arial"/>
          <w:b/>
          <w:sz w:val="18"/>
          <w:szCs w:val="18"/>
          <w:shd w:val="clear" w:color="auto" w:fill="D9D9D9" w:themeFill="background1" w:themeFillShade="D9"/>
        </w:rPr>
        <w:t xml:space="preserve"> xx </w:t>
      </w:r>
      <w:proofErr w:type="spellStart"/>
      <w:r w:rsidRPr="00C24B45">
        <w:rPr>
          <w:rFonts w:ascii="Arial" w:hAnsi="Arial" w:cs="Arial"/>
          <w:b/>
          <w:sz w:val="18"/>
          <w:szCs w:val="18"/>
          <w:shd w:val="clear" w:color="auto" w:fill="D9D9D9" w:themeFill="background1" w:themeFillShade="D9"/>
        </w:rPr>
        <w:t>xx</w:t>
      </w:r>
      <w:proofErr w:type="spellEnd"/>
      <w:r w:rsidRPr="00C24B45">
        <w:rPr>
          <w:rFonts w:ascii="Arial" w:hAnsi="Arial" w:cs="Arial"/>
          <w:b/>
          <w:sz w:val="18"/>
          <w:szCs w:val="18"/>
          <w:shd w:val="clear" w:color="auto" w:fill="D9D9D9" w:themeFill="background1" w:themeFillShade="D9"/>
        </w:rPr>
        <w:t xml:space="preserve"> </w:t>
      </w:r>
      <w:proofErr w:type="spellStart"/>
      <w:r w:rsidRPr="00C24B45">
        <w:rPr>
          <w:rFonts w:ascii="Arial" w:hAnsi="Arial" w:cs="Arial"/>
          <w:b/>
          <w:sz w:val="18"/>
          <w:szCs w:val="18"/>
          <w:shd w:val="clear" w:color="auto" w:fill="D9D9D9" w:themeFill="background1" w:themeFillShade="D9"/>
        </w:rPr>
        <w:t>xx</w:t>
      </w:r>
      <w:proofErr w:type="spellEnd"/>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8C0C1F">
        <w:rPr>
          <w:rFonts w:ascii="Arial" w:hAnsi="Arial" w:cs="Arial"/>
          <w:b/>
          <w:color w:val="000000"/>
          <w:sz w:val="18"/>
          <w:szCs w:val="18"/>
        </w:rPr>
        <w:t xml:space="preserve"> </w:t>
      </w:r>
      <w:r w:rsidRPr="008C0C1F">
        <w:rPr>
          <w:rFonts w:ascii="Arial" w:hAnsi="Arial" w:cs="Arial"/>
          <w:sz w:val="18"/>
          <w:szCs w:val="18"/>
        </w:rPr>
        <w:t xml:space="preserve">LEED Requirements </w:t>
      </w:r>
    </w:p>
    <w:p w:rsidR="00264A67" w:rsidRPr="004B52CB" w:rsidRDefault="00264A67" w:rsidP="007F3721">
      <w:pPr>
        <w:pStyle w:val="ListParagraph"/>
        <w:ind w:left="1440"/>
        <w:rPr>
          <w:rFonts w:ascii="Arial" w:hAnsi="Arial" w:cs="Arial"/>
          <w:sz w:val="18"/>
          <w:szCs w:val="18"/>
        </w:rPr>
      </w:pPr>
      <w:r w:rsidRPr="00EA6A32">
        <w:rPr>
          <w:rFonts w:ascii="Arial" w:hAnsi="Arial" w:cs="Arial"/>
          <w:color w:val="000000"/>
          <w:sz w:val="18"/>
          <w:szCs w:val="18"/>
        </w:rPr>
        <w:tab/>
      </w:r>
    </w:p>
    <w:p w:rsidR="000915A1" w:rsidRDefault="000915A1" w:rsidP="00792F03">
      <w:pPr>
        <w:pStyle w:val="ListParagraph"/>
        <w:numPr>
          <w:ilvl w:val="1"/>
          <w:numId w:val="10"/>
        </w:numPr>
        <w:rPr>
          <w:rFonts w:ascii="Arial" w:hAnsi="Arial" w:cs="Arial"/>
          <w:sz w:val="18"/>
          <w:szCs w:val="18"/>
        </w:rPr>
      </w:pPr>
      <w:r>
        <w:rPr>
          <w:rFonts w:ascii="Arial" w:hAnsi="Arial" w:cs="Arial"/>
          <w:sz w:val="18"/>
          <w:szCs w:val="18"/>
        </w:rPr>
        <w:t>ADMINISTRATIVE REQUIREMENTS</w:t>
      </w:r>
    </w:p>
    <w:p w:rsidR="000915A1" w:rsidRDefault="000915A1" w:rsidP="00350FE9">
      <w:pPr>
        <w:pStyle w:val="ListParagraph"/>
        <w:numPr>
          <w:ilvl w:val="0"/>
          <w:numId w:val="2"/>
        </w:numPr>
        <w:rPr>
          <w:rFonts w:ascii="Arial" w:hAnsi="Arial" w:cs="Arial"/>
          <w:sz w:val="18"/>
          <w:szCs w:val="18"/>
        </w:rPr>
      </w:pPr>
      <w:r>
        <w:rPr>
          <w:rFonts w:ascii="Arial" w:hAnsi="Arial" w:cs="Arial"/>
          <w:sz w:val="18"/>
          <w:szCs w:val="18"/>
        </w:rPr>
        <w:t xml:space="preserve">COORDINATION </w:t>
      </w:r>
    </w:p>
    <w:p w:rsidR="00557B5A" w:rsidRPr="005F6639" w:rsidRDefault="00557B5A" w:rsidP="00557B5A">
      <w:pPr>
        <w:pStyle w:val="ListParagraph"/>
        <w:rPr>
          <w:rFonts w:ascii="Arial" w:hAnsi="Arial" w:cs="Arial"/>
          <w:sz w:val="18"/>
          <w:szCs w:val="18"/>
        </w:rPr>
      </w:pPr>
      <w:r w:rsidRPr="005F6639">
        <w:rPr>
          <w:rFonts w:ascii="Arial" w:hAnsi="Arial" w:cs="Arial"/>
          <w:sz w:val="18"/>
          <w:szCs w:val="18"/>
        </w:rPr>
        <w:t xml:space="preserve">Coordinate installation </w:t>
      </w:r>
      <w:r w:rsidR="0046541A">
        <w:rPr>
          <w:rFonts w:ascii="Arial" w:hAnsi="Arial" w:cs="Arial"/>
          <w:sz w:val="18"/>
          <w:szCs w:val="18"/>
        </w:rPr>
        <w:t>roof membrane system with installation of roof deck, i</w:t>
      </w:r>
      <w:r>
        <w:rPr>
          <w:rFonts w:ascii="Arial" w:hAnsi="Arial" w:cs="Arial"/>
          <w:sz w:val="18"/>
          <w:szCs w:val="18"/>
        </w:rPr>
        <w:t>nsulation</w:t>
      </w:r>
      <w:r w:rsidR="0046541A">
        <w:rPr>
          <w:rFonts w:ascii="Arial" w:hAnsi="Arial" w:cs="Arial"/>
          <w:sz w:val="18"/>
          <w:szCs w:val="18"/>
        </w:rPr>
        <w:t>, roof accessories</w:t>
      </w:r>
      <w:r>
        <w:rPr>
          <w:rFonts w:ascii="Arial" w:hAnsi="Arial" w:cs="Arial"/>
          <w:sz w:val="18"/>
          <w:szCs w:val="18"/>
        </w:rPr>
        <w:t xml:space="preserve">, </w:t>
      </w:r>
      <w:r w:rsidRPr="005F6639">
        <w:rPr>
          <w:rFonts w:ascii="Arial" w:hAnsi="Arial" w:cs="Arial"/>
          <w:sz w:val="18"/>
          <w:szCs w:val="18"/>
        </w:rPr>
        <w:t>air barrier membrane</w:t>
      </w:r>
      <w:r>
        <w:rPr>
          <w:rFonts w:ascii="Arial" w:hAnsi="Arial" w:cs="Arial"/>
          <w:sz w:val="18"/>
          <w:szCs w:val="18"/>
        </w:rPr>
        <w:t xml:space="preserve">, </w:t>
      </w:r>
      <w:r w:rsidRPr="00557B5A">
        <w:rPr>
          <w:rFonts w:ascii="Arial" w:hAnsi="Arial" w:cs="Arial"/>
          <w:b/>
          <w:sz w:val="18"/>
          <w:szCs w:val="18"/>
          <w:highlight w:val="lightGray"/>
        </w:rPr>
        <w:t>[paver assembly], [vegetative roof components],</w:t>
      </w:r>
      <w:r w:rsidRPr="005F6639">
        <w:rPr>
          <w:rFonts w:ascii="Arial" w:hAnsi="Arial" w:cs="Arial"/>
          <w:sz w:val="18"/>
          <w:szCs w:val="18"/>
        </w:rPr>
        <w:t xml:space="preserve"> and other moisture protection work</w:t>
      </w:r>
      <w:r>
        <w:rPr>
          <w:rFonts w:ascii="Arial" w:hAnsi="Arial" w:cs="Arial"/>
          <w:sz w:val="18"/>
          <w:szCs w:val="18"/>
        </w:rPr>
        <w:t>.</w:t>
      </w:r>
    </w:p>
    <w:p w:rsidR="000915A1" w:rsidRDefault="000915A1" w:rsidP="000915A1">
      <w:pPr>
        <w:pStyle w:val="ListParagraph"/>
        <w:rPr>
          <w:rFonts w:ascii="Arial" w:hAnsi="Arial" w:cs="Arial"/>
          <w:sz w:val="18"/>
          <w:szCs w:val="18"/>
        </w:rPr>
      </w:pPr>
    </w:p>
    <w:p w:rsidR="0046541A" w:rsidRDefault="000915A1" w:rsidP="0046541A">
      <w:pPr>
        <w:pStyle w:val="ListParagraph"/>
        <w:numPr>
          <w:ilvl w:val="0"/>
          <w:numId w:val="2"/>
        </w:numPr>
        <w:rPr>
          <w:rFonts w:ascii="Arial" w:hAnsi="Arial" w:cs="Arial"/>
          <w:sz w:val="18"/>
          <w:szCs w:val="18"/>
        </w:rPr>
      </w:pPr>
      <w:r>
        <w:rPr>
          <w:rFonts w:ascii="Arial" w:hAnsi="Arial" w:cs="Arial"/>
          <w:sz w:val="18"/>
          <w:szCs w:val="18"/>
        </w:rPr>
        <w:t xml:space="preserve">PREINSTALLATION </w:t>
      </w:r>
    </w:p>
    <w:p w:rsidR="00E45318" w:rsidRDefault="00E45318" w:rsidP="0046541A">
      <w:pPr>
        <w:pStyle w:val="ListParagraph"/>
        <w:rPr>
          <w:rFonts w:ascii="Arial" w:hAnsi="Arial" w:cs="Arial"/>
          <w:sz w:val="18"/>
          <w:szCs w:val="18"/>
        </w:rPr>
      </w:pPr>
      <w:r w:rsidRPr="003A6C09">
        <w:rPr>
          <w:rFonts w:ascii="Arial" w:hAnsi="Arial" w:cs="Arial"/>
          <w:sz w:val="18"/>
          <w:szCs w:val="18"/>
        </w:rPr>
        <w:t>Convene a meeting of involved sub-contractors a minimum of</w:t>
      </w:r>
      <w:r>
        <w:rPr>
          <w:rFonts w:ascii="Arial" w:hAnsi="Arial" w:cs="Arial"/>
          <w:sz w:val="18"/>
          <w:szCs w:val="18"/>
        </w:rPr>
        <w:t xml:space="preserve"> two weeks prior to commencing Work described in this S</w:t>
      </w:r>
      <w:r w:rsidRPr="003A6C09">
        <w:rPr>
          <w:rFonts w:ascii="Arial" w:hAnsi="Arial" w:cs="Arial"/>
          <w:sz w:val="18"/>
          <w:szCs w:val="18"/>
        </w:rPr>
        <w:t xml:space="preserve">ection.    </w:t>
      </w:r>
    </w:p>
    <w:p w:rsidR="00E45318" w:rsidRPr="00E26897" w:rsidRDefault="00E45318" w:rsidP="00E45318">
      <w:pPr>
        <w:pStyle w:val="ListParagraph"/>
        <w:numPr>
          <w:ilvl w:val="0"/>
          <w:numId w:val="220"/>
        </w:numPr>
        <w:rPr>
          <w:rFonts w:ascii="Arial" w:hAnsi="Arial" w:cs="Arial"/>
          <w:sz w:val="18"/>
          <w:szCs w:val="18"/>
        </w:rPr>
      </w:pPr>
      <w:r w:rsidRPr="00E26897">
        <w:rPr>
          <w:rFonts w:ascii="Arial" w:hAnsi="Arial" w:cs="Arial"/>
          <w:sz w:val="18"/>
          <w:szCs w:val="18"/>
        </w:rPr>
        <w:t xml:space="preserve">Attendance is required by representatives of related trades including Owner’s Representative, Contractor, Architect, Installer, </w:t>
      </w:r>
      <w:r>
        <w:rPr>
          <w:rFonts w:ascii="Arial" w:hAnsi="Arial" w:cs="Arial"/>
          <w:sz w:val="18"/>
          <w:szCs w:val="18"/>
        </w:rPr>
        <w:t xml:space="preserve">Air Barrier </w:t>
      </w:r>
      <w:r w:rsidRPr="00E26897">
        <w:rPr>
          <w:rFonts w:ascii="Arial" w:hAnsi="Arial" w:cs="Arial"/>
          <w:sz w:val="18"/>
          <w:szCs w:val="18"/>
        </w:rPr>
        <w:t xml:space="preserve">Membrane System Manufacturer, Roofing and Waterproofing Subcontractor, </w:t>
      </w:r>
      <w:r>
        <w:rPr>
          <w:rFonts w:ascii="Arial" w:hAnsi="Arial" w:cs="Arial"/>
          <w:sz w:val="18"/>
          <w:szCs w:val="18"/>
        </w:rPr>
        <w:t xml:space="preserve">mechanical subcontractor, electrical contractor, </w:t>
      </w:r>
      <w:r w:rsidRPr="00E26897">
        <w:rPr>
          <w:rFonts w:ascii="Arial" w:hAnsi="Arial" w:cs="Arial"/>
          <w:sz w:val="18"/>
          <w:szCs w:val="18"/>
        </w:rPr>
        <w:t xml:space="preserve">and all subcontractors who have materials penetrating the </w:t>
      </w:r>
      <w:r>
        <w:rPr>
          <w:rFonts w:ascii="Arial" w:hAnsi="Arial" w:cs="Arial"/>
          <w:sz w:val="18"/>
          <w:szCs w:val="18"/>
        </w:rPr>
        <w:t>roof</w:t>
      </w:r>
      <w:r w:rsidRPr="00E26897">
        <w:rPr>
          <w:rFonts w:ascii="Arial" w:hAnsi="Arial" w:cs="Arial"/>
          <w:sz w:val="18"/>
          <w:szCs w:val="18"/>
        </w:rPr>
        <w:t xml:space="preserve"> membrane system or </w:t>
      </w:r>
      <w:r>
        <w:rPr>
          <w:rFonts w:ascii="Arial" w:hAnsi="Arial" w:cs="Arial"/>
          <w:sz w:val="18"/>
          <w:szCs w:val="18"/>
        </w:rPr>
        <w:t>overburden</w:t>
      </w:r>
      <w:r w:rsidRPr="00E26897">
        <w:rPr>
          <w:rFonts w:ascii="Arial" w:hAnsi="Arial" w:cs="Arial"/>
          <w:sz w:val="18"/>
          <w:szCs w:val="18"/>
        </w:rPr>
        <w:t xml:space="preserve"> covering the m</w:t>
      </w:r>
      <w:r>
        <w:rPr>
          <w:rFonts w:ascii="Arial" w:hAnsi="Arial" w:cs="Arial"/>
          <w:sz w:val="18"/>
          <w:szCs w:val="18"/>
        </w:rPr>
        <w:t>embrane system. Manufacturer’s R</w:t>
      </w:r>
      <w:r w:rsidRPr="00E26897">
        <w:rPr>
          <w:rFonts w:ascii="Arial" w:hAnsi="Arial" w:cs="Arial"/>
          <w:sz w:val="18"/>
          <w:szCs w:val="18"/>
        </w:rPr>
        <w:t>epresentative is avail</w:t>
      </w:r>
      <w:r>
        <w:rPr>
          <w:rFonts w:ascii="Arial" w:hAnsi="Arial" w:cs="Arial"/>
          <w:sz w:val="18"/>
          <w:szCs w:val="18"/>
        </w:rPr>
        <w:t>able upon request with minimum two</w:t>
      </w:r>
      <w:r w:rsidRPr="00E26897">
        <w:rPr>
          <w:rFonts w:ascii="Arial" w:hAnsi="Arial" w:cs="Arial"/>
          <w:sz w:val="18"/>
          <w:szCs w:val="18"/>
        </w:rPr>
        <w:t xml:space="preserve">-week notice. </w:t>
      </w:r>
    </w:p>
    <w:p w:rsidR="00E45318" w:rsidRPr="00E26897" w:rsidRDefault="00E45318" w:rsidP="00E45318">
      <w:pPr>
        <w:pStyle w:val="ListParagraph"/>
        <w:numPr>
          <w:ilvl w:val="0"/>
          <w:numId w:val="220"/>
        </w:numPr>
        <w:rPr>
          <w:rFonts w:ascii="Arial" w:hAnsi="Arial" w:cs="Arial"/>
          <w:sz w:val="18"/>
          <w:szCs w:val="18"/>
        </w:rPr>
      </w:pPr>
      <w:r w:rsidRPr="00E26897">
        <w:rPr>
          <w:rFonts w:ascii="Arial" w:hAnsi="Arial" w:cs="Arial"/>
          <w:sz w:val="18"/>
          <w:szCs w:val="18"/>
        </w:rPr>
        <w:t xml:space="preserve">Contractor shall notify </w:t>
      </w:r>
      <w:r w:rsidRPr="00E26897">
        <w:rPr>
          <w:rFonts w:ascii="Arial" w:hAnsi="Arial" w:cs="Arial"/>
          <w:b/>
          <w:sz w:val="18"/>
          <w:szCs w:val="18"/>
          <w:highlight w:val="lightGray"/>
        </w:rPr>
        <w:t>[Architect, Engineer, Consultant]</w:t>
      </w:r>
      <w:r w:rsidRPr="00E26897">
        <w:rPr>
          <w:rFonts w:ascii="Arial" w:hAnsi="Arial" w:cs="Arial"/>
          <w:sz w:val="18"/>
          <w:szCs w:val="18"/>
        </w:rPr>
        <w:t xml:space="preserve"> at least 14 days prior to time for meeting. </w:t>
      </w:r>
    </w:p>
    <w:p w:rsidR="00E45318" w:rsidRDefault="00E45318" w:rsidP="00E45318">
      <w:pPr>
        <w:pStyle w:val="ListParagraph"/>
        <w:numPr>
          <w:ilvl w:val="0"/>
          <w:numId w:val="220"/>
        </w:numPr>
        <w:rPr>
          <w:rFonts w:ascii="Arial" w:hAnsi="Arial" w:cs="Arial"/>
          <w:sz w:val="18"/>
          <w:szCs w:val="18"/>
        </w:rPr>
      </w:pPr>
      <w:r w:rsidRPr="00E26897">
        <w:rPr>
          <w:rFonts w:ascii="Arial" w:hAnsi="Arial" w:cs="Arial"/>
          <w:sz w:val="18"/>
          <w:szCs w:val="18"/>
        </w:rPr>
        <w:t xml:space="preserve">Contractor shall record minutes of meeting and distribute to attending parties. </w:t>
      </w:r>
    </w:p>
    <w:p w:rsidR="00E45318" w:rsidRPr="000A7909" w:rsidRDefault="00E45318" w:rsidP="00E45318">
      <w:pPr>
        <w:pStyle w:val="ListParagraph"/>
        <w:numPr>
          <w:ilvl w:val="0"/>
          <w:numId w:val="220"/>
        </w:numPr>
        <w:rPr>
          <w:rFonts w:ascii="Arial" w:hAnsi="Arial" w:cs="Arial"/>
          <w:sz w:val="18"/>
          <w:szCs w:val="18"/>
        </w:rPr>
      </w:pPr>
      <w:r w:rsidRPr="003A6C09">
        <w:rPr>
          <w:rFonts w:ascii="Arial" w:hAnsi="Arial" w:cs="Arial"/>
          <w:sz w:val="18"/>
          <w:szCs w:val="18"/>
        </w:rPr>
        <w:t>The age</w:t>
      </w:r>
      <w:r>
        <w:rPr>
          <w:rFonts w:ascii="Arial" w:hAnsi="Arial" w:cs="Arial"/>
          <w:sz w:val="18"/>
          <w:szCs w:val="18"/>
        </w:rPr>
        <w:t>nda shall include at a minimum:</w:t>
      </w:r>
      <w:r w:rsidRPr="00330CA2">
        <w:rPr>
          <w:rFonts w:ascii="Arial" w:hAnsi="Arial" w:cs="Arial"/>
          <w:sz w:val="18"/>
          <w:szCs w:val="18"/>
        </w:rPr>
        <w:t xml:space="preserve"> </w:t>
      </w:r>
    </w:p>
    <w:p w:rsidR="00E45318" w:rsidRDefault="00E45318" w:rsidP="00E45318">
      <w:pPr>
        <w:pStyle w:val="ListParagraph"/>
        <w:numPr>
          <w:ilvl w:val="0"/>
          <w:numId w:val="219"/>
        </w:numPr>
        <w:rPr>
          <w:rFonts w:ascii="Arial" w:hAnsi="Arial" w:cs="Arial"/>
          <w:sz w:val="18"/>
          <w:szCs w:val="18"/>
        </w:rPr>
      </w:pPr>
      <w:r w:rsidRPr="00330CA2">
        <w:rPr>
          <w:rFonts w:ascii="Arial" w:hAnsi="Arial" w:cs="Arial"/>
          <w:sz w:val="18"/>
          <w:szCs w:val="18"/>
        </w:rPr>
        <w:t>Materials proposed for use.</w:t>
      </w:r>
    </w:p>
    <w:p w:rsidR="00E45318" w:rsidRPr="00CD2AA6" w:rsidRDefault="00E45318" w:rsidP="00E45318">
      <w:pPr>
        <w:pStyle w:val="ListParagraph"/>
        <w:numPr>
          <w:ilvl w:val="0"/>
          <w:numId w:val="219"/>
        </w:numPr>
        <w:rPr>
          <w:rFonts w:ascii="Arial" w:hAnsi="Arial" w:cs="Arial"/>
          <w:sz w:val="18"/>
          <w:szCs w:val="18"/>
        </w:rPr>
      </w:pPr>
      <w:r w:rsidRPr="00CD2AA6">
        <w:rPr>
          <w:rFonts w:ascii="Arial" w:hAnsi="Arial" w:cs="Arial"/>
          <w:b/>
          <w:sz w:val="18"/>
          <w:szCs w:val="18"/>
          <w:highlight w:val="lightGray"/>
        </w:rPr>
        <w:t>[Verification of eligibility for any warranty]</w:t>
      </w:r>
      <w:r w:rsidRPr="00CD2AA6">
        <w:rPr>
          <w:rFonts w:ascii="Arial" w:hAnsi="Arial" w:cs="Arial"/>
          <w:color w:val="C45911" w:themeColor="accent2" w:themeShade="BF"/>
          <w:sz w:val="18"/>
          <w:szCs w:val="18"/>
        </w:rPr>
        <w:t>.</w:t>
      </w:r>
    </w:p>
    <w:p w:rsidR="00E45318" w:rsidRDefault="00E45318" w:rsidP="00E45318">
      <w:pPr>
        <w:pStyle w:val="ListParagraph"/>
        <w:numPr>
          <w:ilvl w:val="0"/>
          <w:numId w:val="219"/>
        </w:numPr>
        <w:rPr>
          <w:rFonts w:ascii="Arial" w:hAnsi="Arial" w:cs="Arial"/>
          <w:sz w:val="18"/>
          <w:szCs w:val="18"/>
        </w:rPr>
      </w:pPr>
      <w:r w:rsidRPr="00330CA2">
        <w:rPr>
          <w:rFonts w:ascii="Arial" w:hAnsi="Arial" w:cs="Arial"/>
          <w:sz w:val="18"/>
          <w:szCs w:val="18"/>
        </w:rPr>
        <w:t>Sequence of construction.</w:t>
      </w:r>
    </w:p>
    <w:p w:rsidR="00E45318" w:rsidRDefault="00E45318" w:rsidP="00E45318">
      <w:pPr>
        <w:pStyle w:val="ListParagraph"/>
        <w:numPr>
          <w:ilvl w:val="0"/>
          <w:numId w:val="219"/>
        </w:numPr>
        <w:rPr>
          <w:rFonts w:ascii="Arial" w:hAnsi="Arial" w:cs="Arial"/>
          <w:sz w:val="18"/>
          <w:szCs w:val="18"/>
        </w:rPr>
      </w:pPr>
      <w:r w:rsidRPr="00330CA2">
        <w:rPr>
          <w:rFonts w:ascii="Arial" w:hAnsi="Arial" w:cs="Arial"/>
          <w:sz w:val="18"/>
          <w:szCs w:val="18"/>
        </w:rPr>
        <w:t>Coordination with substrate preparation, condition, and pretreatment.</w:t>
      </w:r>
    </w:p>
    <w:p w:rsidR="00E45318" w:rsidRDefault="00E45318" w:rsidP="00E45318">
      <w:pPr>
        <w:pStyle w:val="ListParagraph"/>
        <w:numPr>
          <w:ilvl w:val="0"/>
          <w:numId w:val="219"/>
        </w:numPr>
        <w:rPr>
          <w:rFonts w:ascii="Arial" w:hAnsi="Arial" w:cs="Arial"/>
          <w:sz w:val="18"/>
          <w:szCs w:val="18"/>
        </w:rPr>
      </w:pPr>
      <w:r w:rsidRPr="00330CA2">
        <w:rPr>
          <w:rFonts w:ascii="Arial" w:hAnsi="Arial" w:cs="Arial"/>
          <w:sz w:val="18"/>
          <w:szCs w:val="18"/>
        </w:rPr>
        <w:t>Compatibility of materials.</w:t>
      </w:r>
    </w:p>
    <w:p w:rsidR="00E45318" w:rsidRDefault="00E45318" w:rsidP="00E45318">
      <w:pPr>
        <w:pStyle w:val="ListParagraph"/>
        <w:numPr>
          <w:ilvl w:val="0"/>
          <w:numId w:val="219"/>
        </w:numPr>
        <w:rPr>
          <w:rFonts w:ascii="Arial" w:hAnsi="Arial" w:cs="Arial"/>
          <w:sz w:val="18"/>
          <w:szCs w:val="18"/>
        </w:rPr>
      </w:pPr>
      <w:r>
        <w:rPr>
          <w:rFonts w:ascii="Arial" w:hAnsi="Arial" w:cs="Arial"/>
          <w:sz w:val="18"/>
          <w:szCs w:val="18"/>
        </w:rPr>
        <w:t>Roof membrane</w:t>
      </w:r>
      <w:r w:rsidRPr="00330CA2">
        <w:rPr>
          <w:rFonts w:ascii="Arial" w:hAnsi="Arial" w:cs="Arial"/>
          <w:sz w:val="18"/>
          <w:szCs w:val="18"/>
        </w:rPr>
        <w:t xml:space="preserve"> requirements and installation.</w:t>
      </w:r>
    </w:p>
    <w:p w:rsidR="00E45318" w:rsidRDefault="00E45318" w:rsidP="00E45318">
      <w:pPr>
        <w:pStyle w:val="ListParagraph"/>
        <w:numPr>
          <w:ilvl w:val="0"/>
          <w:numId w:val="219"/>
        </w:numPr>
        <w:rPr>
          <w:rFonts w:ascii="Arial" w:hAnsi="Arial" w:cs="Arial"/>
          <w:sz w:val="18"/>
          <w:szCs w:val="18"/>
        </w:rPr>
      </w:pPr>
      <w:r>
        <w:rPr>
          <w:rFonts w:ascii="Arial" w:hAnsi="Arial" w:cs="Arial"/>
          <w:sz w:val="18"/>
          <w:szCs w:val="18"/>
        </w:rPr>
        <w:t xml:space="preserve">Mechanical and electrical requirements and installation. </w:t>
      </w:r>
    </w:p>
    <w:p w:rsidR="00E45318" w:rsidRDefault="00E45318" w:rsidP="00E45318">
      <w:pPr>
        <w:pStyle w:val="ListParagraph"/>
        <w:numPr>
          <w:ilvl w:val="0"/>
          <w:numId w:val="219"/>
        </w:numPr>
        <w:rPr>
          <w:rFonts w:ascii="Arial" w:hAnsi="Arial" w:cs="Arial"/>
          <w:sz w:val="18"/>
          <w:szCs w:val="18"/>
        </w:rPr>
      </w:pPr>
      <w:r w:rsidRPr="00330CA2">
        <w:rPr>
          <w:rFonts w:ascii="Arial" w:hAnsi="Arial" w:cs="Arial"/>
          <w:sz w:val="18"/>
          <w:szCs w:val="18"/>
        </w:rPr>
        <w:t>Minimum curing period.</w:t>
      </w:r>
    </w:p>
    <w:p w:rsidR="00E45318" w:rsidRDefault="00E45318" w:rsidP="00E45318">
      <w:pPr>
        <w:pStyle w:val="ListParagraph"/>
        <w:numPr>
          <w:ilvl w:val="0"/>
          <w:numId w:val="219"/>
        </w:numPr>
        <w:rPr>
          <w:rFonts w:ascii="Arial" w:hAnsi="Arial" w:cs="Arial"/>
          <w:sz w:val="18"/>
          <w:szCs w:val="18"/>
        </w:rPr>
      </w:pPr>
      <w:r w:rsidRPr="00330CA2">
        <w:rPr>
          <w:rFonts w:ascii="Arial" w:hAnsi="Arial" w:cs="Arial"/>
          <w:sz w:val="18"/>
          <w:szCs w:val="18"/>
        </w:rPr>
        <w:t>Special details.</w:t>
      </w:r>
    </w:p>
    <w:p w:rsidR="00E45318" w:rsidRDefault="00E45318" w:rsidP="00E45318">
      <w:pPr>
        <w:pStyle w:val="ListParagraph"/>
        <w:numPr>
          <w:ilvl w:val="0"/>
          <w:numId w:val="219"/>
        </w:numPr>
        <w:rPr>
          <w:rFonts w:ascii="Arial" w:hAnsi="Arial" w:cs="Arial"/>
          <w:sz w:val="18"/>
          <w:szCs w:val="18"/>
        </w:rPr>
      </w:pPr>
      <w:r w:rsidRPr="00330CA2">
        <w:rPr>
          <w:rFonts w:ascii="Arial" w:hAnsi="Arial" w:cs="Arial"/>
          <w:sz w:val="18"/>
          <w:szCs w:val="18"/>
        </w:rPr>
        <w:t>Mockups.</w:t>
      </w:r>
    </w:p>
    <w:p w:rsidR="00E45318" w:rsidRDefault="00E45318" w:rsidP="00E45318">
      <w:pPr>
        <w:pStyle w:val="ListParagraph"/>
        <w:numPr>
          <w:ilvl w:val="0"/>
          <w:numId w:val="219"/>
        </w:numPr>
        <w:rPr>
          <w:rFonts w:ascii="Arial" w:hAnsi="Arial" w:cs="Arial"/>
          <w:sz w:val="18"/>
          <w:szCs w:val="18"/>
        </w:rPr>
      </w:pPr>
      <w:r>
        <w:rPr>
          <w:rFonts w:ascii="Arial" w:hAnsi="Arial" w:cs="Arial"/>
          <w:sz w:val="18"/>
          <w:szCs w:val="18"/>
        </w:rPr>
        <w:t>Water</w:t>
      </w:r>
      <w:r w:rsidRPr="00330CA2">
        <w:rPr>
          <w:rFonts w:ascii="Arial" w:hAnsi="Arial" w:cs="Arial"/>
          <w:sz w:val="18"/>
          <w:szCs w:val="18"/>
        </w:rPr>
        <w:t xml:space="preserve"> leakage and adhesion testing and inspection.</w:t>
      </w:r>
    </w:p>
    <w:p w:rsidR="00E45318" w:rsidRDefault="00E45318" w:rsidP="00E45318">
      <w:pPr>
        <w:pStyle w:val="ListParagraph"/>
        <w:numPr>
          <w:ilvl w:val="0"/>
          <w:numId w:val="219"/>
        </w:numPr>
        <w:rPr>
          <w:rFonts w:ascii="Arial" w:hAnsi="Arial" w:cs="Arial"/>
          <w:sz w:val="18"/>
          <w:szCs w:val="18"/>
        </w:rPr>
      </w:pPr>
      <w:r>
        <w:rPr>
          <w:rFonts w:ascii="Arial" w:hAnsi="Arial" w:cs="Arial"/>
          <w:sz w:val="18"/>
          <w:szCs w:val="18"/>
        </w:rPr>
        <w:t>Roof membrane</w:t>
      </w:r>
      <w:r w:rsidRPr="00330CA2">
        <w:rPr>
          <w:rFonts w:ascii="Arial" w:hAnsi="Arial" w:cs="Arial"/>
          <w:sz w:val="18"/>
          <w:szCs w:val="18"/>
        </w:rPr>
        <w:t xml:space="preserve"> protection and repair.</w:t>
      </w:r>
    </w:p>
    <w:p w:rsidR="00E45318" w:rsidRDefault="00E45318" w:rsidP="00E45318">
      <w:pPr>
        <w:pStyle w:val="ListParagraph"/>
        <w:numPr>
          <w:ilvl w:val="0"/>
          <w:numId w:val="219"/>
        </w:numPr>
        <w:rPr>
          <w:rFonts w:ascii="Arial" w:hAnsi="Arial" w:cs="Arial"/>
          <w:sz w:val="18"/>
          <w:szCs w:val="18"/>
        </w:rPr>
      </w:pPr>
      <w:r w:rsidRPr="00330CA2">
        <w:rPr>
          <w:rFonts w:ascii="Arial" w:hAnsi="Arial" w:cs="Arial"/>
          <w:sz w:val="18"/>
          <w:szCs w:val="18"/>
        </w:rPr>
        <w:t xml:space="preserve">Work scheduling that covers </w:t>
      </w:r>
      <w:r>
        <w:rPr>
          <w:rFonts w:ascii="Arial" w:hAnsi="Arial" w:cs="Arial"/>
          <w:sz w:val="18"/>
          <w:szCs w:val="18"/>
        </w:rPr>
        <w:t>insulation</w:t>
      </w:r>
      <w:r w:rsidRPr="00330CA2">
        <w:rPr>
          <w:rFonts w:ascii="Arial" w:hAnsi="Arial" w:cs="Arial"/>
          <w:sz w:val="18"/>
          <w:szCs w:val="18"/>
        </w:rPr>
        <w:t xml:space="preserve"> coordination with installation of adjacent and covering materials.</w:t>
      </w:r>
    </w:p>
    <w:p w:rsidR="00E45318" w:rsidRPr="00D83E23" w:rsidRDefault="00E45318" w:rsidP="00E45318">
      <w:pPr>
        <w:pStyle w:val="ListParagraph"/>
        <w:numPr>
          <w:ilvl w:val="0"/>
          <w:numId w:val="219"/>
        </w:numPr>
        <w:rPr>
          <w:rFonts w:ascii="Arial" w:hAnsi="Arial" w:cs="Arial"/>
          <w:sz w:val="18"/>
          <w:szCs w:val="18"/>
        </w:rPr>
      </w:pPr>
      <w:r w:rsidRPr="00CD2AA6">
        <w:rPr>
          <w:rFonts w:ascii="Arial" w:hAnsi="Arial" w:cs="Arial"/>
          <w:b/>
          <w:sz w:val="18"/>
          <w:szCs w:val="18"/>
          <w:highlight w:val="lightGray"/>
        </w:rPr>
        <w:t>[</w:t>
      </w:r>
      <w:r>
        <w:rPr>
          <w:rFonts w:ascii="Arial" w:hAnsi="Arial" w:cs="Arial"/>
          <w:b/>
          <w:sz w:val="18"/>
          <w:szCs w:val="18"/>
          <w:highlight w:val="lightGray"/>
        </w:rPr>
        <w:t>Work scheduling that covers installation of vegetation and care and maintenance prior to project completion</w:t>
      </w:r>
      <w:r w:rsidRPr="00CD2AA6">
        <w:rPr>
          <w:rFonts w:ascii="Arial" w:hAnsi="Arial" w:cs="Arial"/>
          <w:b/>
          <w:sz w:val="18"/>
          <w:szCs w:val="18"/>
          <w:highlight w:val="lightGray"/>
        </w:rPr>
        <w:t>]</w:t>
      </w:r>
      <w:r w:rsidRPr="00CD2AA6">
        <w:rPr>
          <w:rFonts w:ascii="Arial" w:hAnsi="Arial" w:cs="Arial"/>
          <w:color w:val="C45911" w:themeColor="accent2" w:themeShade="BF"/>
          <w:sz w:val="18"/>
          <w:szCs w:val="18"/>
        </w:rPr>
        <w:t>.</w:t>
      </w:r>
    </w:p>
    <w:p w:rsidR="00E45318" w:rsidRDefault="00E45318" w:rsidP="00E45318">
      <w:pPr>
        <w:pStyle w:val="ListParagraph"/>
        <w:numPr>
          <w:ilvl w:val="0"/>
          <w:numId w:val="219"/>
        </w:numPr>
        <w:rPr>
          <w:rFonts w:ascii="Arial" w:hAnsi="Arial" w:cs="Arial"/>
          <w:sz w:val="18"/>
          <w:szCs w:val="18"/>
        </w:rPr>
      </w:pPr>
      <w:r>
        <w:rPr>
          <w:rFonts w:ascii="Arial" w:hAnsi="Arial" w:cs="Arial"/>
          <w:sz w:val="18"/>
          <w:szCs w:val="18"/>
        </w:rPr>
        <w:t>Air barrier</w:t>
      </w:r>
      <w:r w:rsidRPr="009638A5">
        <w:rPr>
          <w:rFonts w:ascii="Arial" w:hAnsi="Arial" w:cs="Arial"/>
          <w:sz w:val="18"/>
          <w:szCs w:val="18"/>
        </w:rPr>
        <w:t xml:space="preserve"> installation.</w:t>
      </w:r>
    </w:p>
    <w:p w:rsidR="009638A5" w:rsidRPr="009638A5" w:rsidRDefault="009638A5" w:rsidP="00557B5A">
      <w:pPr>
        <w:pStyle w:val="ListParagraph"/>
        <w:rPr>
          <w:rFonts w:ascii="Arial" w:hAnsi="Arial" w:cs="Arial"/>
          <w:sz w:val="18"/>
          <w:szCs w:val="18"/>
        </w:rPr>
      </w:pPr>
    </w:p>
    <w:p w:rsidR="000915A1" w:rsidRDefault="000915A1" w:rsidP="00792F03">
      <w:pPr>
        <w:pStyle w:val="ListParagraph"/>
        <w:numPr>
          <w:ilvl w:val="1"/>
          <w:numId w:val="10"/>
        </w:numPr>
        <w:rPr>
          <w:rFonts w:ascii="Arial" w:hAnsi="Arial" w:cs="Arial"/>
          <w:sz w:val="18"/>
          <w:szCs w:val="18"/>
        </w:rPr>
      </w:pPr>
      <w:r w:rsidRPr="00375726">
        <w:rPr>
          <w:rFonts w:ascii="Arial" w:hAnsi="Arial" w:cs="Arial"/>
          <w:sz w:val="18"/>
          <w:szCs w:val="18"/>
        </w:rPr>
        <w:t>SUBMITTALS</w:t>
      </w:r>
    </w:p>
    <w:p w:rsidR="000915A1" w:rsidRDefault="000915A1" w:rsidP="000915A1">
      <w:pPr>
        <w:pStyle w:val="ListParagraph"/>
        <w:ind w:left="360"/>
        <w:rPr>
          <w:rFonts w:ascii="Arial" w:hAnsi="Arial" w:cs="Arial"/>
          <w:sz w:val="18"/>
          <w:szCs w:val="18"/>
        </w:rPr>
      </w:pPr>
      <w:r>
        <w:rPr>
          <w:rFonts w:ascii="Arial" w:hAnsi="Arial" w:cs="Arial"/>
          <w:sz w:val="18"/>
          <w:szCs w:val="18"/>
        </w:rPr>
        <w:t xml:space="preserve">Provide the following information in accordance with </w:t>
      </w:r>
      <w:r w:rsidRPr="008B55C7">
        <w:rPr>
          <w:rFonts w:ascii="Arial" w:hAnsi="Arial" w:cs="Arial"/>
          <w:b/>
          <w:sz w:val="18"/>
          <w:szCs w:val="18"/>
          <w:highlight w:val="lightGray"/>
        </w:rPr>
        <w:t>Section</w:t>
      </w:r>
      <w:r w:rsidR="006676BC">
        <w:rPr>
          <w:rFonts w:ascii="Arial" w:hAnsi="Arial" w:cs="Arial"/>
          <w:b/>
          <w:sz w:val="18"/>
          <w:szCs w:val="18"/>
          <w:highlight w:val="lightGray"/>
        </w:rPr>
        <w:t xml:space="preserve"> 01 33 00</w:t>
      </w:r>
      <w:r>
        <w:rPr>
          <w:rFonts w:ascii="Arial" w:hAnsi="Arial" w:cs="Arial"/>
          <w:b/>
          <w:sz w:val="18"/>
          <w:szCs w:val="18"/>
          <w:highlight w:val="lightGray"/>
        </w:rPr>
        <w:t xml:space="preserve"> [Project S</w:t>
      </w:r>
      <w:r w:rsidRPr="008B55C7">
        <w:rPr>
          <w:rFonts w:ascii="Arial" w:hAnsi="Arial" w:cs="Arial"/>
          <w:b/>
          <w:sz w:val="18"/>
          <w:szCs w:val="18"/>
          <w:highlight w:val="lightGray"/>
        </w:rPr>
        <w:t>pecific]</w:t>
      </w:r>
      <w:r>
        <w:rPr>
          <w:rFonts w:ascii="Arial" w:hAnsi="Arial" w:cs="Arial"/>
          <w:sz w:val="18"/>
          <w:szCs w:val="18"/>
        </w:rPr>
        <w:t xml:space="preserve"> Submittal Procedures. </w:t>
      </w:r>
    </w:p>
    <w:p w:rsidR="000915A1" w:rsidRDefault="000915A1" w:rsidP="00792F03">
      <w:pPr>
        <w:pStyle w:val="ListParagraph"/>
        <w:numPr>
          <w:ilvl w:val="0"/>
          <w:numId w:val="15"/>
        </w:numPr>
        <w:rPr>
          <w:rFonts w:ascii="Arial" w:hAnsi="Arial" w:cs="Arial"/>
          <w:sz w:val="18"/>
          <w:szCs w:val="18"/>
        </w:rPr>
      </w:pPr>
      <w:r w:rsidRPr="00F66E3A">
        <w:rPr>
          <w:rFonts w:ascii="Arial" w:hAnsi="Arial" w:cs="Arial"/>
          <w:caps/>
          <w:sz w:val="18"/>
          <w:szCs w:val="18"/>
        </w:rPr>
        <w:t>Product Data</w:t>
      </w:r>
      <w:r>
        <w:rPr>
          <w:rFonts w:ascii="Arial" w:hAnsi="Arial" w:cs="Arial"/>
          <w:sz w:val="18"/>
          <w:szCs w:val="18"/>
        </w:rPr>
        <w:t xml:space="preserve">: </w:t>
      </w:r>
    </w:p>
    <w:p w:rsidR="006676BC" w:rsidRDefault="006676BC" w:rsidP="006676BC">
      <w:pPr>
        <w:pStyle w:val="ListParagraph"/>
        <w:rPr>
          <w:rFonts w:ascii="Arial" w:hAnsi="Arial" w:cs="Arial"/>
          <w:sz w:val="18"/>
          <w:szCs w:val="18"/>
        </w:rPr>
      </w:pPr>
      <w:r>
        <w:rPr>
          <w:rFonts w:ascii="Arial" w:hAnsi="Arial" w:cs="Arial"/>
          <w:sz w:val="18"/>
          <w:szCs w:val="18"/>
        </w:rPr>
        <w:t xml:space="preserve">Submit product data of each component in tested </w:t>
      </w:r>
      <w:r w:rsidR="008524BC">
        <w:rPr>
          <w:rFonts w:ascii="Arial" w:hAnsi="Arial" w:cs="Arial"/>
          <w:sz w:val="18"/>
          <w:szCs w:val="18"/>
        </w:rPr>
        <w:t>roof</w:t>
      </w:r>
      <w:r>
        <w:rPr>
          <w:rFonts w:ascii="Arial" w:hAnsi="Arial" w:cs="Arial"/>
          <w:sz w:val="18"/>
          <w:szCs w:val="18"/>
        </w:rPr>
        <w:t xml:space="preserve"> assembly as required </w:t>
      </w:r>
      <w:r w:rsidR="00E45318">
        <w:rPr>
          <w:rFonts w:ascii="Arial" w:hAnsi="Arial" w:cs="Arial"/>
          <w:sz w:val="18"/>
          <w:szCs w:val="18"/>
        </w:rPr>
        <w:t xml:space="preserve">per </w:t>
      </w:r>
      <w:r w:rsidR="00E45318" w:rsidRPr="009638A5">
        <w:rPr>
          <w:rFonts w:ascii="Arial" w:hAnsi="Arial" w:cs="Arial"/>
          <w:b/>
          <w:sz w:val="18"/>
          <w:szCs w:val="18"/>
          <w:highlight w:val="lightGray"/>
        </w:rPr>
        <w:t xml:space="preserve">[Sections 07 </w:t>
      </w:r>
      <w:r w:rsidR="00E45318">
        <w:rPr>
          <w:rFonts w:ascii="Arial" w:hAnsi="Arial" w:cs="Arial"/>
          <w:b/>
          <w:sz w:val="18"/>
          <w:szCs w:val="18"/>
          <w:highlight w:val="lightGray"/>
        </w:rPr>
        <w:t>22 16</w:t>
      </w:r>
      <w:r w:rsidR="00E45318" w:rsidRPr="009638A5">
        <w:rPr>
          <w:rFonts w:ascii="Arial" w:hAnsi="Arial" w:cs="Arial"/>
          <w:b/>
          <w:sz w:val="18"/>
          <w:szCs w:val="18"/>
          <w:highlight w:val="lightGray"/>
        </w:rPr>
        <w:t xml:space="preserve"> </w:t>
      </w:r>
      <w:r w:rsidR="00E45318">
        <w:rPr>
          <w:rFonts w:ascii="Arial" w:hAnsi="Arial" w:cs="Arial"/>
          <w:b/>
          <w:sz w:val="18"/>
          <w:szCs w:val="18"/>
          <w:highlight w:val="lightGray"/>
        </w:rPr>
        <w:t>Roof Board Insulation</w:t>
      </w:r>
      <w:r w:rsidR="00E45318" w:rsidRPr="009638A5">
        <w:rPr>
          <w:rFonts w:ascii="Arial" w:hAnsi="Arial" w:cs="Arial"/>
          <w:b/>
          <w:sz w:val="18"/>
          <w:szCs w:val="18"/>
          <w:highlight w:val="lightGray"/>
        </w:rPr>
        <w:t xml:space="preserve">, 07 </w:t>
      </w:r>
      <w:r w:rsidR="00E45318">
        <w:rPr>
          <w:rFonts w:ascii="Arial" w:hAnsi="Arial" w:cs="Arial"/>
          <w:b/>
          <w:sz w:val="18"/>
          <w:szCs w:val="18"/>
          <w:highlight w:val="lightGray"/>
        </w:rPr>
        <w:t>55</w:t>
      </w:r>
      <w:r w:rsidR="00E45318" w:rsidRPr="009638A5">
        <w:rPr>
          <w:rFonts w:ascii="Arial" w:hAnsi="Arial" w:cs="Arial"/>
          <w:b/>
          <w:sz w:val="18"/>
          <w:szCs w:val="18"/>
          <w:highlight w:val="lightGray"/>
        </w:rPr>
        <w:t xml:space="preserve"> 00 </w:t>
      </w:r>
      <w:r w:rsidR="00E45318">
        <w:rPr>
          <w:rFonts w:ascii="Arial" w:hAnsi="Arial" w:cs="Arial"/>
          <w:b/>
          <w:sz w:val="18"/>
          <w:szCs w:val="18"/>
          <w:highlight w:val="lightGray"/>
        </w:rPr>
        <w:t>Protected Membrane Roofing</w:t>
      </w:r>
      <w:r w:rsidR="00E45318" w:rsidRPr="009638A5">
        <w:rPr>
          <w:rFonts w:ascii="Arial" w:hAnsi="Arial" w:cs="Arial"/>
          <w:b/>
          <w:sz w:val="18"/>
          <w:szCs w:val="18"/>
          <w:highlight w:val="lightGray"/>
        </w:rPr>
        <w:t>,</w:t>
      </w:r>
      <w:r w:rsidR="00E45318">
        <w:rPr>
          <w:rFonts w:ascii="Arial" w:hAnsi="Arial" w:cs="Arial"/>
          <w:b/>
          <w:sz w:val="18"/>
          <w:szCs w:val="18"/>
          <w:highlight w:val="lightGray"/>
        </w:rPr>
        <w:t xml:space="preserve"> 07 72 73 Vegetated Roof Systems, 07 76 00 Roof Pavers, 32 90 00 Planting</w:t>
      </w:r>
      <w:r w:rsidR="00E45318" w:rsidRPr="009638A5">
        <w:rPr>
          <w:rFonts w:ascii="Arial" w:hAnsi="Arial" w:cs="Arial"/>
          <w:b/>
          <w:sz w:val="18"/>
          <w:szCs w:val="18"/>
          <w:highlight w:val="lightGray"/>
        </w:rPr>
        <w:t>]</w:t>
      </w:r>
      <w:r w:rsidRPr="006676BC">
        <w:rPr>
          <w:rFonts w:ascii="Arial" w:hAnsi="Arial" w:cs="Arial"/>
          <w:b/>
          <w:sz w:val="18"/>
          <w:szCs w:val="18"/>
          <w:highlight w:val="lightGray"/>
        </w:rPr>
        <w:t>.</w:t>
      </w:r>
      <w:r w:rsidR="009638A5">
        <w:rPr>
          <w:rFonts w:ascii="Arial" w:hAnsi="Arial" w:cs="Arial"/>
          <w:b/>
          <w:sz w:val="18"/>
          <w:szCs w:val="18"/>
        </w:rPr>
        <w:t xml:space="preserve"> </w:t>
      </w:r>
      <w:r w:rsidR="009638A5" w:rsidRPr="009638A5">
        <w:rPr>
          <w:rFonts w:ascii="Arial" w:hAnsi="Arial" w:cs="Arial"/>
          <w:color w:val="D30F7D"/>
          <w:sz w:val="18"/>
          <w:szCs w:val="18"/>
        </w:rPr>
        <w:t>[Insert all that apply from 1.2 RELATED SECTIONS.]</w:t>
      </w:r>
    </w:p>
    <w:p w:rsidR="000915A1" w:rsidRDefault="000915A1" w:rsidP="000915A1">
      <w:pPr>
        <w:pStyle w:val="ListParagraph"/>
        <w:ind w:left="1080"/>
        <w:rPr>
          <w:rFonts w:ascii="Arial" w:hAnsi="Arial" w:cs="Arial"/>
          <w:sz w:val="18"/>
          <w:szCs w:val="18"/>
        </w:rPr>
      </w:pPr>
    </w:p>
    <w:p w:rsidR="006676BC" w:rsidRPr="009638A5" w:rsidRDefault="000915A1" w:rsidP="00792F03">
      <w:pPr>
        <w:pStyle w:val="ListParagraph"/>
        <w:numPr>
          <w:ilvl w:val="0"/>
          <w:numId w:val="15"/>
        </w:numPr>
        <w:rPr>
          <w:rFonts w:ascii="Arial" w:hAnsi="Arial" w:cs="Arial"/>
          <w:color w:val="D30F7D"/>
          <w:sz w:val="18"/>
          <w:szCs w:val="18"/>
        </w:rPr>
      </w:pPr>
      <w:r w:rsidRPr="00F66E3A">
        <w:rPr>
          <w:rFonts w:ascii="Arial" w:hAnsi="Arial" w:cs="Arial"/>
          <w:caps/>
          <w:sz w:val="18"/>
          <w:szCs w:val="18"/>
        </w:rPr>
        <w:t>Shop Drawings</w:t>
      </w:r>
      <w:r w:rsidRPr="00F66E3A">
        <w:rPr>
          <w:rFonts w:ascii="Arial" w:hAnsi="Arial" w:cs="Arial"/>
          <w:sz w:val="18"/>
          <w:szCs w:val="18"/>
        </w:rPr>
        <w:t xml:space="preserve"> </w:t>
      </w:r>
      <w:r w:rsidRPr="009638A5">
        <w:rPr>
          <w:rFonts w:ascii="Arial" w:hAnsi="Arial" w:cs="Arial"/>
          <w:color w:val="D30F7D"/>
          <w:sz w:val="18"/>
          <w:szCs w:val="18"/>
        </w:rPr>
        <w:t xml:space="preserve">(project-specific to </w:t>
      </w:r>
      <w:r w:rsidR="00E45318">
        <w:rPr>
          <w:rFonts w:ascii="Arial" w:hAnsi="Arial" w:cs="Arial"/>
          <w:color w:val="D30F7D"/>
          <w:sz w:val="18"/>
          <w:szCs w:val="18"/>
        </w:rPr>
        <w:t>roof</w:t>
      </w:r>
      <w:r w:rsidRPr="009638A5">
        <w:rPr>
          <w:rFonts w:ascii="Arial" w:hAnsi="Arial" w:cs="Arial"/>
          <w:color w:val="D30F7D"/>
          <w:sz w:val="18"/>
          <w:szCs w:val="18"/>
        </w:rPr>
        <w:t xml:space="preserve"> assembly)</w:t>
      </w:r>
    </w:p>
    <w:p w:rsidR="009638A5" w:rsidRDefault="006676BC" w:rsidP="009638A5">
      <w:pPr>
        <w:pStyle w:val="ListParagraph"/>
        <w:rPr>
          <w:rFonts w:ascii="Arial" w:hAnsi="Arial" w:cs="Arial"/>
          <w:sz w:val="18"/>
          <w:szCs w:val="18"/>
        </w:rPr>
      </w:pPr>
      <w:r>
        <w:rPr>
          <w:rFonts w:ascii="Arial" w:hAnsi="Arial" w:cs="Arial"/>
          <w:sz w:val="18"/>
          <w:szCs w:val="18"/>
        </w:rPr>
        <w:t xml:space="preserve">Submit shop drawings demonstrating tested </w:t>
      </w:r>
      <w:r w:rsidR="00125CF9">
        <w:rPr>
          <w:rFonts w:ascii="Arial" w:hAnsi="Arial" w:cs="Arial"/>
          <w:sz w:val="18"/>
          <w:szCs w:val="18"/>
        </w:rPr>
        <w:t>roof</w:t>
      </w:r>
      <w:r>
        <w:rPr>
          <w:rFonts w:ascii="Arial" w:hAnsi="Arial" w:cs="Arial"/>
          <w:sz w:val="18"/>
          <w:szCs w:val="18"/>
        </w:rPr>
        <w:t xml:space="preserve"> asse</w:t>
      </w:r>
      <w:r w:rsidR="00105E3C">
        <w:rPr>
          <w:rFonts w:ascii="Arial" w:hAnsi="Arial" w:cs="Arial"/>
          <w:sz w:val="18"/>
          <w:szCs w:val="18"/>
        </w:rPr>
        <w:t>mbly components as specified i</w:t>
      </w:r>
      <w:r w:rsidR="009638A5">
        <w:rPr>
          <w:rFonts w:ascii="Arial" w:hAnsi="Arial" w:cs="Arial"/>
          <w:sz w:val="18"/>
          <w:szCs w:val="18"/>
        </w:rPr>
        <w:t xml:space="preserve">n </w:t>
      </w:r>
      <w:r w:rsidR="00E45318">
        <w:rPr>
          <w:rFonts w:ascii="Arial" w:hAnsi="Arial" w:cs="Arial"/>
          <w:sz w:val="18"/>
          <w:szCs w:val="18"/>
        </w:rPr>
        <w:t xml:space="preserve">per </w:t>
      </w:r>
      <w:r w:rsidR="00E45318" w:rsidRPr="009638A5">
        <w:rPr>
          <w:rFonts w:ascii="Arial" w:hAnsi="Arial" w:cs="Arial"/>
          <w:b/>
          <w:sz w:val="18"/>
          <w:szCs w:val="18"/>
          <w:highlight w:val="lightGray"/>
        </w:rPr>
        <w:t xml:space="preserve">[Sections 07 </w:t>
      </w:r>
      <w:r w:rsidR="00E45318">
        <w:rPr>
          <w:rFonts w:ascii="Arial" w:hAnsi="Arial" w:cs="Arial"/>
          <w:b/>
          <w:sz w:val="18"/>
          <w:szCs w:val="18"/>
          <w:highlight w:val="lightGray"/>
        </w:rPr>
        <w:t>22 16</w:t>
      </w:r>
      <w:r w:rsidR="00E45318" w:rsidRPr="009638A5">
        <w:rPr>
          <w:rFonts w:ascii="Arial" w:hAnsi="Arial" w:cs="Arial"/>
          <w:b/>
          <w:sz w:val="18"/>
          <w:szCs w:val="18"/>
          <w:highlight w:val="lightGray"/>
        </w:rPr>
        <w:t xml:space="preserve"> </w:t>
      </w:r>
      <w:r w:rsidR="00E45318">
        <w:rPr>
          <w:rFonts w:ascii="Arial" w:hAnsi="Arial" w:cs="Arial"/>
          <w:b/>
          <w:sz w:val="18"/>
          <w:szCs w:val="18"/>
          <w:highlight w:val="lightGray"/>
        </w:rPr>
        <w:t>Roof Board Insulation</w:t>
      </w:r>
      <w:r w:rsidR="00E45318" w:rsidRPr="009638A5">
        <w:rPr>
          <w:rFonts w:ascii="Arial" w:hAnsi="Arial" w:cs="Arial"/>
          <w:b/>
          <w:sz w:val="18"/>
          <w:szCs w:val="18"/>
          <w:highlight w:val="lightGray"/>
        </w:rPr>
        <w:t xml:space="preserve">, 07 </w:t>
      </w:r>
      <w:r w:rsidR="00E45318">
        <w:rPr>
          <w:rFonts w:ascii="Arial" w:hAnsi="Arial" w:cs="Arial"/>
          <w:b/>
          <w:sz w:val="18"/>
          <w:szCs w:val="18"/>
          <w:highlight w:val="lightGray"/>
        </w:rPr>
        <w:t>55</w:t>
      </w:r>
      <w:r w:rsidR="00E45318" w:rsidRPr="009638A5">
        <w:rPr>
          <w:rFonts w:ascii="Arial" w:hAnsi="Arial" w:cs="Arial"/>
          <w:b/>
          <w:sz w:val="18"/>
          <w:szCs w:val="18"/>
          <w:highlight w:val="lightGray"/>
        </w:rPr>
        <w:t xml:space="preserve"> 00 </w:t>
      </w:r>
      <w:r w:rsidR="00E45318">
        <w:rPr>
          <w:rFonts w:ascii="Arial" w:hAnsi="Arial" w:cs="Arial"/>
          <w:b/>
          <w:sz w:val="18"/>
          <w:szCs w:val="18"/>
          <w:highlight w:val="lightGray"/>
        </w:rPr>
        <w:t>Protected Membrane Roofing</w:t>
      </w:r>
      <w:r w:rsidR="00E45318" w:rsidRPr="009638A5">
        <w:rPr>
          <w:rFonts w:ascii="Arial" w:hAnsi="Arial" w:cs="Arial"/>
          <w:b/>
          <w:sz w:val="18"/>
          <w:szCs w:val="18"/>
          <w:highlight w:val="lightGray"/>
        </w:rPr>
        <w:t>,</w:t>
      </w:r>
      <w:r w:rsidR="00E45318">
        <w:rPr>
          <w:rFonts w:ascii="Arial" w:hAnsi="Arial" w:cs="Arial"/>
          <w:b/>
          <w:sz w:val="18"/>
          <w:szCs w:val="18"/>
          <w:highlight w:val="lightGray"/>
        </w:rPr>
        <w:t xml:space="preserve"> 07 72 73 Vegetated Roof Systems, 07 76 00 Roof Pavers, 32 90 00 Planting</w:t>
      </w:r>
      <w:r w:rsidR="00E45318" w:rsidRPr="009638A5">
        <w:rPr>
          <w:rFonts w:ascii="Arial" w:hAnsi="Arial" w:cs="Arial"/>
          <w:b/>
          <w:sz w:val="18"/>
          <w:szCs w:val="18"/>
          <w:highlight w:val="lightGray"/>
        </w:rPr>
        <w:t>]</w:t>
      </w:r>
      <w:r w:rsidR="009638A5" w:rsidRPr="006676BC">
        <w:rPr>
          <w:rFonts w:ascii="Arial" w:hAnsi="Arial" w:cs="Arial"/>
          <w:b/>
          <w:sz w:val="18"/>
          <w:szCs w:val="18"/>
          <w:highlight w:val="lightGray"/>
        </w:rPr>
        <w:t>.</w:t>
      </w:r>
      <w:r w:rsidR="009638A5">
        <w:rPr>
          <w:rFonts w:ascii="Arial" w:hAnsi="Arial" w:cs="Arial"/>
          <w:b/>
          <w:sz w:val="18"/>
          <w:szCs w:val="18"/>
        </w:rPr>
        <w:t xml:space="preserve"> </w:t>
      </w:r>
      <w:r w:rsidR="009638A5" w:rsidRPr="009638A5">
        <w:rPr>
          <w:rFonts w:ascii="Arial" w:hAnsi="Arial" w:cs="Arial"/>
          <w:color w:val="D30F7D"/>
          <w:sz w:val="18"/>
          <w:szCs w:val="18"/>
        </w:rPr>
        <w:t>[Insert all that apply from 1.2 RELATED SECTIONS.]</w:t>
      </w:r>
    </w:p>
    <w:p w:rsidR="000915A1" w:rsidRPr="009638A5" w:rsidRDefault="000915A1" w:rsidP="009638A5">
      <w:pPr>
        <w:rPr>
          <w:rFonts w:ascii="Arial" w:hAnsi="Arial" w:cs="Arial"/>
          <w:sz w:val="18"/>
          <w:szCs w:val="18"/>
        </w:rPr>
      </w:pPr>
    </w:p>
    <w:p w:rsidR="006676BC" w:rsidRDefault="000915A1" w:rsidP="00792F03">
      <w:pPr>
        <w:pStyle w:val="ListParagraph"/>
        <w:numPr>
          <w:ilvl w:val="0"/>
          <w:numId w:val="15"/>
        </w:numPr>
        <w:rPr>
          <w:rFonts w:ascii="Arial" w:hAnsi="Arial" w:cs="Arial"/>
          <w:sz w:val="18"/>
          <w:szCs w:val="18"/>
        </w:rPr>
      </w:pPr>
      <w:r w:rsidRPr="00F66E3A">
        <w:rPr>
          <w:rFonts w:ascii="Arial" w:hAnsi="Arial" w:cs="Arial"/>
          <w:caps/>
          <w:sz w:val="18"/>
          <w:szCs w:val="18"/>
        </w:rPr>
        <w:t>Samples</w:t>
      </w:r>
      <w:r w:rsidRPr="00F66E3A">
        <w:rPr>
          <w:rFonts w:ascii="Arial" w:hAnsi="Arial" w:cs="Arial"/>
          <w:sz w:val="18"/>
          <w:szCs w:val="18"/>
        </w:rPr>
        <w:t xml:space="preserve">: </w:t>
      </w:r>
    </w:p>
    <w:p w:rsidR="000915A1" w:rsidRPr="00F66E3A" w:rsidRDefault="000915A1" w:rsidP="006676BC">
      <w:pPr>
        <w:pStyle w:val="ListParagraph"/>
        <w:rPr>
          <w:rFonts w:ascii="Arial" w:hAnsi="Arial" w:cs="Arial"/>
          <w:sz w:val="18"/>
          <w:szCs w:val="18"/>
        </w:rPr>
      </w:pPr>
      <w:r w:rsidRPr="00F66E3A">
        <w:rPr>
          <w:rFonts w:ascii="Arial" w:hAnsi="Arial" w:cs="Arial"/>
          <w:sz w:val="18"/>
          <w:szCs w:val="18"/>
        </w:rPr>
        <w:t xml:space="preserve">Submit product minimum </w:t>
      </w:r>
      <w:r>
        <w:rPr>
          <w:rFonts w:ascii="Arial" w:hAnsi="Arial" w:cs="Arial"/>
          <w:b/>
          <w:sz w:val="18"/>
          <w:szCs w:val="18"/>
          <w:highlight w:val="lightGray"/>
        </w:rPr>
        <w:t>[three</w:t>
      </w:r>
      <w:r w:rsidRPr="00F66E3A">
        <w:rPr>
          <w:rFonts w:ascii="Arial" w:hAnsi="Arial" w:cs="Arial"/>
          <w:b/>
          <w:sz w:val="18"/>
          <w:szCs w:val="18"/>
          <w:highlight w:val="lightGray"/>
        </w:rPr>
        <w:t>]</w:t>
      </w:r>
      <w:r w:rsidR="006676BC">
        <w:rPr>
          <w:rFonts w:ascii="Arial" w:hAnsi="Arial" w:cs="Arial"/>
          <w:sz w:val="18"/>
          <w:szCs w:val="18"/>
        </w:rPr>
        <w:t xml:space="preserve"> samples of each component of the tested </w:t>
      </w:r>
      <w:r w:rsidR="00125CF9">
        <w:rPr>
          <w:rFonts w:ascii="Arial" w:hAnsi="Arial" w:cs="Arial"/>
          <w:sz w:val="18"/>
          <w:szCs w:val="18"/>
        </w:rPr>
        <w:t xml:space="preserve">roof </w:t>
      </w:r>
      <w:r w:rsidR="006676BC">
        <w:rPr>
          <w:rFonts w:ascii="Arial" w:hAnsi="Arial" w:cs="Arial"/>
          <w:sz w:val="18"/>
          <w:szCs w:val="18"/>
        </w:rPr>
        <w:t xml:space="preserve">assembly system as required by </w:t>
      </w:r>
      <w:r w:rsidR="005D32D6">
        <w:rPr>
          <w:rFonts w:ascii="Arial" w:hAnsi="Arial" w:cs="Arial"/>
          <w:sz w:val="18"/>
          <w:szCs w:val="18"/>
        </w:rPr>
        <w:t>t</w:t>
      </w:r>
      <w:r w:rsidR="005D32D6" w:rsidRPr="005D32D6">
        <w:rPr>
          <w:rFonts w:ascii="Arial" w:hAnsi="Arial" w:cs="Arial"/>
          <w:sz w:val="18"/>
          <w:szCs w:val="18"/>
        </w:rPr>
        <w:t>his Section.</w:t>
      </w:r>
    </w:p>
    <w:p w:rsidR="000915A1" w:rsidRDefault="000915A1" w:rsidP="000915A1">
      <w:pPr>
        <w:pStyle w:val="ListParagraph"/>
        <w:ind w:left="1080"/>
        <w:rPr>
          <w:rFonts w:ascii="Arial" w:hAnsi="Arial" w:cs="Arial"/>
          <w:sz w:val="18"/>
          <w:szCs w:val="18"/>
        </w:rPr>
      </w:pPr>
    </w:p>
    <w:p w:rsidR="006676BC" w:rsidRDefault="000915A1" w:rsidP="00792F03">
      <w:pPr>
        <w:pStyle w:val="ListParagraph"/>
        <w:numPr>
          <w:ilvl w:val="0"/>
          <w:numId w:val="15"/>
        </w:numPr>
        <w:rPr>
          <w:rFonts w:ascii="Arial" w:hAnsi="Arial" w:cs="Arial"/>
          <w:caps/>
          <w:sz w:val="18"/>
          <w:szCs w:val="18"/>
        </w:rPr>
      </w:pPr>
      <w:r w:rsidRPr="00F66E3A">
        <w:rPr>
          <w:rFonts w:ascii="Arial" w:hAnsi="Arial" w:cs="Arial"/>
          <w:caps/>
          <w:sz w:val="18"/>
          <w:szCs w:val="18"/>
        </w:rPr>
        <w:t xml:space="preserve">Certificates: </w:t>
      </w:r>
    </w:p>
    <w:p w:rsidR="006676BC" w:rsidRPr="006676BC" w:rsidRDefault="006676BC" w:rsidP="006676BC">
      <w:pPr>
        <w:pStyle w:val="ListParagraph"/>
        <w:rPr>
          <w:rFonts w:ascii="Arial" w:hAnsi="Arial" w:cs="Arial"/>
          <w:sz w:val="18"/>
          <w:szCs w:val="18"/>
        </w:rPr>
      </w:pPr>
      <w:r>
        <w:rPr>
          <w:rFonts w:ascii="Arial" w:hAnsi="Arial" w:cs="Arial"/>
          <w:caps/>
          <w:sz w:val="18"/>
          <w:szCs w:val="18"/>
        </w:rPr>
        <w:lastRenderedPageBreak/>
        <w:t>S</w:t>
      </w:r>
      <w:r>
        <w:rPr>
          <w:rFonts w:ascii="Arial" w:hAnsi="Arial" w:cs="Arial"/>
          <w:sz w:val="18"/>
          <w:szCs w:val="18"/>
        </w:rPr>
        <w:t xml:space="preserve">ubmit </w:t>
      </w:r>
      <w:r w:rsidR="00F3435C">
        <w:rPr>
          <w:rFonts w:ascii="Arial" w:hAnsi="Arial" w:cs="Arial"/>
          <w:sz w:val="18"/>
          <w:szCs w:val="18"/>
        </w:rPr>
        <w:t xml:space="preserve">documentation, signed by manufacturers, that products in tested </w:t>
      </w:r>
      <w:r w:rsidR="00125CF9">
        <w:rPr>
          <w:rFonts w:ascii="Arial" w:hAnsi="Arial" w:cs="Arial"/>
          <w:sz w:val="18"/>
          <w:szCs w:val="18"/>
        </w:rPr>
        <w:t>roof</w:t>
      </w:r>
      <w:r w:rsidR="00F3435C">
        <w:rPr>
          <w:rFonts w:ascii="Arial" w:hAnsi="Arial" w:cs="Arial"/>
          <w:sz w:val="18"/>
          <w:szCs w:val="18"/>
        </w:rPr>
        <w:t xml:space="preserve"> assembly meet Quality Assurance Requirements as required in </w:t>
      </w:r>
      <w:r w:rsidR="005D32D6">
        <w:rPr>
          <w:rFonts w:ascii="Arial" w:hAnsi="Arial" w:cs="Arial"/>
          <w:sz w:val="18"/>
          <w:szCs w:val="18"/>
        </w:rPr>
        <w:t>t</w:t>
      </w:r>
      <w:r w:rsidR="005D32D6" w:rsidRPr="005D32D6">
        <w:rPr>
          <w:rFonts w:ascii="Arial" w:hAnsi="Arial" w:cs="Arial"/>
          <w:sz w:val="18"/>
          <w:szCs w:val="18"/>
        </w:rPr>
        <w:t>his Section.</w:t>
      </w:r>
    </w:p>
    <w:p w:rsidR="000915A1" w:rsidRDefault="000915A1" w:rsidP="00F3435C">
      <w:pPr>
        <w:pStyle w:val="ListParagraph"/>
        <w:ind w:left="1080"/>
        <w:rPr>
          <w:rFonts w:ascii="Arial" w:hAnsi="Arial" w:cs="Arial"/>
          <w:sz w:val="18"/>
          <w:szCs w:val="18"/>
        </w:rPr>
      </w:pPr>
    </w:p>
    <w:p w:rsidR="000915A1" w:rsidRDefault="000915A1" w:rsidP="00792F03">
      <w:pPr>
        <w:pStyle w:val="ListParagraph"/>
        <w:numPr>
          <w:ilvl w:val="0"/>
          <w:numId w:val="15"/>
        </w:numPr>
        <w:rPr>
          <w:rFonts w:ascii="Arial" w:hAnsi="Arial" w:cs="Arial"/>
          <w:sz w:val="18"/>
          <w:szCs w:val="18"/>
        </w:rPr>
      </w:pPr>
      <w:r w:rsidRPr="00F66E3A">
        <w:rPr>
          <w:rFonts w:ascii="Arial" w:hAnsi="Arial" w:cs="Arial"/>
          <w:caps/>
          <w:sz w:val="18"/>
          <w:szCs w:val="18"/>
        </w:rPr>
        <w:t xml:space="preserve">Test </w:t>
      </w:r>
      <w:r>
        <w:rPr>
          <w:rFonts w:ascii="Arial" w:hAnsi="Arial" w:cs="Arial"/>
          <w:caps/>
          <w:sz w:val="18"/>
          <w:szCs w:val="18"/>
        </w:rPr>
        <w:t xml:space="preserve">AND EVALUATION </w:t>
      </w:r>
      <w:r w:rsidRPr="00F66E3A">
        <w:rPr>
          <w:rFonts w:ascii="Arial" w:hAnsi="Arial" w:cs="Arial"/>
          <w:caps/>
          <w:sz w:val="18"/>
          <w:szCs w:val="18"/>
        </w:rPr>
        <w:t>Reports</w:t>
      </w:r>
      <w:r w:rsidRPr="00F66E3A">
        <w:rPr>
          <w:rFonts w:ascii="Arial" w:hAnsi="Arial" w:cs="Arial"/>
          <w:sz w:val="18"/>
          <w:szCs w:val="18"/>
        </w:rPr>
        <w:t xml:space="preserve">: </w:t>
      </w:r>
    </w:p>
    <w:p w:rsidR="008463DD" w:rsidRDefault="00F3435C" w:rsidP="008463DD">
      <w:pPr>
        <w:pStyle w:val="ListParagraph"/>
        <w:rPr>
          <w:rFonts w:ascii="Arial" w:hAnsi="Arial" w:cs="Arial"/>
          <w:sz w:val="18"/>
          <w:szCs w:val="18"/>
        </w:rPr>
      </w:pPr>
      <w:r w:rsidRPr="00EF6AD0">
        <w:rPr>
          <w:rFonts w:ascii="Arial" w:hAnsi="Arial" w:cs="Arial"/>
          <w:sz w:val="18"/>
          <w:szCs w:val="18"/>
        </w:rPr>
        <w:t xml:space="preserve">Submit manufacturer’s verification, test reports, or </w:t>
      </w:r>
      <w:r w:rsidR="00C0036B" w:rsidRPr="00EF6AD0">
        <w:rPr>
          <w:rFonts w:ascii="Arial" w:hAnsi="Arial" w:cs="Arial"/>
          <w:sz w:val="18"/>
          <w:szCs w:val="18"/>
        </w:rPr>
        <w:t>third-party</w:t>
      </w:r>
      <w:r w:rsidRPr="00EF6AD0">
        <w:rPr>
          <w:rFonts w:ascii="Arial" w:hAnsi="Arial" w:cs="Arial"/>
          <w:sz w:val="18"/>
          <w:szCs w:val="18"/>
        </w:rPr>
        <w:t xml:space="preserve"> engineering analysis that the proposed materials assembled as a </w:t>
      </w:r>
      <w:r w:rsidR="008463DD">
        <w:rPr>
          <w:rFonts w:ascii="Arial" w:hAnsi="Arial" w:cs="Arial"/>
          <w:sz w:val="18"/>
          <w:szCs w:val="18"/>
        </w:rPr>
        <w:t xml:space="preserve">tested </w:t>
      </w:r>
      <w:r w:rsidR="00125CF9">
        <w:rPr>
          <w:rFonts w:ascii="Arial" w:hAnsi="Arial" w:cs="Arial"/>
          <w:sz w:val="18"/>
          <w:szCs w:val="18"/>
        </w:rPr>
        <w:t>roof</w:t>
      </w:r>
      <w:r w:rsidRPr="00EF6AD0">
        <w:rPr>
          <w:rFonts w:ascii="Arial" w:hAnsi="Arial" w:cs="Arial"/>
          <w:sz w:val="18"/>
          <w:szCs w:val="18"/>
        </w:rPr>
        <w:t xml:space="preserve"> system comply with</w:t>
      </w:r>
      <w:r>
        <w:rPr>
          <w:rFonts w:ascii="Arial" w:hAnsi="Arial" w:cs="Arial"/>
          <w:sz w:val="18"/>
          <w:szCs w:val="18"/>
        </w:rPr>
        <w:t xml:space="preserve"> the </w:t>
      </w:r>
      <w:r w:rsidR="008463DD">
        <w:rPr>
          <w:rFonts w:ascii="Arial" w:hAnsi="Arial" w:cs="Arial"/>
          <w:sz w:val="18"/>
          <w:szCs w:val="18"/>
        </w:rPr>
        <w:t>specified PERFORMANCE/ DESIGN CRITERIA of this Section.</w:t>
      </w:r>
    </w:p>
    <w:p w:rsidR="000915A1" w:rsidRDefault="000915A1" w:rsidP="000915A1">
      <w:pPr>
        <w:pStyle w:val="ListParagraph"/>
        <w:ind w:left="1080"/>
        <w:rPr>
          <w:rFonts w:ascii="Arial" w:hAnsi="Arial" w:cs="Arial"/>
          <w:sz w:val="18"/>
          <w:szCs w:val="18"/>
        </w:rPr>
      </w:pPr>
    </w:p>
    <w:p w:rsidR="000915A1" w:rsidRPr="00F3435C" w:rsidRDefault="000915A1" w:rsidP="00792F03">
      <w:pPr>
        <w:pStyle w:val="ListParagraph"/>
        <w:numPr>
          <w:ilvl w:val="0"/>
          <w:numId w:val="15"/>
        </w:numPr>
        <w:rPr>
          <w:rFonts w:ascii="Arial" w:hAnsi="Arial" w:cs="Arial"/>
          <w:sz w:val="18"/>
          <w:szCs w:val="18"/>
        </w:rPr>
      </w:pPr>
      <w:r>
        <w:rPr>
          <w:rFonts w:ascii="Arial" w:hAnsi="Arial" w:cs="Arial"/>
          <w:caps/>
          <w:sz w:val="18"/>
          <w:szCs w:val="18"/>
        </w:rPr>
        <w:t>MANUFACTURER’S INSTRUCTIONS</w:t>
      </w:r>
    </w:p>
    <w:p w:rsidR="00F3435C" w:rsidRDefault="00F3435C" w:rsidP="00F3435C">
      <w:pPr>
        <w:pStyle w:val="ListParagraph"/>
        <w:rPr>
          <w:rFonts w:ascii="Arial" w:hAnsi="Arial" w:cs="Arial"/>
          <w:b/>
          <w:sz w:val="18"/>
          <w:szCs w:val="18"/>
        </w:rPr>
      </w:pPr>
      <w:r>
        <w:rPr>
          <w:rFonts w:ascii="Arial" w:hAnsi="Arial" w:cs="Arial"/>
          <w:sz w:val="18"/>
          <w:szCs w:val="18"/>
        </w:rPr>
        <w:t xml:space="preserve">Provide installation instructions for all products in tested </w:t>
      </w:r>
      <w:r w:rsidR="00125CF9">
        <w:rPr>
          <w:rFonts w:ascii="Arial" w:hAnsi="Arial" w:cs="Arial"/>
          <w:sz w:val="18"/>
          <w:szCs w:val="18"/>
        </w:rPr>
        <w:t xml:space="preserve">roof </w:t>
      </w:r>
      <w:r>
        <w:rPr>
          <w:rFonts w:ascii="Arial" w:hAnsi="Arial" w:cs="Arial"/>
          <w:sz w:val="18"/>
          <w:szCs w:val="18"/>
        </w:rPr>
        <w:t xml:space="preserve">assembly as required in </w:t>
      </w:r>
      <w:r w:rsidR="005D32D6">
        <w:rPr>
          <w:rFonts w:ascii="Arial" w:hAnsi="Arial" w:cs="Arial"/>
          <w:sz w:val="18"/>
          <w:szCs w:val="18"/>
        </w:rPr>
        <w:t>t</w:t>
      </w:r>
      <w:r w:rsidR="005D32D6" w:rsidRPr="005D32D6">
        <w:rPr>
          <w:rFonts w:ascii="Arial" w:hAnsi="Arial" w:cs="Arial"/>
          <w:sz w:val="18"/>
          <w:szCs w:val="18"/>
        </w:rPr>
        <w:t>his Section.</w:t>
      </w:r>
    </w:p>
    <w:p w:rsidR="00F3435C" w:rsidRPr="00F3435C" w:rsidRDefault="00F3435C" w:rsidP="00F3435C">
      <w:pPr>
        <w:pStyle w:val="ListParagraph"/>
        <w:rPr>
          <w:rFonts w:ascii="Arial" w:hAnsi="Arial" w:cs="Arial"/>
          <w:sz w:val="18"/>
          <w:szCs w:val="18"/>
        </w:rPr>
      </w:pPr>
    </w:p>
    <w:p w:rsidR="00F3435C" w:rsidRDefault="00F3435C" w:rsidP="00792F03">
      <w:pPr>
        <w:pStyle w:val="ListParagraph"/>
        <w:numPr>
          <w:ilvl w:val="0"/>
          <w:numId w:val="15"/>
        </w:numPr>
        <w:rPr>
          <w:rFonts w:ascii="Arial" w:hAnsi="Arial" w:cs="Arial"/>
          <w:sz w:val="18"/>
          <w:szCs w:val="18"/>
        </w:rPr>
      </w:pPr>
      <w:r>
        <w:rPr>
          <w:rFonts w:ascii="Arial" w:hAnsi="Arial" w:cs="Arial"/>
          <w:caps/>
          <w:sz w:val="18"/>
          <w:szCs w:val="18"/>
        </w:rPr>
        <w:t>SUSTAINABLE DESIGN SUBMITTALS</w:t>
      </w:r>
      <w:r w:rsidRPr="00F66E3A">
        <w:rPr>
          <w:rFonts w:ascii="Arial" w:hAnsi="Arial" w:cs="Arial"/>
          <w:sz w:val="18"/>
          <w:szCs w:val="18"/>
        </w:rPr>
        <w:t xml:space="preserve">: </w:t>
      </w:r>
    </w:p>
    <w:p w:rsidR="00F3435C" w:rsidRPr="00F66E3A" w:rsidRDefault="00F3435C" w:rsidP="00F3435C">
      <w:pPr>
        <w:pStyle w:val="ListParagraph"/>
        <w:rPr>
          <w:rFonts w:ascii="Arial" w:hAnsi="Arial" w:cs="Arial"/>
          <w:sz w:val="18"/>
          <w:szCs w:val="18"/>
        </w:rPr>
      </w:pPr>
      <w:r>
        <w:rPr>
          <w:rFonts w:ascii="Arial" w:hAnsi="Arial" w:cs="Arial"/>
          <w:sz w:val="18"/>
          <w:szCs w:val="18"/>
        </w:rPr>
        <w:t xml:space="preserve">Provide </w:t>
      </w:r>
      <w:r w:rsidR="005D32D6">
        <w:rPr>
          <w:rFonts w:ascii="Arial" w:hAnsi="Arial" w:cs="Arial"/>
          <w:sz w:val="18"/>
          <w:szCs w:val="18"/>
        </w:rPr>
        <w:t>documentation</w:t>
      </w:r>
      <w:r>
        <w:rPr>
          <w:rFonts w:ascii="Arial" w:hAnsi="Arial" w:cs="Arial"/>
          <w:sz w:val="18"/>
          <w:szCs w:val="18"/>
        </w:rPr>
        <w:t xml:space="preserve"> of required Quality Assurance Sustainability Standards Certifications for all products in tested </w:t>
      </w:r>
      <w:r w:rsidR="00125CF9">
        <w:rPr>
          <w:rFonts w:ascii="Arial" w:hAnsi="Arial" w:cs="Arial"/>
          <w:sz w:val="18"/>
          <w:szCs w:val="18"/>
        </w:rPr>
        <w:t>roof</w:t>
      </w:r>
      <w:r>
        <w:rPr>
          <w:rFonts w:ascii="Arial" w:hAnsi="Arial" w:cs="Arial"/>
          <w:sz w:val="18"/>
          <w:szCs w:val="18"/>
        </w:rPr>
        <w:t xml:space="preserve"> assembly as required in </w:t>
      </w:r>
      <w:r w:rsidR="005D32D6">
        <w:rPr>
          <w:rFonts w:ascii="Arial" w:hAnsi="Arial" w:cs="Arial"/>
          <w:sz w:val="18"/>
          <w:szCs w:val="18"/>
        </w:rPr>
        <w:t>t</w:t>
      </w:r>
      <w:r w:rsidR="005D32D6" w:rsidRPr="005D32D6">
        <w:rPr>
          <w:rFonts w:ascii="Arial" w:hAnsi="Arial" w:cs="Arial"/>
          <w:sz w:val="18"/>
          <w:szCs w:val="18"/>
        </w:rPr>
        <w:t>his Section.</w:t>
      </w:r>
    </w:p>
    <w:p w:rsidR="00F3435C" w:rsidRDefault="00F3435C" w:rsidP="00F3435C">
      <w:pPr>
        <w:pStyle w:val="ListParagraph"/>
        <w:ind w:left="1080"/>
        <w:rPr>
          <w:rFonts w:ascii="Arial" w:hAnsi="Arial" w:cs="Arial"/>
          <w:sz w:val="18"/>
          <w:szCs w:val="18"/>
        </w:rPr>
      </w:pPr>
    </w:p>
    <w:p w:rsidR="005D32D6" w:rsidRDefault="00F3435C" w:rsidP="00792F03">
      <w:pPr>
        <w:pStyle w:val="ListParagraph"/>
        <w:numPr>
          <w:ilvl w:val="0"/>
          <w:numId w:val="15"/>
        </w:numPr>
        <w:rPr>
          <w:rFonts w:ascii="Arial" w:hAnsi="Arial" w:cs="Arial"/>
          <w:sz w:val="18"/>
          <w:szCs w:val="18"/>
        </w:rPr>
      </w:pPr>
      <w:r>
        <w:rPr>
          <w:rFonts w:ascii="Arial" w:hAnsi="Arial" w:cs="Arial"/>
          <w:caps/>
          <w:sz w:val="18"/>
          <w:szCs w:val="18"/>
        </w:rPr>
        <w:t>SPECIAL PROCEDURE SUBMITTALS</w:t>
      </w:r>
    </w:p>
    <w:p w:rsidR="005D32D6" w:rsidRPr="00B76EC8" w:rsidRDefault="00B76EC8" w:rsidP="005D32D6">
      <w:pPr>
        <w:pStyle w:val="ListParagraph"/>
        <w:rPr>
          <w:rFonts w:ascii="Arial" w:hAnsi="Arial" w:cs="Arial"/>
          <w:b/>
          <w:sz w:val="18"/>
          <w:szCs w:val="18"/>
        </w:rPr>
      </w:pPr>
      <w:r w:rsidRPr="00B76EC8">
        <w:rPr>
          <w:rFonts w:ascii="Arial" w:hAnsi="Arial" w:cs="Arial"/>
          <w:b/>
          <w:sz w:val="18"/>
          <w:szCs w:val="18"/>
          <w:highlight w:val="lightGray"/>
        </w:rPr>
        <w:t>[</w:t>
      </w:r>
      <w:r w:rsidR="00105E3C" w:rsidRPr="00B76EC8">
        <w:rPr>
          <w:rFonts w:ascii="Arial" w:hAnsi="Arial" w:cs="Arial"/>
          <w:b/>
          <w:sz w:val="18"/>
          <w:szCs w:val="18"/>
          <w:highlight w:val="lightGray"/>
        </w:rPr>
        <w:t>None.</w:t>
      </w:r>
      <w:r w:rsidRPr="00B76EC8">
        <w:rPr>
          <w:rFonts w:ascii="Arial" w:hAnsi="Arial" w:cs="Arial"/>
          <w:b/>
          <w:sz w:val="18"/>
          <w:szCs w:val="18"/>
          <w:highlight w:val="lightGray"/>
        </w:rPr>
        <w:t>]</w:t>
      </w:r>
    </w:p>
    <w:p w:rsidR="005D32D6" w:rsidRPr="00F3435C" w:rsidRDefault="005D32D6" w:rsidP="005D32D6">
      <w:pPr>
        <w:pStyle w:val="ListParagraph"/>
        <w:rPr>
          <w:rFonts w:ascii="Arial" w:hAnsi="Arial" w:cs="Arial"/>
          <w:sz w:val="18"/>
          <w:szCs w:val="18"/>
        </w:rPr>
      </w:pPr>
    </w:p>
    <w:p w:rsidR="00F3435C" w:rsidRPr="005D32D6" w:rsidRDefault="00F3435C" w:rsidP="00792F03">
      <w:pPr>
        <w:pStyle w:val="ListParagraph"/>
        <w:numPr>
          <w:ilvl w:val="0"/>
          <w:numId w:val="15"/>
        </w:numPr>
        <w:rPr>
          <w:rFonts w:ascii="Arial" w:hAnsi="Arial" w:cs="Arial"/>
          <w:sz w:val="18"/>
          <w:szCs w:val="18"/>
        </w:rPr>
      </w:pPr>
      <w:r>
        <w:rPr>
          <w:rFonts w:ascii="Arial" w:hAnsi="Arial" w:cs="Arial"/>
          <w:caps/>
          <w:sz w:val="18"/>
          <w:szCs w:val="18"/>
        </w:rPr>
        <w:t>QUALIFICATION STATEMENTS</w:t>
      </w:r>
    </w:p>
    <w:p w:rsidR="005D32D6" w:rsidRPr="005D32D6" w:rsidRDefault="005D32D6" w:rsidP="005D32D6">
      <w:pPr>
        <w:pStyle w:val="ListParagraph"/>
        <w:rPr>
          <w:rFonts w:ascii="Arial" w:hAnsi="Arial" w:cs="Arial"/>
          <w:sz w:val="18"/>
          <w:szCs w:val="18"/>
        </w:rPr>
      </w:pPr>
      <w:r>
        <w:rPr>
          <w:rFonts w:ascii="Arial" w:hAnsi="Arial" w:cs="Arial"/>
          <w:sz w:val="18"/>
          <w:szCs w:val="18"/>
        </w:rPr>
        <w:t xml:space="preserve">Provide documentation of required Quality Assurance Qualifications for Manufacturers and Installers for all products in tested </w:t>
      </w:r>
      <w:r w:rsidR="00125CF9">
        <w:rPr>
          <w:rFonts w:ascii="Arial" w:hAnsi="Arial" w:cs="Arial"/>
          <w:sz w:val="18"/>
          <w:szCs w:val="18"/>
        </w:rPr>
        <w:t>roof</w:t>
      </w:r>
      <w:r>
        <w:rPr>
          <w:rFonts w:ascii="Arial" w:hAnsi="Arial" w:cs="Arial"/>
          <w:sz w:val="18"/>
          <w:szCs w:val="18"/>
        </w:rPr>
        <w:t xml:space="preserve"> assembly as required in t</w:t>
      </w:r>
      <w:r w:rsidRPr="005D32D6">
        <w:rPr>
          <w:rFonts w:ascii="Arial" w:hAnsi="Arial" w:cs="Arial"/>
          <w:sz w:val="18"/>
          <w:szCs w:val="18"/>
        </w:rPr>
        <w:t>his Section.</w:t>
      </w:r>
    </w:p>
    <w:p w:rsidR="005D32D6" w:rsidRPr="00F3435C" w:rsidRDefault="005D32D6" w:rsidP="005D32D6">
      <w:pPr>
        <w:pStyle w:val="ListParagraph"/>
        <w:rPr>
          <w:rFonts w:ascii="Arial" w:hAnsi="Arial" w:cs="Arial"/>
          <w:sz w:val="18"/>
          <w:szCs w:val="18"/>
        </w:rPr>
      </w:pPr>
    </w:p>
    <w:p w:rsidR="005D32D6" w:rsidRPr="005D32D6" w:rsidRDefault="00F3435C" w:rsidP="00792F03">
      <w:pPr>
        <w:pStyle w:val="ListParagraph"/>
        <w:numPr>
          <w:ilvl w:val="0"/>
          <w:numId w:val="15"/>
        </w:numPr>
        <w:rPr>
          <w:rFonts w:ascii="Arial" w:hAnsi="Arial" w:cs="Arial"/>
          <w:sz w:val="18"/>
          <w:szCs w:val="18"/>
        </w:rPr>
      </w:pPr>
      <w:r>
        <w:rPr>
          <w:rFonts w:ascii="Arial" w:hAnsi="Arial" w:cs="Arial"/>
          <w:caps/>
          <w:sz w:val="18"/>
          <w:szCs w:val="18"/>
        </w:rPr>
        <w:t>WARRANTY DOCUMENTATIO</w:t>
      </w:r>
      <w:r w:rsidR="005D32D6">
        <w:rPr>
          <w:rFonts w:ascii="Arial" w:hAnsi="Arial" w:cs="Arial"/>
          <w:caps/>
          <w:sz w:val="18"/>
          <w:szCs w:val="18"/>
        </w:rPr>
        <w:t>n</w:t>
      </w:r>
    </w:p>
    <w:p w:rsidR="005D32D6" w:rsidRPr="005D32D6" w:rsidRDefault="005D32D6" w:rsidP="005D32D6">
      <w:pPr>
        <w:pStyle w:val="ListParagraph"/>
        <w:rPr>
          <w:rFonts w:ascii="Arial" w:hAnsi="Arial" w:cs="Arial"/>
          <w:sz w:val="18"/>
          <w:szCs w:val="18"/>
        </w:rPr>
      </w:pPr>
      <w:r>
        <w:rPr>
          <w:rFonts w:ascii="Arial" w:hAnsi="Arial" w:cs="Arial"/>
          <w:sz w:val="18"/>
          <w:szCs w:val="18"/>
        </w:rPr>
        <w:t xml:space="preserve">Submit sample warranties as required by this Section. </w:t>
      </w:r>
    </w:p>
    <w:p w:rsidR="000915A1" w:rsidRDefault="000915A1" w:rsidP="000915A1">
      <w:pPr>
        <w:pStyle w:val="ListParagraph"/>
        <w:ind w:left="360"/>
        <w:rPr>
          <w:rFonts w:ascii="Arial" w:hAnsi="Arial" w:cs="Arial"/>
          <w:sz w:val="18"/>
          <w:szCs w:val="18"/>
        </w:rPr>
      </w:pPr>
    </w:p>
    <w:p w:rsidR="00264A67" w:rsidRPr="00F3435C" w:rsidRDefault="00F3435C" w:rsidP="00792F03">
      <w:pPr>
        <w:pStyle w:val="ListParagraph"/>
        <w:numPr>
          <w:ilvl w:val="1"/>
          <w:numId w:val="10"/>
        </w:numPr>
        <w:rPr>
          <w:rFonts w:ascii="Arial" w:hAnsi="Arial" w:cs="Arial"/>
          <w:sz w:val="18"/>
          <w:szCs w:val="18"/>
        </w:rPr>
      </w:pPr>
      <w:r>
        <w:rPr>
          <w:rFonts w:ascii="Arial" w:hAnsi="Arial" w:cs="Arial"/>
          <w:sz w:val="18"/>
          <w:szCs w:val="18"/>
        </w:rPr>
        <w:t>QUALITY ASSURANCE</w:t>
      </w:r>
    </w:p>
    <w:p w:rsidR="008463DD" w:rsidRPr="008463DD" w:rsidRDefault="00F3435C" w:rsidP="00792F03">
      <w:pPr>
        <w:pStyle w:val="ListParagraph"/>
        <w:numPr>
          <w:ilvl w:val="0"/>
          <w:numId w:val="74"/>
        </w:numPr>
        <w:rPr>
          <w:rFonts w:ascii="Arial" w:hAnsi="Arial" w:cs="Arial"/>
          <w:sz w:val="18"/>
          <w:szCs w:val="18"/>
        </w:rPr>
      </w:pPr>
      <w:r>
        <w:rPr>
          <w:rFonts w:ascii="Arial" w:hAnsi="Arial" w:cs="Arial"/>
          <w:caps/>
          <w:sz w:val="18"/>
          <w:szCs w:val="18"/>
        </w:rPr>
        <w:t>QUALIFICATIONS</w:t>
      </w:r>
    </w:p>
    <w:p w:rsidR="00264A67" w:rsidRDefault="008463DD" w:rsidP="008463DD">
      <w:pPr>
        <w:pStyle w:val="ListParagraph"/>
        <w:rPr>
          <w:rFonts w:ascii="Arial" w:hAnsi="Arial" w:cs="Arial"/>
          <w:sz w:val="18"/>
          <w:szCs w:val="18"/>
        </w:rPr>
      </w:pPr>
      <w:r>
        <w:rPr>
          <w:rFonts w:ascii="Arial" w:hAnsi="Arial" w:cs="Arial"/>
          <w:sz w:val="18"/>
          <w:szCs w:val="18"/>
        </w:rPr>
        <w:t xml:space="preserve">Manufacturers and Installers of specified products in the tested </w:t>
      </w:r>
      <w:r w:rsidR="00E45318">
        <w:rPr>
          <w:rFonts w:ascii="Arial" w:hAnsi="Arial" w:cs="Arial"/>
          <w:sz w:val="18"/>
          <w:szCs w:val="18"/>
        </w:rPr>
        <w:t>roof</w:t>
      </w:r>
      <w:r>
        <w:rPr>
          <w:rFonts w:ascii="Arial" w:hAnsi="Arial" w:cs="Arial"/>
          <w:sz w:val="18"/>
          <w:szCs w:val="18"/>
        </w:rPr>
        <w:t xml:space="preserve"> assembly shall meet Quality Assurance Qualifications requirements per </w:t>
      </w:r>
      <w:r w:rsidR="00E45318" w:rsidRPr="009638A5">
        <w:rPr>
          <w:rFonts w:ascii="Arial" w:hAnsi="Arial" w:cs="Arial"/>
          <w:b/>
          <w:sz w:val="18"/>
          <w:szCs w:val="18"/>
          <w:highlight w:val="lightGray"/>
        </w:rPr>
        <w:t xml:space="preserve">[Sections 07 </w:t>
      </w:r>
      <w:r w:rsidR="00E45318">
        <w:rPr>
          <w:rFonts w:ascii="Arial" w:hAnsi="Arial" w:cs="Arial"/>
          <w:b/>
          <w:sz w:val="18"/>
          <w:szCs w:val="18"/>
          <w:highlight w:val="lightGray"/>
        </w:rPr>
        <w:t>22 16</w:t>
      </w:r>
      <w:r w:rsidR="00E45318" w:rsidRPr="009638A5">
        <w:rPr>
          <w:rFonts w:ascii="Arial" w:hAnsi="Arial" w:cs="Arial"/>
          <w:b/>
          <w:sz w:val="18"/>
          <w:szCs w:val="18"/>
          <w:highlight w:val="lightGray"/>
        </w:rPr>
        <w:t xml:space="preserve"> </w:t>
      </w:r>
      <w:r w:rsidR="00E45318">
        <w:rPr>
          <w:rFonts w:ascii="Arial" w:hAnsi="Arial" w:cs="Arial"/>
          <w:b/>
          <w:sz w:val="18"/>
          <w:szCs w:val="18"/>
          <w:highlight w:val="lightGray"/>
        </w:rPr>
        <w:t>Roof Board Insulation</w:t>
      </w:r>
      <w:r w:rsidR="00E45318" w:rsidRPr="009638A5">
        <w:rPr>
          <w:rFonts w:ascii="Arial" w:hAnsi="Arial" w:cs="Arial"/>
          <w:b/>
          <w:sz w:val="18"/>
          <w:szCs w:val="18"/>
          <w:highlight w:val="lightGray"/>
        </w:rPr>
        <w:t xml:space="preserve">, 07 </w:t>
      </w:r>
      <w:r w:rsidR="00E45318">
        <w:rPr>
          <w:rFonts w:ascii="Arial" w:hAnsi="Arial" w:cs="Arial"/>
          <w:b/>
          <w:sz w:val="18"/>
          <w:szCs w:val="18"/>
          <w:highlight w:val="lightGray"/>
        </w:rPr>
        <w:t>55</w:t>
      </w:r>
      <w:r w:rsidR="00E45318" w:rsidRPr="009638A5">
        <w:rPr>
          <w:rFonts w:ascii="Arial" w:hAnsi="Arial" w:cs="Arial"/>
          <w:b/>
          <w:sz w:val="18"/>
          <w:szCs w:val="18"/>
          <w:highlight w:val="lightGray"/>
        </w:rPr>
        <w:t xml:space="preserve"> 00 </w:t>
      </w:r>
      <w:r w:rsidR="00E45318">
        <w:rPr>
          <w:rFonts w:ascii="Arial" w:hAnsi="Arial" w:cs="Arial"/>
          <w:b/>
          <w:sz w:val="18"/>
          <w:szCs w:val="18"/>
          <w:highlight w:val="lightGray"/>
        </w:rPr>
        <w:t>Protected Membrane Roofing</w:t>
      </w:r>
      <w:r w:rsidR="00E45318" w:rsidRPr="009638A5">
        <w:rPr>
          <w:rFonts w:ascii="Arial" w:hAnsi="Arial" w:cs="Arial"/>
          <w:b/>
          <w:sz w:val="18"/>
          <w:szCs w:val="18"/>
          <w:highlight w:val="lightGray"/>
        </w:rPr>
        <w:t>,</w:t>
      </w:r>
      <w:r w:rsidR="00E45318">
        <w:rPr>
          <w:rFonts w:ascii="Arial" w:hAnsi="Arial" w:cs="Arial"/>
          <w:b/>
          <w:sz w:val="18"/>
          <w:szCs w:val="18"/>
          <w:highlight w:val="lightGray"/>
        </w:rPr>
        <w:t xml:space="preserve"> 07 72 73 Vegetated Roof Systems, 07 76 00 Roof Pavers, 32 90 00 Planting</w:t>
      </w:r>
      <w:r w:rsidR="00E45318" w:rsidRPr="009638A5">
        <w:rPr>
          <w:rFonts w:ascii="Arial" w:hAnsi="Arial" w:cs="Arial"/>
          <w:b/>
          <w:sz w:val="18"/>
          <w:szCs w:val="18"/>
          <w:highlight w:val="lightGray"/>
        </w:rPr>
        <w:t>]</w:t>
      </w:r>
      <w:r w:rsidR="00E45318" w:rsidRPr="006676BC">
        <w:rPr>
          <w:rFonts w:ascii="Arial" w:hAnsi="Arial" w:cs="Arial"/>
          <w:b/>
          <w:sz w:val="18"/>
          <w:szCs w:val="18"/>
          <w:highlight w:val="lightGray"/>
        </w:rPr>
        <w:t>.</w:t>
      </w:r>
      <w:r w:rsidR="00E45318">
        <w:rPr>
          <w:rFonts w:ascii="Arial" w:hAnsi="Arial" w:cs="Arial"/>
          <w:b/>
          <w:sz w:val="18"/>
          <w:szCs w:val="18"/>
        </w:rPr>
        <w:t xml:space="preserve"> </w:t>
      </w:r>
      <w:r w:rsidR="00105E3C">
        <w:rPr>
          <w:rFonts w:ascii="Arial" w:hAnsi="Arial" w:cs="Arial"/>
          <w:b/>
          <w:sz w:val="18"/>
          <w:szCs w:val="18"/>
        </w:rPr>
        <w:t xml:space="preserve"> </w:t>
      </w:r>
      <w:r w:rsidR="00105E3C" w:rsidRPr="009638A5">
        <w:rPr>
          <w:rFonts w:ascii="Arial" w:hAnsi="Arial" w:cs="Arial"/>
          <w:color w:val="D30F7D"/>
          <w:sz w:val="18"/>
          <w:szCs w:val="18"/>
        </w:rPr>
        <w:t>[Insert all that apply from 1.2 RELATED SECTIONS.]</w:t>
      </w:r>
    </w:p>
    <w:p w:rsidR="006756C7" w:rsidRPr="00F66E3A" w:rsidRDefault="006756C7" w:rsidP="006756C7">
      <w:pPr>
        <w:pStyle w:val="ListParagraph"/>
        <w:ind w:left="1080"/>
        <w:rPr>
          <w:rFonts w:ascii="Arial" w:hAnsi="Arial" w:cs="Arial"/>
          <w:sz w:val="18"/>
          <w:szCs w:val="18"/>
        </w:rPr>
      </w:pPr>
    </w:p>
    <w:p w:rsidR="006756C7" w:rsidRPr="00F66E3A" w:rsidRDefault="006756C7" w:rsidP="00792F03">
      <w:pPr>
        <w:pStyle w:val="ListParagraph"/>
        <w:numPr>
          <w:ilvl w:val="0"/>
          <w:numId w:val="74"/>
        </w:numPr>
        <w:rPr>
          <w:rFonts w:ascii="Arial" w:hAnsi="Arial" w:cs="Arial"/>
          <w:caps/>
          <w:sz w:val="18"/>
          <w:szCs w:val="18"/>
        </w:rPr>
      </w:pPr>
      <w:r>
        <w:rPr>
          <w:rFonts w:ascii="Arial" w:hAnsi="Arial" w:cs="Arial"/>
          <w:caps/>
          <w:sz w:val="18"/>
          <w:szCs w:val="18"/>
        </w:rPr>
        <w:t>CERTIFICATIONS</w:t>
      </w:r>
      <w:r w:rsidRPr="00F66E3A">
        <w:rPr>
          <w:rFonts w:ascii="Arial" w:hAnsi="Arial" w:cs="Arial"/>
          <w:caps/>
          <w:sz w:val="18"/>
          <w:szCs w:val="18"/>
        </w:rPr>
        <w:t xml:space="preserve"> </w:t>
      </w:r>
    </w:p>
    <w:p w:rsidR="006756C7" w:rsidRPr="00F66E3A" w:rsidRDefault="006756C7" w:rsidP="00350FE9">
      <w:pPr>
        <w:pStyle w:val="ListParagraph"/>
        <w:numPr>
          <w:ilvl w:val="0"/>
          <w:numId w:val="3"/>
        </w:numPr>
        <w:rPr>
          <w:rFonts w:ascii="Arial" w:hAnsi="Arial" w:cs="Arial"/>
          <w:sz w:val="18"/>
          <w:szCs w:val="18"/>
        </w:rPr>
      </w:pPr>
      <w:r w:rsidRPr="00F66E3A">
        <w:rPr>
          <w:rFonts w:ascii="Arial" w:hAnsi="Arial" w:cs="Arial"/>
          <w:sz w:val="18"/>
          <w:szCs w:val="18"/>
        </w:rPr>
        <w:t>Provide Manufacturer’s written</w:t>
      </w:r>
      <w:r>
        <w:rPr>
          <w:rFonts w:ascii="Arial" w:hAnsi="Arial" w:cs="Arial"/>
          <w:sz w:val="18"/>
          <w:szCs w:val="18"/>
        </w:rPr>
        <w:t xml:space="preserve"> certification that tested </w:t>
      </w:r>
      <w:r w:rsidR="00E45318">
        <w:rPr>
          <w:rFonts w:ascii="Arial" w:hAnsi="Arial" w:cs="Arial"/>
          <w:sz w:val="18"/>
          <w:szCs w:val="18"/>
        </w:rPr>
        <w:t>roof</w:t>
      </w:r>
      <w:r>
        <w:rPr>
          <w:rFonts w:ascii="Arial" w:hAnsi="Arial" w:cs="Arial"/>
          <w:sz w:val="18"/>
          <w:szCs w:val="18"/>
        </w:rPr>
        <w:t xml:space="preserve"> </w:t>
      </w:r>
      <w:r w:rsidRPr="00F66E3A">
        <w:rPr>
          <w:rFonts w:ascii="Arial" w:hAnsi="Arial" w:cs="Arial"/>
          <w:sz w:val="18"/>
          <w:szCs w:val="18"/>
        </w:rPr>
        <w:t xml:space="preserve">assembly components are compatible </w:t>
      </w:r>
      <w:r w:rsidR="00B76EC8" w:rsidRPr="00B76EC8">
        <w:rPr>
          <w:rFonts w:ascii="Arial" w:hAnsi="Arial" w:cs="Arial"/>
          <w:b/>
          <w:sz w:val="18"/>
          <w:szCs w:val="18"/>
          <w:shd w:val="clear" w:color="auto" w:fill="D9D9D9" w:themeFill="background1" w:themeFillShade="D9"/>
        </w:rPr>
        <w:t>[</w:t>
      </w:r>
      <w:r w:rsidRPr="00B76EC8">
        <w:rPr>
          <w:rFonts w:ascii="Arial" w:hAnsi="Arial" w:cs="Arial"/>
          <w:b/>
          <w:sz w:val="18"/>
          <w:szCs w:val="18"/>
          <w:shd w:val="clear" w:color="auto" w:fill="D9D9D9" w:themeFill="background1" w:themeFillShade="D9"/>
        </w:rPr>
        <w:t>and provided as a single-source from the manufacturer</w:t>
      </w:r>
      <w:r w:rsidR="00B76EC8" w:rsidRPr="00B76EC8">
        <w:rPr>
          <w:rFonts w:ascii="Arial" w:hAnsi="Arial" w:cs="Arial"/>
          <w:b/>
          <w:sz w:val="18"/>
          <w:szCs w:val="18"/>
          <w:shd w:val="clear" w:color="auto" w:fill="D9D9D9" w:themeFill="background1" w:themeFillShade="D9"/>
        </w:rPr>
        <w:t>]</w:t>
      </w:r>
      <w:r w:rsidRPr="00B76EC8">
        <w:rPr>
          <w:rFonts w:ascii="Arial" w:hAnsi="Arial" w:cs="Arial"/>
          <w:b/>
          <w:sz w:val="18"/>
          <w:szCs w:val="18"/>
          <w:shd w:val="clear" w:color="auto" w:fill="D9D9D9" w:themeFill="background1" w:themeFillShade="D9"/>
        </w:rPr>
        <w:t>.</w:t>
      </w:r>
    </w:p>
    <w:p w:rsidR="006756C7" w:rsidRPr="00F66E3A" w:rsidRDefault="006756C7" w:rsidP="00350FE9">
      <w:pPr>
        <w:pStyle w:val="ListParagraph"/>
        <w:numPr>
          <w:ilvl w:val="0"/>
          <w:numId w:val="3"/>
        </w:numPr>
        <w:rPr>
          <w:rFonts w:ascii="Arial" w:hAnsi="Arial" w:cs="Arial"/>
          <w:sz w:val="18"/>
          <w:szCs w:val="18"/>
        </w:rPr>
      </w:pPr>
      <w:r w:rsidRPr="00F66E3A">
        <w:rPr>
          <w:rFonts w:ascii="Arial" w:hAnsi="Arial" w:cs="Arial"/>
          <w:sz w:val="18"/>
          <w:szCs w:val="18"/>
        </w:rPr>
        <w:t>Provide Manufacturer’s written certification that components are compatible with all adjacent materials that come into contact with the materials during construction and throughout the life of the building</w:t>
      </w:r>
      <w:r w:rsidRPr="00E9731C">
        <w:rPr>
          <w:rFonts w:ascii="Arial" w:hAnsi="Arial" w:cs="Arial"/>
          <w:sz w:val="18"/>
          <w:szCs w:val="18"/>
        </w:rPr>
        <w:t xml:space="preserve"> </w:t>
      </w:r>
      <w:r>
        <w:rPr>
          <w:rFonts w:ascii="Arial" w:hAnsi="Arial" w:cs="Arial"/>
          <w:sz w:val="18"/>
          <w:szCs w:val="18"/>
        </w:rPr>
        <w:t xml:space="preserve">including insulation and attached membranes. </w:t>
      </w:r>
    </w:p>
    <w:p w:rsidR="006756C7" w:rsidRDefault="006756C7" w:rsidP="00350FE9">
      <w:pPr>
        <w:pStyle w:val="ListParagraph"/>
        <w:numPr>
          <w:ilvl w:val="0"/>
          <w:numId w:val="3"/>
        </w:numPr>
        <w:rPr>
          <w:rFonts w:ascii="Arial" w:hAnsi="Arial" w:cs="Arial"/>
          <w:sz w:val="18"/>
          <w:szCs w:val="18"/>
        </w:rPr>
      </w:pPr>
      <w:r w:rsidRPr="00F66E3A">
        <w:rPr>
          <w:rFonts w:ascii="Arial" w:hAnsi="Arial" w:cs="Arial"/>
          <w:sz w:val="18"/>
          <w:szCs w:val="18"/>
        </w:rPr>
        <w:t>Provide Manufacturer’s written certification that products are for the intended purpose as described in this Section</w:t>
      </w:r>
      <w:r>
        <w:rPr>
          <w:rFonts w:ascii="Arial" w:hAnsi="Arial" w:cs="Arial"/>
          <w:sz w:val="18"/>
          <w:szCs w:val="18"/>
        </w:rPr>
        <w:t>.</w:t>
      </w:r>
    </w:p>
    <w:p w:rsidR="00264A67" w:rsidRDefault="00264A67" w:rsidP="00264A67">
      <w:pPr>
        <w:pStyle w:val="ListParagraph"/>
        <w:ind w:left="1080"/>
        <w:rPr>
          <w:rFonts w:ascii="Arial" w:hAnsi="Arial" w:cs="Arial"/>
          <w:sz w:val="18"/>
          <w:szCs w:val="18"/>
        </w:rPr>
      </w:pPr>
    </w:p>
    <w:p w:rsidR="00264A67" w:rsidRPr="003E6C3F" w:rsidRDefault="006756C7" w:rsidP="00792F03">
      <w:pPr>
        <w:pStyle w:val="ListParagraph"/>
        <w:numPr>
          <w:ilvl w:val="0"/>
          <w:numId w:val="74"/>
        </w:numPr>
        <w:rPr>
          <w:rFonts w:ascii="Arial" w:hAnsi="Arial" w:cs="Arial"/>
          <w:sz w:val="18"/>
          <w:szCs w:val="18"/>
        </w:rPr>
      </w:pPr>
      <w:r w:rsidRPr="003E6C3F">
        <w:rPr>
          <w:rFonts w:ascii="Arial" w:hAnsi="Arial" w:cs="Arial"/>
          <w:caps/>
          <w:sz w:val="18"/>
          <w:szCs w:val="18"/>
        </w:rPr>
        <w:t>sustainability standards certifications</w:t>
      </w:r>
    </w:p>
    <w:p w:rsidR="005A1E7A" w:rsidRDefault="003E6C3F" w:rsidP="005A1E7A">
      <w:pPr>
        <w:pStyle w:val="ListParagraph"/>
        <w:rPr>
          <w:rFonts w:ascii="Arial" w:hAnsi="Arial" w:cs="Arial"/>
          <w:sz w:val="18"/>
          <w:szCs w:val="18"/>
        </w:rPr>
      </w:pPr>
      <w:r w:rsidRPr="003E6C3F">
        <w:rPr>
          <w:rFonts w:ascii="Arial" w:hAnsi="Arial" w:cs="Arial"/>
          <w:sz w:val="18"/>
          <w:szCs w:val="18"/>
        </w:rPr>
        <w:t xml:space="preserve">Provide documentation that specified products of the tested assembly meet Product </w:t>
      </w:r>
      <w:r>
        <w:rPr>
          <w:rFonts w:ascii="Arial" w:hAnsi="Arial" w:cs="Arial"/>
          <w:sz w:val="18"/>
          <w:szCs w:val="18"/>
        </w:rPr>
        <w:t>Design/ Performance Criteria</w:t>
      </w:r>
      <w:r w:rsidRPr="003E6C3F">
        <w:rPr>
          <w:rFonts w:ascii="Arial" w:hAnsi="Arial" w:cs="Arial"/>
          <w:sz w:val="18"/>
          <w:szCs w:val="18"/>
        </w:rPr>
        <w:t xml:space="preserve"> and Product Materials requirements of this Section and Quality Assurance Sustainability Standards Certifications </w:t>
      </w:r>
      <w:r>
        <w:rPr>
          <w:rFonts w:ascii="Arial" w:hAnsi="Arial" w:cs="Arial"/>
          <w:sz w:val="18"/>
          <w:szCs w:val="18"/>
        </w:rPr>
        <w:t xml:space="preserve">of </w:t>
      </w:r>
      <w:r w:rsidR="00E45318" w:rsidRPr="009638A5">
        <w:rPr>
          <w:rFonts w:ascii="Arial" w:hAnsi="Arial" w:cs="Arial"/>
          <w:b/>
          <w:sz w:val="18"/>
          <w:szCs w:val="18"/>
          <w:highlight w:val="lightGray"/>
        </w:rPr>
        <w:t xml:space="preserve">[Sections 07 </w:t>
      </w:r>
      <w:r w:rsidR="00E45318">
        <w:rPr>
          <w:rFonts w:ascii="Arial" w:hAnsi="Arial" w:cs="Arial"/>
          <w:b/>
          <w:sz w:val="18"/>
          <w:szCs w:val="18"/>
          <w:highlight w:val="lightGray"/>
        </w:rPr>
        <w:t>22 16</w:t>
      </w:r>
      <w:r w:rsidR="00E45318" w:rsidRPr="009638A5">
        <w:rPr>
          <w:rFonts w:ascii="Arial" w:hAnsi="Arial" w:cs="Arial"/>
          <w:b/>
          <w:sz w:val="18"/>
          <w:szCs w:val="18"/>
          <w:highlight w:val="lightGray"/>
        </w:rPr>
        <w:t xml:space="preserve"> </w:t>
      </w:r>
      <w:r w:rsidR="00E45318">
        <w:rPr>
          <w:rFonts w:ascii="Arial" w:hAnsi="Arial" w:cs="Arial"/>
          <w:b/>
          <w:sz w:val="18"/>
          <w:szCs w:val="18"/>
          <w:highlight w:val="lightGray"/>
        </w:rPr>
        <w:t>Roof Board Insulation</w:t>
      </w:r>
      <w:r w:rsidR="00E45318" w:rsidRPr="009638A5">
        <w:rPr>
          <w:rFonts w:ascii="Arial" w:hAnsi="Arial" w:cs="Arial"/>
          <w:b/>
          <w:sz w:val="18"/>
          <w:szCs w:val="18"/>
          <w:highlight w:val="lightGray"/>
        </w:rPr>
        <w:t xml:space="preserve">, 07 </w:t>
      </w:r>
      <w:r w:rsidR="00E45318">
        <w:rPr>
          <w:rFonts w:ascii="Arial" w:hAnsi="Arial" w:cs="Arial"/>
          <w:b/>
          <w:sz w:val="18"/>
          <w:szCs w:val="18"/>
          <w:highlight w:val="lightGray"/>
        </w:rPr>
        <w:t>55</w:t>
      </w:r>
      <w:r w:rsidR="00E45318" w:rsidRPr="009638A5">
        <w:rPr>
          <w:rFonts w:ascii="Arial" w:hAnsi="Arial" w:cs="Arial"/>
          <w:b/>
          <w:sz w:val="18"/>
          <w:szCs w:val="18"/>
          <w:highlight w:val="lightGray"/>
        </w:rPr>
        <w:t xml:space="preserve"> 00 </w:t>
      </w:r>
      <w:r w:rsidR="00E45318">
        <w:rPr>
          <w:rFonts w:ascii="Arial" w:hAnsi="Arial" w:cs="Arial"/>
          <w:b/>
          <w:sz w:val="18"/>
          <w:szCs w:val="18"/>
          <w:highlight w:val="lightGray"/>
        </w:rPr>
        <w:t>Protected Membrane Roofing</w:t>
      </w:r>
      <w:r w:rsidR="00E45318" w:rsidRPr="009638A5">
        <w:rPr>
          <w:rFonts w:ascii="Arial" w:hAnsi="Arial" w:cs="Arial"/>
          <w:b/>
          <w:sz w:val="18"/>
          <w:szCs w:val="18"/>
          <w:highlight w:val="lightGray"/>
        </w:rPr>
        <w:t>,</w:t>
      </w:r>
      <w:r w:rsidR="00E45318">
        <w:rPr>
          <w:rFonts w:ascii="Arial" w:hAnsi="Arial" w:cs="Arial"/>
          <w:b/>
          <w:sz w:val="18"/>
          <w:szCs w:val="18"/>
          <w:highlight w:val="lightGray"/>
        </w:rPr>
        <w:t xml:space="preserve"> 07 72 73 Vegetated Roof Systems, 07 76 00 Roof Pavers, 32 90 00 Planting</w:t>
      </w:r>
      <w:r w:rsidR="00E45318" w:rsidRPr="009638A5">
        <w:rPr>
          <w:rFonts w:ascii="Arial" w:hAnsi="Arial" w:cs="Arial"/>
          <w:b/>
          <w:sz w:val="18"/>
          <w:szCs w:val="18"/>
          <w:highlight w:val="lightGray"/>
        </w:rPr>
        <w:t>]</w:t>
      </w:r>
      <w:r w:rsidR="00E45318" w:rsidRPr="006676BC">
        <w:rPr>
          <w:rFonts w:ascii="Arial" w:hAnsi="Arial" w:cs="Arial"/>
          <w:b/>
          <w:sz w:val="18"/>
          <w:szCs w:val="18"/>
          <w:highlight w:val="lightGray"/>
        </w:rPr>
        <w:t>.</w:t>
      </w:r>
      <w:r w:rsidR="00E45318">
        <w:rPr>
          <w:rFonts w:ascii="Arial" w:hAnsi="Arial" w:cs="Arial"/>
          <w:b/>
          <w:sz w:val="18"/>
          <w:szCs w:val="18"/>
        </w:rPr>
        <w:t xml:space="preserve"> </w:t>
      </w:r>
      <w:r w:rsidR="005A1E7A">
        <w:rPr>
          <w:rFonts w:ascii="Arial" w:hAnsi="Arial" w:cs="Arial"/>
          <w:b/>
          <w:sz w:val="18"/>
          <w:szCs w:val="18"/>
        </w:rPr>
        <w:t xml:space="preserve"> </w:t>
      </w:r>
      <w:r w:rsidR="005A1E7A" w:rsidRPr="009638A5">
        <w:rPr>
          <w:rFonts w:ascii="Arial" w:hAnsi="Arial" w:cs="Arial"/>
          <w:color w:val="D30F7D"/>
          <w:sz w:val="18"/>
          <w:szCs w:val="18"/>
        </w:rPr>
        <w:t>[Insert all that apply from 1.2 RELATED SECTIONS.]</w:t>
      </w:r>
    </w:p>
    <w:p w:rsidR="00264A67" w:rsidRPr="00F66E3A" w:rsidRDefault="00264A67" w:rsidP="005A1E7A">
      <w:pPr>
        <w:pStyle w:val="ListParagraph"/>
        <w:rPr>
          <w:rFonts w:ascii="Arial" w:hAnsi="Arial" w:cs="Arial"/>
          <w:sz w:val="18"/>
          <w:szCs w:val="18"/>
        </w:rPr>
      </w:pPr>
    </w:p>
    <w:p w:rsidR="00264A67" w:rsidRPr="00F66E3A" w:rsidRDefault="006756C7" w:rsidP="00792F03">
      <w:pPr>
        <w:pStyle w:val="ListParagraph"/>
        <w:numPr>
          <w:ilvl w:val="0"/>
          <w:numId w:val="74"/>
        </w:numPr>
        <w:rPr>
          <w:rFonts w:ascii="Arial" w:hAnsi="Arial" w:cs="Arial"/>
          <w:sz w:val="18"/>
          <w:szCs w:val="18"/>
        </w:rPr>
      </w:pPr>
      <w:r>
        <w:rPr>
          <w:rFonts w:ascii="Arial" w:hAnsi="Arial" w:cs="Arial"/>
          <w:caps/>
          <w:sz w:val="18"/>
          <w:szCs w:val="18"/>
        </w:rPr>
        <w:t>mock-ups</w:t>
      </w:r>
      <w:r w:rsidR="00264A67" w:rsidRPr="00F66E3A">
        <w:rPr>
          <w:rFonts w:ascii="Arial" w:hAnsi="Arial" w:cs="Arial"/>
          <w:sz w:val="18"/>
          <w:szCs w:val="18"/>
        </w:rPr>
        <w:t xml:space="preserve"> </w:t>
      </w:r>
    </w:p>
    <w:p w:rsidR="00E45318" w:rsidRPr="003A6C09" w:rsidRDefault="00E45318" w:rsidP="00E45318">
      <w:pPr>
        <w:pStyle w:val="ListParagraph"/>
        <w:rPr>
          <w:rFonts w:ascii="Arial" w:hAnsi="Arial" w:cs="Arial"/>
          <w:sz w:val="18"/>
          <w:szCs w:val="18"/>
        </w:rPr>
      </w:pPr>
      <w:r w:rsidRPr="003A6C09">
        <w:rPr>
          <w:rFonts w:ascii="Arial" w:hAnsi="Arial" w:cs="Arial"/>
          <w:sz w:val="18"/>
          <w:szCs w:val="18"/>
        </w:rPr>
        <w:t xml:space="preserve">Construct a </w:t>
      </w:r>
      <w:r>
        <w:rPr>
          <w:rFonts w:ascii="Arial" w:hAnsi="Arial" w:cs="Arial"/>
          <w:sz w:val="18"/>
          <w:szCs w:val="18"/>
        </w:rPr>
        <w:t xml:space="preserve">roof assembly </w:t>
      </w:r>
      <w:r w:rsidRPr="003A6C09">
        <w:rPr>
          <w:rFonts w:ascii="Arial" w:hAnsi="Arial" w:cs="Arial"/>
          <w:sz w:val="18"/>
          <w:szCs w:val="18"/>
        </w:rPr>
        <w:t>samp</w:t>
      </w:r>
      <w:r>
        <w:rPr>
          <w:rFonts w:ascii="Arial" w:hAnsi="Arial" w:cs="Arial"/>
          <w:sz w:val="18"/>
          <w:szCs w:val="18"/>
        </w:rPr>
        <w:t>le minimum 100 square feet that includes waterproofing membrane system, flashings</w:t>
      </w:r>
      <w:r w:rsidRPr="001D4330">
        <w:rPr>
          <w:rFonts w:ascii="Arial" w:hAnsi="Arial" w:cs="Arial"/>
          <w:sz w:val="18"/>
          <w:szCs w:val="18"/>
        </w:rPr>
        <w:t xml:space="preserve">, </w:t>
      </w:r>
      <w:r>
        <w:rPr>
          <w:rFonts w:ascii="Arial" w:hAnsi="Arial" w:cs="Arial"/>
          <w:sz w:val="18"/>
          <w:szCs w:val="18"/>
        </w:rPr>
        <w:t>extruded polystyrene (XPS) continuous</w:t>
      </w:r>
      <w:r w:rsidRPr="001D4330">
        <w:rPr>
          <w:rFonts w:ascii="Arial" w:hAnsi="Arial" w:cs="Arial"/>
          <w:sz w:val="18"/>
          <w:szCs w:val="18"/>
        </w:rPr>
        <w:t xml:space="preserve"> insulation</w:t>
      </w:r>
      <w:r>
        <w:rPr>
          <w:rFonts w:ascii="Arial" w:hAnsi="Arial" w:cs="Arial"/>
          <w:sz w:val="18"/>
          <w:szCs w:val="18"/>
        </w:rPr>
        <w:t xml:space="preserve">, drainage and air layers, and overburden </w:t>
      </w:r>
      <w:r w:rsidRPr="003E5811">
        <w:rPr>
          <w:rFonts w:ascii="Arial" w:hAnsi="Arial" w:cs="Arial"/>
          <w:b/>
          <w:sz w:val="18"/>
          <w:szCs w:val="18"/>
          <w:highlight w:val="lightGray"/>
        </w:rPr>
        <w:t>[such as pavers, vegetation].</w:t>
      </w:r>
      <w:r w:rsidRPr="003E5811">
        <w:rPr>
          <w:rFonts w:ascii="Arial" w:hAnsi="Arial" w:cs="Arial"/>
          <w:b/>
          <w:sz w:val="18"/>
          <w:szCs w:val="18"/>
        </w:rPr>
        <w:t xml:space="preserve">  </w:t>
      </w:r>
      <w:r w:rsidRPr="003A6C09">
        <w:rPr>
          <w:rFonts w:ascii="Arial" w:hAnsi="Arial" w:cs="Arial"/>
          <w:sz w:val="18"/>
          <w:szCs w:val="18"/>
        </w:rPr>
        <w:t xml:space="preserve">The mock-up shall also include a </w:t>
      </w:r>
      <w:r>
        <w:rPr>
          <w:rFonts w:ascii="Arial" w:hAnsi="Arial" w:cs="Arial"/>
          <w:sz w:val="18"/>
          <w:szCs w:val="18"/>
        </w:rPr>
        <w:t>pipe penetration</w:t>
      </w:r>
      <w:r w:rsidRPr="003A6C09">
        <w:rPr>
          <w:rFonts w:ascii="Arial" w:hAnsi="Arial" w:cs="Arial"/>
          <w:sz w:val="18"/>
          <w:szCs w:val="18"/>
        </w:rPr>
        <w:t xml:space="preserve">, </w:t>
      </w:r>
      <w:r>
        <w:rPr>
          <w:rFonts w:ascii="Arial" w:hAnsi="Arial" w:cs="Arial"/>
          <w:sz w:val="18"/>
          <w:szCs w:val="18"/>
        </w:rPr>
        <w:t>drainage assembly</w:t>
      </w:r>
      <w:r w:rsidRPr="003A6C09">
        <w:rPr>
          <w:rFonts w:ascii="Arial" w:hAnsi="Arial" w:cs="Arial"/>
          <w:sz w:val="18"/>
          <w:szCs w:val="18"/>
        </w:rPr>
        <w:t xml:space="preserve">, and </w:t>
      </w:r>
      <w:r>
        <w:rPr>
          <w:rFonts w:ascii="Arial" w:hAnsi="Arial" w:cs="Arial"/>
          <w:sz w:val="18"/>
          <w:szCs w:val="18"/>
        </w:rPr>
        <w:t>vertical</w:t>
      </w:r>
      <w:r w:rsidRPr="003A6C09">
        <w:rPr>
          <w:rFonts w:ascii="Arial" w:hAnsi="Arial" w:cs="Arial"/>
          <w:sz w:val="18"/>
          <w:szCs w:val="18"/>
        </w:rPr>
        <w:t xml:space="preserve"> transition </w:t>
      </w:r>
      <w:r>
        <w:rPr>
          <w:rFonts w:ascii="Arial" w:hAnsi="Arial" w:cs="Arial"/>
          <w:sz w:val="18"/>
          <w:szCs w:val="18"/>
        </w:rPr>
        <w:t xml:space="preserve">detailed with </w:t>
      </w:r>
      <w:r w:rsidRPr="003A6C09">
        <w:rPr>
          <w:rFonts w:ascii="Arial" w:hAnsi="Arial" w:cs="Arial"/>
          <w:sz w:val="18"/>
          <w:szCs w:val="18"/>
        </w:rPr>
        <w:t>flashings</w:t>
      </w:r>
      <w:r>
        <w:rPr>
          <w:rFonts w:ascii="Arial" w:hAnsi="Arial" w:cs="Arial"/>
          <w:sz w:val="18"/>
          <w:szCs w:val="18"/>
        </w:rPr>
        <w:t xml:space="preserve"> </w:t>
      </w:r>
      <w:r w:rsidRPr="003A6C09">
        <w:rPr>
          <w:rFonts w:ascii="Arial" w:hAnsi="Arial" w:cs="Arial"/>
          <w:sz w:val="18"/>
          <w:szCs w:val="18"/>
        </w:rPr>
        <w:t xml:space="preserve">and </w:t>
      </w:r>
      <w:r>
        <w:rPr>
          <w:rFonts w:ascii="Arial" w:hAnsi="Arial" w:cs="Arial"/>
          <w:sz w:val="18"/>
          <w:szCs w:val="18"/>
        </w:rPr>
        <w:t>terminations</w:t>
      </w:r>
      <w:r w:rsidRPr="003A6C09">
        <w:rPr>
          <w:rFonts w:ascii="Arial" w:hAnsi="Arial" w:cs="Arial"/>
          <w:sz w:val="18"/>
          <w:szCs w:val="18"/>
        </w:rPr>
        <w:t xml:space="preserve"> to demonstrate surface preparation, crack and joint treatment, application of </w:t>
      </w:r>
      <w:r>
        <w:rPr>
          <w:rFonts w:ascii="Arial" w:hAnsi="Arial" w:cs="Arial"/>
          <w:sz w:val="18"/>
          <w:szCs w:val="18"/>
        </w:rPr>
        <w:t>roof membrane system</w:t>
      </w:r>
      <w:r w:rsidRPr="003A6C09">
        <w:rPr>
          <w:rFonts w:ascii="Arial" w:hAnsi="Arial" w:cs="Arial"/>
          <w:sz w:val="18"/>
          <w:szCs w:val="18"/>
        </w:rPr>
        <w:t>, and sealing of gaps, terminations, and penet</w:t>
      </w:r>
      <w:r>
        <w:rPr>
          <w:rFonts w:ascii="Arial" w:hAnsi="Arial" w:cs="Arial"/>
          <w:sz w:val="18"/>
          <w:szCs w:val="18"/>
        </w:rPr>
        <w:t>rations of the roof assembly</w:t>
      </w:r>
      <w:r w:rsidRPr="003A6C09">
        <w:rPr>
          <w:rFonts w:ascii="Arial" w:hAnsi="Arial" w:cs="Arial"/>
          <w:sz w:val="18"/>
          <w:szCs w:val="18"/>
        </w:rPr>
        <w:t>.</w:t>
      </w:r>
    </w:p>
    <w:p w:rsidR="00E45318" w:rsidRDefault="00E45318" w:rsidP="00E45318">
      <w:pPr>
        <w:pStyle w:val="ListParagraph"/>
        <w:numPr>
          <w:ilvl w:val="0"/>
          <w:numId w:val="205"/>
        </w:numPr>
        <w:rPr>
          <w:rFonts w:ascii="Arial" w:hAnsi="Arial" w:cs="Arial"/>
          <w:sz w:val="18"/>
          <w:szCs w:val="18"/>
        </w:rPr>
      </w:pPr>
      <w:r w:rsidRPr="00EA78E6">
        <w:rPr>
          <w:rFonts w:ascii="Arial" w:hAnsi="Arial" w:cs="Arial"/>
          <w:sz w:val="18"/>
          <w:szCs w:val="18"/>
        </w:rPr>
        <w:t xml:space="preserve">Coordinate construction of mockups to permit inspection by Owner's testing agency of </w:t>
      </w:r>
      <w:r>
        <w:rPr>
          <w:rFonts w:ascii="Arial" w:hAnsi="Arial" w:cs="Arial"/>
          <w:sz w:val="18"/>
          <w:szCs w:val="18"/>
        </w:rPr>
        <w:t xml:space="preserve">roof membrane </w:t>
      </w:r>
      <w:r w:rsidRPr="00EA78E6">
        <w:rPr>
          <w:rFonts w:ascii="Arial" w:hAnsi="Arial" w:cs="Arial"/>
          <w:sz w:val="18"/>
          <w:szCs w:val="18"/>
        </w:rPr>
        <w:t xml:space="preserve">before external insulation and </w:t>
      </w:r>
      <w:r>
        <w:rPr>
          <w:rFonts w:ascii="Arial" w:hAnsi="Arial" w:cs="Arial"/>
          <w:sz w:val="18"/>
          <w:szCs w:val="18"/>
        </w:rPr>
        <w:t>overburden</w:t>
      </w:r>
      <w:r w:rsidRPr="00EA78E6">
        <w:rPr>
          <w:rFonts w:ascii="Arial" w:hAnsi="Arial" w:cs="Arial"/>
          <w:sz w:val="18"/>
          <w:szCs w:val="18"/>
        </w:rPr>
        <w:t xml:space="preserve"> are installed</w:t>
      </w:r>
      <w:r>
        <w:rPr>
          <w:rFonts w:ascii="Arial" w:hAnsi="Arial" w:cs="Arial"/>
          <w:sz w:val="18"/>
          <w:szCs w:val="18"/>
        </w:rPr>
        <w:t>.</w:t>
      </w:r>
    </w:p>
    <w:p w:rsidR="00E45318" w:rsidRDefault="00E45318" w:rsidP="00E45318">
      <w:pPr>
        <w:pStyle w:val="ListParagraph"/>
        <w:numPr>
          <w:ilvl w:val="0"/>
          <w:numId w:val="205"/>
        </w:numPr>
        <w:rPr>
          <w:rFonts w:ascii="Arial" w:hAnsi="Arial" w:cs="Arial"/>
          <w:sz w:val="18"/>
          <w:szCs w:val="18"/>
        </w:rPr>
      </w:pPr>
      <w:r w:rsidRPr="00E450DB">
        <w:rPr>
          <w:rFonts w:ascii="Arial" w:hAnsi="Arial" w:cs="Arial"/>
          <w:sz w:val="18"/>
          <w:szCs w:val="18"/>
        </w:rPr>
        <w:t xml:space="preserve">Include transitions to </w:t>
      </w:r>
      <w:r>
        <w:rPr>
          <w:rFonts w:ascii="Arial" w:hAnsi="Arial" w:cs="Arial"/>
          <w:sz w:val="18"/>
          <w:szCs w:val="18"/>
        </w:rPr>
        <w:t xml:space="preserve">air barrier </w:t>
      </w:r>
      <w:r w:rsidRPr="00E450DB">
        <w:rPr>
          <w:rFonts w:ascii="Arial" w:hAnsi="Arial" w:cs="Arial"/>
          <w:sz w:val="18"/>
          <w:szCs w:val="18"/>
        </w:rPr>
        <w:t>membrane, </w:t>
      </w:r>
      <w:r>
        <w:rPr>
          <w:rFonts w:ascii="Arial" w:hAnsi="Arial" w:cs="Arial"/>
          <w:sz w:val="18"/>
          <w:szCs w:val="18"/>
        </w:rPr>
        <w:t>penetrations, and edge of</w:t>
      </w:r>
      <w:r w:rsidRPr="00E450DB">
        <w:rPr>
          <w:rFonts w:ascii="Arial" w:hAnsi="Arial" w:cs="Arial"/>
          <w:sz w:val="18"/>
          <w:szCs w:val="18"/>
        </w:rPr>
        <w:t xml:space="preserve"> wall</w:t>
      </w:r>
      <w:r>
        <w:rPr>
          <w:rFonts w:ascii="Arial" w:hAnsi="Arial" w:cs="Arial"/>
          <w:sz w:val="18"/>
          <w:szCs w:val="18"/>
        </w:rPr>
        <w:t xml:space="preserve"> condition</w:t>
      </w:r>
      <w:r w:rsidRPr="00E450DB">
        <w:rPr>
          <w:rFonts w:ascii="Arial" w:hAnsi="Arial" w:cs="Arial"/>
          <w:sz w:val="18"/>
          <w:szCs w:val="18"/>
        </w:rPr>
        <w:t>.</w:t>
      </w:r>
    </w:p>
    <w:p w:rsidR="00E45318" w:rsidRDefault="00E45318" w:rsidP="00E45318">
      <w:pPr>
        <w:pStyle w:val="ListParagraph"/>
        <w:numPr>
          <w:ilvl w:val="0"/>
          <w:numId w:val="205"/>
        </w:numPr>
        <w:rPr>
          <w:rFonts w:ascii="Arial" w:hAnsi="Arial" w:cs="Arial"/>
          <w:sz w:val="18"/>
          <w:szCs w:val="18"/>
        </w:rPr>
      </w:pPr>
      <w:r w:rsidRPr="000F2CC3">
        <w:rPr>
          <w:rFonts w:ascii="Arial" w:hAnsi="Arial" w:cs="Arial"/>
          <w:b/>
          <w:sz w:val="18"/>
          <w:szCs w:val="18"/>
          <w:highlight w:val="lightGray"/>
        </w:rPr>
        <w:lastRenderedPageBreak/>
        <w:t>[Architect, Engineer, Consultant]</w:t>
      </w:r>
      <w:r w:rsidRPr="000F2CC3">
        <w:rPr>
          <w:rFonts w:ascii="Arial" w:hAnsi="Arial" w:cs="Arial"/>
          <w:sz w:val="18"/>
          <w:szCs w:val="18"/>
        </w:rPr>
        <w:t xml:space="preserve"> approval of mockup is required.  If it is determined that mockup does not comply with requirements, affected details must be reconstructed until mockups are approved.</w:t>
      </w:r>
    </w:p>
    <w:p w:rsidR="00E45318" w:rsidRDefault="00E45318" w:rsidP="00E45318">
      <w:pPr>
        <w:pStyle w:val="ListParagraph"/>
        <w:numPr>
          <w:ilvl w:val="0"/>
          <w:numId w:val="205"/>
        </w:numPr>
        <w:rPr>
          <w:rFonts w:ascii="Arial" w:hAnsi="Arial" w:cs="Arial"/>
          <w:sz w:val="18"/>
          <w:szCs w:val="18"/>
        </w:rPr>
      </w:pPr>
      <w:r w:rsidRPr="000F2CC3">
        <w:rPr>
          <w:rFonts w:ascii="Arial" w:hAnsi="Arial" w:cs="Arial"/>
          <w:sz w:val="18"/>
          <w:szCs w:val="18"/>
        </w:rPr>
        <w:t>Locate as directed and remove upon review and approval.</w:t>
      </w:r>
    </w:p>
    <w:p w:rsidR="00E45318" w:rsidRPr="003E5811" w:rsidRDefault="00E45318" w:rsidP="00E45318">
      <w:pPr>
        <w:pStyle w:val="ListParagraph"/>
        <w:numPr>
          <w:ilvl w:val="0"/>
          <w:numId w:val="205"/>
        </w:numPr>
        <w:rPr>
          <w:rFonts w:ascii="Arial" w:hAnsi="Arial" w:cs="Arial"/>
          <w:sz w:val="18"/>
          <w:szCs w:val="18"/>
        </w:rPr>
      </w:pPr>
      <w:r w:rsidRPr="00E20522">
        <w:rPr>
          <w:rFonts w:ascii="Arial" w:hAnsi="Arial" w:cs="Arial"/>
          <w:sz w:val="18"/>
          <w:szCs w:val="18"/>
        </w:rPr>
        <w:t xml:space="preserve">Approval of mockups does not constitute approval of deviations from the Contract Documents contained in mockups unless </w:t>
      </w:r>
      <w:r w:rsidRPr="00E20522">
        <w:rPr>
          <w:rFonts w:ascii="Arial" w:hAnsi="Arial" w:cs="Arial"/>
          <w:b/>
          <w:sz w:val="18"/>
          <w:szCs w:val="18"/>
          <w:highlight w:val="lightGray"/>
        </w:rPr>
        <w:t>[Architect, Engineer, Consultant]</w:t>
      </w:r>
      <w:r w:rsidRPr="00E20522">
        <w:rPr>
          <w:rFonts w:ascii="Arial" w:hAnsi="Arial" w:cs="Arial"/>
          <w:sz w:val="18"/>
          <w:szCs w:val="18"/>
        </w:rPr>
        <w:t xml:space="preserve"> specifically appro</w:t>
      </w:r>
      <w:r>
        <w:rPr>
          <w:rFonts w:ascii="Arial" w:hAnsi="Arial" w:cs="Arial"/>
          <w:sz w:val="18"/>
          <w:szCs w:val="18"/>
        </w:rPr>
        <w:t>ves such deviations in writing.</w:t>
      </w:r>
      <w:r w:rsidRPr="00AB0477">
        <w:rPr>
          <w:rFonts w:ascii="Arial" w:hAnsi="Arial" w:cs="Arial"/>
          <w:b/>
          <w:sz w:val="18"/>
          <w:szCs w:val="18"/>
          <w:highlight w:val="lightGray"/>
        </w:rPr>
        <w:t xml:space="preserve"> </w:t>
      </w:r>
      <w:r w:rsidRPr="00E20522">
        <w:rPr>
          <w:rFonts w:ascii="Arial" w:hAnsi="Arial" w:cs="Arial"/>
          <w:b/>
          <w:sz w:val="18"/>
          <w:szCs w:val="18"/>
          <w:highlight w:val="lightGray"/>
        </w:rPr>
        <w:t xml:space="preserve">[Indicate portion of </w:t>
      </w:r>
      <w:r>
        <w:rPr>
          <w:rFonts w:ascii="Arial" w:hAnsi="Arial" w:cs="Arial"/>
          <w:b/>
          <w:sz w:val="18"/>
          <w:szCs w:val="18"/>
          <w:highlight w:val="lightGray"/>
        </w:rPr>
        <w:t xml:space="preserve">roof </w:t>
      </w:r>
      <w:r w:rsidRPr="00E20522">
        <w:rPr>
          <w:rFonts w:ascii="Arial" w:hAnsi="Arial" w:cs="Arial"/>
          <w:b/>
          <w:sz w:val="18"/>
          <w:szCs w:val="18"/>
          <w:highlight w:val="lightGray"/>
        </w:rPr>
        <w:t>represented by mockup on Drawings or draw mockup as separate element.]</w:t>
      </w:r>
    </w:p>
    <w:p w:rsidR="00E45318" w:rsidRDefault="00E45318" w:rsidP="00E45318">
      <w:pPr>
        <w:pStyle w:val="ListParagraph"/>
        <w:numPr>
          <w:ilvl w:val="0"/>
          <w:numId w:val="205"/>
        </w:numPr>
        <w:rPr>
          <w:rFonts w:ascii="Arial" w:hAnsi="Arial" w:cs="Arial"/>
          <w:sz w:val="18"/>
          <w:szCs w:val="18"/>
        </w:rPr>
      </w:pPr>
      <w:r w:rsidRPr="000F2CC3">
        <w:rPr>
          <w:rFonts w:ascii="Arial" w:hAnsi="Arial" w:cs="Arial"/>
          <w:b/>
          <w:sz w:val="18"/>
          <w:szCs w:val="18"/>
          <w:highlight w:val="lightGray"/>
        </w:rPr>
        <w:t>[Subject to compliance with requirements, approved mockups may become part of the completed Work if undisturbed at time of Substantial Completion.]</w:t>
      </w:r>
    </w:p>
    <w:p w:rsidR="00E45318" w:rsidRPr="003F5D83" w:rsidRDefault="00E45318" w:rsidP="00E45318">
      <w:pPr>
        <w:pStyle w:val="ListParagraph"/>
        <w:numPr>
          <w:ilvl w:val="0"/>
          <w:numId w:val="205"/>
        </w:numPr>
        <w:rPr>
          <w:rFonts w:ascii="Arial" w:hAnsi="Arial" w:cs="Arial"/>
          <w:sz w:val="18"/>
          <w:szCs w:val="18"/>
        </w:rPr>
      </w:pPr>
      <w:r w:rsidRPr="003F5D83">
        <w:rPr>
          <w:rFonts w:ascii="Arial" w:hAnsi="Arial" w:cs="Arial"/>
          <w:b/>
          <w:sz w:val="18"/>
          <w:szCs w:val="18"/>
          <w:highlight w:val="lightGray"/>
        </w:rPr>
        <w:t>[Preconstruction Testing Service:  Owner will engage a qualified testing agency to perform preconstruction testing on field mockups.]</w:t>
      </w:r>
    </w:p>
    <w:p w:rsidR="00264A67" w:rsidRPr="00081991" w:rsidRDefault="00264A67" w:rsidP="00E45318">
      <w:pPr>
        <w:pStyle w:val="ListParagraph"/>
        <w:rPr>
          <w:rFonts w:ascii="Arial" w:hAnsi="Arial" w:cs="Arial"/>
          <w:sz w:val="18"/>
          <w:szCs w:val="18"/>
        </w:rPr>
      </w:pPr>
    </w:p>
    <w:p w:rsidR="006756C7" w:rsidRPr="00081991" w:rsidRDefault="006756C7" w:rsidP="00792F03">
      <w:pPr>
        <w:pStyle w:val="ListParagraph"/>
        <w:numPr>
          <w:ilvl w:val="0"/>
          <w:numId w:val="74"/>
        </w:numPr>
        <w:rPr>
          <w:rFonts w:ascii="Arial" w:hAnsi="Arial" w:cs="Arial"/>
          <w:sz w:val="18"/>
          <w:szCs w:val="18"/>
        </w:rPr>
      </w:pPr>
      <w:r w:rsidRPr="00081991">
        <w:rPr>
          <w:rFonts w:ascii="Arial" w:hAnsi="Arial" w:cs="Arial"/>
          <w:caps/>
          <w:sz w:val="18"/>
          <w:szCs w:val="18"/>
        </w:rPr>
        <w:t>DELIVERY, STORAGE, AND HANDLING</w:t>
      </w:r>
    </w:p>
    <w:p w:rsidR="00081991" w:rsidRDefault="008463DD" w:rsidP="00081991">
      <w:pPr>
        <w:pStyle w:val="ListParagraph"/>
        <w:rPr>
          <w:rFonts w:ascii="Arial" w:hAnsi="Arial" w:cs="Arial"/>
          <w:sz w:val="18"/>
          <w:szCs w:val="18"/>
        </w:rPr>
      </w:pPr>
      <w:r>
        <w:rPr>
          <w:rFonts w:ascii="Arial" w:hAnsi="Arial" w:cs="Arial"/>
          <w:sz w:val="18"/>
          <w:szCs w:val="18"/>
        </w:rPr>
        <w:t xml:space="preserve">For specified products in the tested </w:t>
      </w:r>
      <w:r w:rsidR="00125CF9">
        <w:rPr>
          <w:rFonts w:ascii="Arial" w:hAnsi="Arial" w:cs="Arial"/>
          <w:sz w:val="18"/>
          <w:szCs w:val="18"/>
        </w:rPr>
        <w:t>roof</w:t>
      </w:r>
      <w:r>
        <w:rPr>
          <w:rFonts w:ascii="Arial" w:hAnsi="Arial" w:cs="Arial"/>
          <w:sz w:val="18"/>
          <w:szCs w:val="18"/>
        </w:rPr>
        <w:t xml:space="preserve"> assembly, follow Delivery, Storage, and Handling requirements per </w:t>
      </w:r>
      <w:r w:rsidR="00E45318" w:rsidRPr="009638A5">
        <w:rPr>
          <w:rFonts w:ascii="Arial" w:hAnsi="Arial" w:cs="Arial"/>
          <w:b/>
          <w:sz w:val="18"/>
          <w:szCs w:val="18"/>
          <w:highlight w:val="lightGray"/>
        </w:rPr>
        <w:t xml:space="preserve">[Sections 07 </w:t>
      </w:r>
      <w:r w:rsidR="00E45318">
        <w:rPr>
          <w:rFonts w:ascii="Arial" w:hAnsi="Arial" w:cs="Arial"/>
          <w:b/>
          <w:sz w:val="18"/>
          <w:szCs w:val="18"/>
          <w:highlight w:val="lightGray"/>
        </w:rPr>
        <w:t>22 16</w:t>
      </w:r>
      <w:r w:rsidR="00E45318" w:rsidRPr="009638A5">
        <w:rPr>
          <w:rFonts w:ascii="Arial" w:hAnsi="Arial" w:cs="Arial"/>
          <w:b/>
          <w:sz w:val="18"/>
          <w:szCs w:val="18"/>
          <w:highlight w:val="lightGray"/>
        </w:rPr>
        <w:t xml:space="preserve"> </w:t>
      </w:r>
      <w:r w:rsidR="00E45318">
        <w:rPr>
          <w:rFonts w:ascii="Arial" w:hAnsi="Arial" w:cs="Arial"/>
          <w:b/>
          <w:sz w:val="18"/>
          <w:szCs w:val="18"/>
          <w:highlight w:val="lightGray"/>
        </w:rPr>
        <w:t>Roof Board Insulation</w:t>
      </w:r>
      <w:r w:rsidR="00E45318" w:rsidRPr="009638A5">
        <w:rPr>
          <w:rFonts w:ascii="Arial" w:hAnsi="Arial" w:cs="Arial"/>
          <w:b/>
          <w:sz w:val="18"/>
          <w:szCs w:val="18"/>
          <w:highlight w:val="lightGray"/>
        </w:rPr>
        <w:t xml:space="preserve">, 07 </w:t>
      </w:r>
      <w:r w:rsidR="00E45318">
        <w:rPr>
          <w:rFonts w:ascii="Arial" w:hAnsi="Arial" w:cs="Arial"/>
          <w:b/>
          <w:sz w:val="18"/>
          <w:szCs w:val="18"/>
          <w:highlight w:val="lightGray"/>
        </w:rPr>
        <w:t>55</w:t>
      </w:r>
      <w:r w:rsidR="00E45318" w:rsidRPr="009638A5">
        <w:rPr>
          <w:rFonts w:ascii="Arial" w:hAnsi="Arial" w:cs="Arial"/>
          <w:b/>
          <w:sz w:val="18"/>
          <w:szCs w:val="18"/>
          <w:highlight w:val="lightGray"/>
        </w:rPr>
        <w:t xml:space="preserve"> 00 </w:t>
      </w:r>
      <w:r w:rsidR="00E45318">
        <w:rPr>
          <w:rFonts w:ascii="Arial" w:hAnsi="Arial" w:cs="Arial"/>
          <w:b/>
          <w:sz w:val="18"/>
          <w:szCs w:val="18"/>
          <w:highlight w:val="lightGray"/>
        </w:rPr>
        <w:t>Protected Membrane Roofing</w:t>
      </w:r>
      <w:r w:rsidR="00E45318" w:rsidRPr="009638A5">
        <w:rPr>
          <w:rFonts w:ascii="Arial" w:hAnsi="Arial" w:cs="Arial"/>
          <w:b/>
          <w:sz w:val="18"/>
          <w:szCs w:val="18"/>
          <w:highlight w:val="lightGray"/>
        </w:rPr>
        <w:t>,</w:t>
      </w:r>
      <w:r w:rsidR="00E45318">
        <w:rPr>
          <w:rFonts w:ascii="Arial" w:hAnsi="Arial" w:cs="Arial"/>
          <w:b/>
          <w:sz w:val="18"/>
          <w:szCs w:val="18"/>
          <w:highlight w:val="lightGray"/>
        </w:rPr>
        <w:t xml:space="preserve"> 07 72 73 Vegetated Roof Systems, 07 76 00 Roof Pavers, 32 90 00 Planting</w:t>
      </w:r>
      <w:r w:rsidR="00E45318" w:rsidRPr="009638A5">
        <w:rPr>
          <w:rFonts w:ascii="Arial" w:hAnsi="Arial" w:cs="Arial"/>
          <w:b/>
          <w:sz w:val="18"/>
          <w:szCs w:val="18"/>
          <w:highlight w:val="lightGray"/>
        </w:rPr>
        <w:t>]</w:t>
      </w:r>
      <w:r w:rsidR="00E45318" w:rsidRPr="006676BC">
        <w:rPr>
          <w:rFonts w:ascii="Arial" w:hAnsi="Arial" w:cs="Arial"/>
          <w:b/>
          <w:sz w:val="18"/>
          <w:szCs w:val="18"/>
          <w:highlight w:val="lightGray"/>
        </w:rPr>
        <w:t>.</w:t>
      </w:r>
      <w:r w:rsidR="00E45318">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rsidR="008463DD" w:rsidRPr="00081991" w:rsidRDefault="008463DD" w:rsidP="00081991">
      <w:pPr>
        <w:rPr>
          <w:rFonts w:ascii="Arial" w:hAnsi="Arial" w:cs="Arial"/>
          <w:sz w:val="18"/>
          <w:szCs w:val="18"/>
        </w:rPr>
      </w:pPr>
    </w:p>
    <w:p w:rsidR="006756C7" w:rsidRPr="008463DD" w:rsidRDefault="006756C7" w:rsidP="00792F03">
      <w:pPr>
        <w:pStyle w:val="ListParagraph"/>
        <w:numPr>
          <w:ilvl w:val="0"/>
          <w:numId w:val="74"/>
        </w:numPr>
        <w:rPr>
          <w:rFonts w:ascii="Arial" w:hAnsi="Arial" w:cs="Arial"/>
          <w:sz w:val="18"/>
          <w:szCs w:val="18"/>
        </w:rPr>
      </w:pPr>
      <w:r>
        <w:rPr>
          <w:rFonts w:ascii="Arial" w:hAnsi="Arial" w:cs="Arial"/>
          <w:caps/>
          <w:sz w:val="18"/>
          <w:szCs w:val="18"/>
        </w:rPr>
        <w:t>FIELD CONDITIONS</w:t>
      </w:r>
    </w:p>
    <w:p w:rsidR="008463DD" w:rsidRDefault="008463DD" w:rsidP="008463DD">
      <w:pPr>
        <w:pStyle w:val="ListParagraph"/>
        <w:rPr>
          <w:rFonts w:ascii="Arial" w:hAnsi="Arial" w:cs="Arial"/>
          <w:sz w:val="18"/>
          <w:szCs w:val="18"/>
        </w:rPr>
      </w:pPr>
      <w:r>
        <w:rPr>
          <w:rFonts w:ascii="Arial" w:hAnsi="Arial" w:cs="Arial"/>
          <w:sz w:val="18"/>
          <w:szCs w:val="18"/>
        </w:rPr>
        <w:t xml:space="preserve">For specified products in the tested </w:t>
      </w:r>
      <w:r w:rsidR="00125CF9">
        <w:rPr>
          <w:rFonts w:ascii="Arial" w:hAnsi="Arial" w:cs="Arial"/>
          <w:sz w:val="18"/>
          <w:szCs w:val="18"/>
        </w:rPr>
        <w:t xml:space="preserve">roof </w:t>
      </w:r>
      <w:r>
        <w:rPr>
          <w:rFonts w:ascii="Arial" w:hAnsi="Arial" w:cs="Arial"/>
          <w:sz w:val="18"/>
          <w:szCs w:val="18"/>
        </w:rPr>
        <w:t xml:space="preserve">assembly, follow Field Conditions requirements per </w:t>
      </w:r>
    </w:p>
    <w:p w:rsidR="00081991" w:rsidRDefault="00E45318" w:rsidP="00081991">
      <w:pPr>
        <w:pStyle w:val="ListParagraph"/>
        <w:rPr>
          <w:rFonts w:ascii="Arial" w:hAnsi="Arial" w:cs="Arial"/>
          <w:sz w:val="18"/>
          <w:szCs w:val="18"/>
        </w:rPr>
      </w:pPr>
      <w:r w:rsidRPr="009638A5">
        <w:rPr>
          <w:rFonts w:ascii="Arial" w:hAnsi="Arial" w:cs="Arial"/>
          <w:b/>
          <w:sz w:val="18"/>
          <w:szCs w:val="18"/>
          <w:highlight w:val="lightGray"/>
        </w:rPr>
        <w:t xml:space="preserve">[Sections 07 </w:t>
      </w:r>
      <w:r>
        <w:rPr>
          <w:rFonts w:ascii="Arial" w:hAnsi="Arial" w:cs="Arial"/>
          <w:b/>
          <w:sz w:val="18"/>
          <w:szCs w:val="18"/>
          <w:highlight w:val="lightGray"/>
        </w:rPr>
        <w:t>22 16</w:t>
      </w:r>
      <w:r w:rsidRPr="009638A5">
        <w:rPr>
          <w:rFonts w:ascii="Arial" w:hAnsi="Arial" w:cs="Arial"/>
          <w:b/>
          <w:sz w:val="18"/>
          <w:szCs w:val="18"/>
          <w:highlight w:val="lightGray"/>
        </w:rPr>
        <w:t xml:space="preserve"> </w:t>
      </w:r>
      <w:r>
        <w:rPr>
          <w:rFonts w:ascii="Arial" w:hAnsi="Arial" w:cs="Arial"/>
          <w:b/>
          <w:sz w:val="18"/>
          <w:szCs w:val="18"/>
          <w:highlight w:val="lightGray"/>
        </w:rPr>
        <w:t>Roof Board Insulation</w:t>
      </w:r>
      <w:r w:rsidRPr="009638A5">
        <w:rPr>
          <w:rFonts w:ascii="Arial" w:hAnsi="Arial" w:cs="Arial"/>
          <w:b/>
          <w:sz w:val="18"/>
          <w:szCs w:val="18"/>
          <w:highlight w:val="lightGray"/>
        </w:rPr>
        <w:t xml:space="preserve">, 07 </w:t>
      </w:r>
      <w:r>
        <w:rPr>
          <w:rFonts w:ascii="Arial" w:hAnsi="Arial" w:cs="Arial"/>
          <w:b/>
          <w:sz w:val="18"/>
          <w:szCs w:val="18"/>
          <w:highlight w:val="lightGray"/>
        </w:rPr>
        <w:t>55</w:t>
      </w:r>
      <w:r w:rsidRPr="009638A5">
        <w:rPr>
          <w:rFonts w:ascii="Arial" w:hAnsi="Arial" w:cs="Arial"/>
          <w:b/>
          <w:sz w:val="18"/>
          <w:szCs w:val="18"/>
          <w:highlight w:val="lightGray"/>
        </w:rPr>
        <w:t xml:space="preserve"> 00 </w:t>
      </w:r>
      <w:r>
        <w:rPr>
          <w:rFonts w:ascii="Arial" w:hAnsi="Arial" w:cs="Arial"/>
          <w:b/>
          <w:sz w:val="18"/>
          <w:szCs w:val="18"/>
          <w:highlight w:val="lightGray"/>
        </w:rPr>
        <w:t>Protected Membrane Roofing</w:t>
      </w:r>
      <w:r w:rsidRPr="009638A5">
        <w:rPr>
          <w:rFonts w:ascii="Arial" w:hAnsi="Arial" w:cs="Arial"/>
          <w:b/>
          <w:sz w:val="18"/>
          <w:szCs w:val="18"/>
          <w:highlight w:val="lightGray"/>
        </w:rPr>
        <w:t>,</w:t>
      </w:r>
      <w:r>
        <w:rPr>
          <w:rFonts w:ascii="Arial" w:hAnsi="Arial" w:cs="Arial"/>
          <w:b/>
          <w:sz w:val="18"/>
          <w:szCs w:val="18"/>
          <w:highlight w:val="lightGray"/>
        </w:rPr>
        <w:t xml:space="preserve"> 07 72 73 Vegetated Roof Systems, 32 90 00 Planting</w:t>
      </w:r>
      <w:r w:rsidRPr="009638A5">
        <w:rPr>
          <w:rFonts w:ascii="Arial" w:hAnsi="Arial" w:cs="Arial"/>
          <w:b/>
          <w:sz w:val="18"/>
          <w:szCs w:val="18"/>
          <w:highlight w:val="lightGray"/>
        </w:rPr>
        <w:t>]</w:t>
      </w:r>
      <w:r w:rsidR="00081991" w:rsidRPr="006676BC">
        <w:rPr>
          <w:rFonts w:ascii="Arial" w:hAnsi="Arial" w:cs="Arial"/>
          <w:b/>
          <w:sz w:val="18"/>
          <w:szCs w:val="18"/>
          <w:highlight w:val="lightGray"/>
        </w:rPr>
        <w:t>.</w:t>
      </w:r>
      <w:r w:rsidR="00081991">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rsidR="008463DD" w:rsidRPr="006756C7" w:rsidRDefault="008463DD" w:rsidP="008463DD">
      <w:pPr>
        <w:pStyle w:val="ListParagraph"/>
        <w:rPr>
          <w:rFonts w:ascii="Arial" w:hAnsi="Arial" w:cs="Arial"/>
          <w:sz w:val="18"/>
          <w:szCs w:val="18"/>
        </w:rPr>
      </w:pPr>
    </w:p>
    <w:p w:rsidR="008463DD" w:rsidRDefault="006756C7" w:rsidP="00792F03">
      <w:pPr>
        <w:pStyle w:val="ListParagraph"/>
        <w:numPr>
          <w:ilvl w:val="0"/>
          <w:numId w:val="74"/>
        </w:numPr>
        <w:rPr>
          <w:rFonts w:ascii="Arial" w:hAnsi="Arial" w:cs="Arial"/>
          <w:sz w:val="18"/>
          <w:szCs w:val="18"/>
        </w:rPr>
      </w:pPr>
      <w:r>
        <w:rPr>
          <w:rFonts w:ascii="Arial" w:hAnsi="Arial" w:cs="Arial"/>
          <w:caps/>
          <w:sz w:val="18"/>
          <w:szCs w:val="18"/>
        </w:rPr>
        <w:t>WARRANTY</w:t>
      </w:r>
    </w:p>
    <w:p w:rsidR="00A87752" w:rsidRDefault="00A87752" w:rsidP="00A87752">
      <w:pPr>
        <w:pStyle w:val="ListParagraph"/>
        <w:rPr>
          <w:rFonts w:ascii="Arial" w:hAnsi="Arial" w:cs="Arial"/>
          <w:sz w:val="18"/>
          <w:szCs w:val="18"/>
        </w:rPr>
      </w:pPr>
    </w:p>
    <w:p w:rsidR="00A87752" w:rsidRDefault="00A87752" w:rsidP="00792F03">
      <w:pPr>
        <w:pStyle w:val="ListParagraph"/>
        <w:numPr>
          <w:ilvl w:val="0"/>
          <w:numId w:val="76"/>
        </w:numPr>
        <w:rPr>
          <w:rFonts w:ascii="Arial" w:hAnsi="Arial" w:cs="Arial"/>
          <w:sz w:val="18"/>
          <w:szCs w:val="18"/>
        </w:rPr>
      </w:pPr>
      <w:r>
        <w:rPr>
          <w:rFonts w:ascii="Arial" w:hAnsi="Arial" w:cs="Arial"/>
          <w:sz w:val="18"/>
          <w:szCs w:val="18"/>
        </w:rPr>
        <w:t>PRODUCT WARRANTY</w:t>
      </w:r>
    </w:p>
    <w:p w:rsidR="00A87752" w:rsidRPr="00081991" w:rsidRDefault="00A87752" w:rsidP="00081991">
      <w:pPr>
        <w:pStyle w:val="ListParagraph"/>
        <w:rPr>
          <w:rFonts w:ascii="Arial" w:hAnsi="Arial" w:cs="Arial"/>
          <w:sz w:val="18"/>
          <w:szCs w:val="18"/>
        </w:rPr>
      </w:pPr>
      <w:r>
        <w:rPr>
          <w:rFonts w:ascii="Arial" w:hAnsi="Arial" w:cs="Arial"/>
          <w:sz w:val="18"/>
          <w:szCs w:val="18"/>
        </w:rPr>
        <w:t xml:space="preserve">Provide product warranties as required by </w:t>
      </w:r>
      <w:r w:rsidR="00E45318" w:rsidRPr="009638A5">
        <w:rPr>
          <w:rFonts w:ascii="Arial" w:hAnsi="Arial" w:cs="Arial"/>
          <w:b/>
          <w:sz w:val="18"/>
          <w:szCs w:val="18"/>
          <w:highlight w:val="lightGray"/>
        </w:rPr>
        <w:t xml:space="preserve">[Sections 07 </w:t>
      </w:r>
      <w:r w:rsidR="00E45318">
        <w:rPr>
          <w:rFonts w:ascii="Arial" w:hAnsi="Arial" w:cs="Arial"/>
          <w:b/>
          <w:sz w:val="18"/>
          <w:szCs w:val="18"/>
          <w:highlight w:val="lightGray"/>
        </w:rPr>
        <w:t>22 16</w:t>
      </w:r>
      <w:r w:rsidR="00E45318" w:rsidRPr="009638A5">
        <w:rPr>
          <w:rFonts w:ascii="Arial" w:hAnsi="Arial" w:cs="Arial"/>
          <w:b/>
          <w:sz w:val="18"/>
          <w:szCs w:val="18"/>
          <w:highlight w:val="lightGray"/>
        </w:rPr>
        <w:t xml:space="preserve"> </w:t>
      </w:r>
      <w:r w:rsidR="00E45318">
        <w:rPr>
          <w:rFonts w:ascii="Arial" w:hAnsi="Arial" w:cs="Arial"/>
          <w:b/>
          <w:sz w:val="18"/>
          <w:szCs w:val="18"/>
          <w:highlight w:val="lightGray"/>
        </w:rPr>
        <w:t>Roof Board Insulation</w:t>
      </w:r>
      <w:r w:rsidR="00E45318" w:rsidRPr="009638A5">
        <w:rPr>
          <w:rFonts w:ascii="Arial" w:hAnsi="Arial" w:cs="Arial"/>
          <w:b/>
          <w:sz w:val="18"/>
          <w:szCs w:val="18"/>
          <w:highlight w:val="lightGray"/>
        </w:rPr>
        <w:t xml:space="preserve">, 07 </w:t>
      </w:r>
      <w:r w:rsidR="00E45318">
        <w:rPr>
          <w:rFonts w:ascii="Arial" w:hAnsi="Arial" w:cs="Arial"/>
          <w:b/>
          <w:sz w:val="18"/>
          <w:szCs w:val="18"/>
          <w:highlight w:val="lightGray"/>
        </w:rPr>
        <w:t>55</w:t>
      </w:r>
      <w:r w:rsidR="00E45318" w:rsidRPr="009638A5">
        <w:rPr>
          <w:rFonts w:ascii="Arial" w:hAnsi="Arial" w:cs="Arial"/>
          <w:b/>
          <w:sz w:val="18"/>
          <w:szCs w:val="18"/>
          <w:highlight w:val="lightGray"/>
        </w:rPr>
        <w:t xml:space="preserve"> 00 </w:t>
      </w:r>
      <w:r w:rsidR="00E45318">
        <w:rPr>
          <w:rFonts w:ascii="Arial" w:hAnsi="Arial" w:cs="Arial"/>
          <w:b/>
          <w:sz w:val="18"/>
          <w:szCs w:val="18"/>
          <w:highlight w:val="lightGray"/>
        </w:rPr>
        <w:t>Protected Membrane Roofing</w:t>
      </w:r>
      <w:r w:rsidR="00E45318" w:rsidRPr="009638A5">
        <w:rPr>
          <w:rFonts w:ascii="Arial" w:hAnsi="Arial" w:cs="Arial"/>
          <w:b/>
          <w:sz w:val="18"/>
          <w:szCs w:val="18"/>
          <w:highlight w:val="lightGray"/>
        </w:rPr>
        <w:t>,</w:t>
      </w:r>
      <w:r w:rsidR="00E45318">
        <w:rPr>
          <w:rFonts w:ascii="Arial" w:hAnsi="Arial" w:cs="Arial"/>
          <w:b/>
          <w:sz w:val="18"/>
          <w:szCs w:val="18"/>
          <w:highlight w:val="lightGray"/>
        </w:rPr>
        <w:t xml:space="preserve"> 07 72 73 Vegetated Roof Systems, 07 76 00 Roof Pavers, 32 90 00 Planting</w:t>
      </w:r>
      <w:r w:rsidR="00E45318" w:rsidRPr="009638A5">
        <w:rPr>
          <w:rFonts w:ascii="Arial" w:hAnsi="Arial" w:cs="Arial"/>
          <w:b/>
          <w:sz w:val="18"/>
          <w:szCs w:val="18"/>
          <w:highlight w:val="lightGray"/>
        </w:rPr>
        <w:t>]</w:t>
      </w:r>
      <w:r w:rsidR="00E45318" w:rsidRPr="006676BC">
        <w:rPr>
          <w:rFonts w:ascii="Arial" w:hAnsi="Arial" w:cs="Arial"/>
          <w:b/>
          <w:sz w:val="18"/>
          <w:szCs w:val="18"/>
          <w:highlight w:val="lightGray"/>
        </w:rPr>
        <w:t>.</w:t>
      </w:r>
      <w:r w:rsidR="00E45318">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r w:rsidR="00E45318">
        <w:rPr>
          <w:rFonts w:ascii="Arial" w:hAnsi="Arial" w:cs="Arial"/>
          <w:color w:val="D30F7D"/>
          <w:sz w:val="18"/>
          <w:szCs w:val="18"/>
        </w:rPr>
        <w:t xml:space="preserve">, </w:t>
      </w:r>
    </w:p>
    <w:p w:rsidR="00A87752" w:rsidRDefault="00A87752" w:rsidP="00A87752">
      <w:pPr>
        <w:pStyle w:val="ListParagraph"/>
        <w:ind w:left="1080"/>
        <w:rPr>
          <w:rFonts w:ascii="Arial" w:hAnsi="Arial" w:cs="Arial"/>
          <w:sz w:val="18"/>
          <w:szCs w:val="18"/>
        </w:rPr>
      </w:pPr>
    </w:p>
    <w:p w:rsidR="00A87752" w:rsidRDefault="00A87752" w:rsidP="00792F03">
      <w:pPr>
        <w:pStyle w:val="ListParagraph"/>
        <w:numPr>
          <w:ilvl w:val="0"/>
          <w:numId w:val="76"/>
        </w:numPr>
        <w:rPr>
          <w:rFonts w:ascii="Arial" w:hAnsi="Arial" w:cs="Arial"/>
          <w:sz w:val="18"/>
          <w:szCs w:val="18"/>
        </w:rPr>
      </w:pPr>
      <w:r>
        <w:rPr>
          <w:rFonts w:ascii="Arial" w:hAnsi="Arial" w:cs="Arial"/>
          <w:sz w:val="18"/>
          <w:szCs w:val="18"/>
        </w:rPr>
        <w:t>SYSTEM WARRANTY</w:t>
      </w:r>
    </w:p>
    <w:p w:rsidR="00A87752" w:rsidRPr="00081991" w:rsidRDefault="00A87752" w:rsidP="00081991">
      <w:pPr>
        <w:pStyle w:val="ListParagraph"/>
        <w:rPr>
          <w:rFonts w:ascii="Arial" w:hAnsi="Arial" w:cs="Arial"/>
          <w:sz w:val="18"/>
          <w:szCs w:val="18"/>
        </w:rPr>
      </w:pPr>
      <w:r>
        <w:rPr>
          <w:rFonts w:ascii="Arial" w:hAnsi="Arial" w:cs="Arial"/>
          <w:sz w:val="18"/>
          <w:szCs w:val="18"/>
        </w:rPr>
        <w:t>Provide system</w:t>
      </w:r>
      <w:r w:rsidR="000A7FA6">
        <w:rPr>
          <w:rFonts w:ascii="Arial" w:hAnsi="Arial" w:cs="Arial"/>
          <w:sz w:val="18"/>
          <w:szCs w:val="18"/>
        </w:rPr>
        <w:t xml:space="preserve"> warranty</w:t>
      </w:r>
      <w:r>
        <w:rPr>
          <w:rFonts w:ascii="Arial" w:hAnsi="Arial" w:cs="Arial"/>
          <w:sz w:val="18"/>
          <w:szCs w:val="18"/>
        </w:rPr>
        <w:t xml:space="preserve"> as required by </w:t>
      </w:r>
      <w:r w:rsidR="00E45318" w:rsidRPr="009638A5">
        <w:rPr>
          <w:rFonts w:ascii="Arial" w:hAnsi="Arial" w:cs="Arial"/>
          <w:b/>
          <w:sz w:val="18"/>
          <w:szCs w:val="18"/>
          <w:highlight w:val="lightGray"/>
        </w:rPr>
        <w:t xml:space="preserve">[Sections 07 </w:t>
      </w:r>
      <w:r w:rsidR="00E45318">
        <w:rPr>
          <w:rFonts w:ascii="Arial" w:hAnsi="Arial" w:cs="Arial"/>
          <w:b/>
          <w:sz w:val="18"/>
          <w:szCs w:val="18"/>
          <w:highlight w:val="lightGray"/>
        </w:rPr>
        <w:t>22 16</w:t>
      </w:r>
      <w:r w:rsidR="00E45318" w:rsidRPr="009638A5">
        <w:rPr>
          <w:rFonts w:ascii="Arial" w:hAnsi="Arial" w:cs="Arial"/>
          <w:b/>
          <w:sz w:val="18"/>
          <w:szCs w:val="18"/>
          <w:highlight w:val="lightGray"/>
        </w:rPr>
        <w:t xml:space="preserve"> </w:t>
      </w:r>
      <w:r w:rsidR="00E45318">
        <w:rPr>
          <w:rFonts w:ascii="Arial" w:hAnsi="Arial" w:cs="Arial"/>
          <w:b/>
          <w:sz w:val="18"/>
          <w:szCs w:val="18"/>
          <w:highlight w:val="lightGray"/>
        </w:rPr>
        <w:t>Roof Board Insulation</w:t>
      </w:r>
      <w:r w:rsidR="00E45318" w:rsidRPr="009638A5">
        <w:rPr>
          <w:rFonts w:ascii="Arial" w:hAnsi="Arial" w:cs="Arial"/>
          <w:b/>
          <w:sz w:val="18"/>
          <w:szCs w:val="18"/>
          <w:highlight w:val="lightGray"/>
        </w:rPr>
        <w:t xml:space="preserve">, 07 </w:t>
      </w:r>
      <w:r w:rsidR="00E45318">
        <w:rPr>
          <w:rFonts w:ascii="Arial" w:hAnsi="Arial" w:cs="Arial"/>
          <w:b/>
          <w:sz w:val="18"/>
          <w:szCs w:val="18"/>
          <w:highlight w:val="lightGray"/>
        </w:rPr>
        <w:t>55</w:t>
      </w:r>
      <w:r w:rsidR="00E45318" w:rsidRPr="009638A5">
        <w:rPr>
          <w:rFonts w:ascii="Arial" w:hAnsi="Arial" w:cs="Arial"/>
          <w:b/>
          <w:sz w:val="18"/>
          <w:szCs w:val="18"/>
          <w:highlight w:val="lightGray"/>
        </w:rPr>
        <w:t xml:space="preserve"> 00 </w:t>
      </w:r>
      <w:r w:rsidR="00E45318">
        <w:rPr>
          <w:rFonts w:ascii="Arial" w:hAnsi="Arial" w:cs="Arial"/>
          <w:b/>
          <w:sz w:val="18"/>
          <w:szCs w:val="18"/>
          <w:highlight w:val="lightGray"/>
        </w:rPr>
        <w:t>Protected Membrane Roofing</w:t>
      </w:r>
      <w:r w:rsidR="00E45318" w:rsidRPr="009638A5">
        <w:rPr>
          <w:rFonts w:ascii="Arial" w:hAnsi="Arial" w:cs="Arial"/>
          <w:b/>
          <w:sz w:val="18"/>
          <w:szCs w:val="18"/>
          <w:highlight w:val="lightGray"/>
        </w:rPr>
        <w:t>,</w:t>
      </w:r>
      <w:r w:rsidR="00E45318">
        <w:rPr>
          <w:rFonts w:ascii="Arial" w:hAnsi="Arial" w:cs="Arial"/>
          <w:b/>
          <w:sz w:val="18"/>
          <w:szCs w:val="18"/>
          <w:highlight w:val="lightGray"/>
        </w:rPr>
        <w:t xml:space="preserve"> 07 72 73 Vegetated Roof Systems</w:t>
      </w:r>
      <w:r w:rsidR="00E45318" w:rsidRPr="009638A5">
        <w:rPr>
          <w:rFonts w:ascii="Arial" w:hAnsi="Arial" w:cs="Arial"/>
          <w:b/>
          <w:sz w:val="18"/>
          <w:szCs w:val="18"/>
          <w:highlight w:val="lightGray"/>
        </w:rPr>
        <w:t>]</w:t>
      </w:r>
      <w:r w:rsidR="00E45318" w:rsidRPr="006676BC">
        <w:rPr>
          <w:rFonts w:ascii="Arial" w:hAnsi="Arial" w:cs="Arial"/>
          <w:b/>
          <w:sz w:val="18"/>
          <w:szCs w:val="18"/>
          <w:highlight w:val="lightGray"/>
        </w:rPr>
        <w:t>.</w:t>
      </w:r>
      <w:r w:rsidR="00E45318">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rsidR="000A7FA6" w:rsidRDefault="000A7FA6" w:rsidP="00A87752">
      <w:pPr>
        <w:pStyle w:val="ListParagraph"/>
        <w:ind w:left="1080"/>
        <w:rPr>
          <w:rFonts w:ascii="Arial" w:hAnsi="Arial" w:cs="Arial"/>
          <w:sz w:val="18"/>
          <w:szCs w:val="18"/>
        </w:rPr>
      </w:pPr>
    </w:p>
    <w:p w:rsidR="000A7FA6" w:rsidRDefault="000A7FA6" w:rsidP="00792F03">
      <w:pPr>
        <w:pStyle w:val="ListParagraph"/>
        <w:numPr>
          <w:ilvl w:val="0"/>
          <w:numId w:val="76"/>
        </w:numPr>
        <w:rPr>
          <w:rFonts w:ascii="Arial" w:hAnsi="Arial" w:cs="Arial"/>
          <w:sz w:val="18"/>
          <w:szCs w:val="18"/>
        </w:rPr>
      </w:pPr>
      <w:r>
        <w:rPr>
          <w:rFonts w:ascii="Arial" w:hAnsi="Arial" w:cs="Arial"/>
          <w:sz w:val="18"/>
          <w:szCs w:val="18"/>
        </w:rPr>
        <w:t>INSTALLATION WARRANTY</w:t>
      </w:r>
    </w:p>
    <w:p w:rsidR="00081991" w:rsidRDefault="000A7FA6" w:rsidP="00081991">
      <w:pPr>
        <w:pStyle w:val="ListParagraph"/>
        <w:rPr>
          <w:rFonts w:ascii="Arial" w:hAnsi="Arial" w:cs="Arial"/>
          <w:color w:val="D30F7D"/>
          <w:sz w:val="18"/>
          <w:szCs w:val="18"/>
        </w:rPr>
      </w:pPr>
      <w:r>
        <w:rPr>
          <w:rFonts w:ascii="Arial" w:hAnsi="Arial" w:cs="Arial"/>
          <w:sz w:val="18"/>
          <w:szCs w:val="18"/>
        </w:rPr>
        <w:t xml:space="preserve">Provide installation warranty as required by </w:t>
      </w:r>
      <w:r w:rsidR="00081991" w:rsidRPr="009638A5">
        <w:rPr>
          <w:rFonts w:ascii="Arial" w:hAnsi="Arial" w:cs="Arial"/>
          <w:b/>
          <w:sz w:val="18"/>
          <w:szCs w:val="18"/>
          <w:highlight w:val="lightGray"/>
        </w:rPr>
        <w:t xml:space="preserve">[07 </w:t>
      </w:r>
      <w:r w:rsidR="00403685">
        <w:rPr>
          <w:rFonts w:ascii="Arial" w:hAnsi="Arial" w:cs="Arial"/>
          <w:b/>
          <w:sz w:val="18"/>
          <w:szCs w:val="18"/>
          <w:highlight w:val="lightGray"/>
        </w:rPr>
        <w:t>55</w:t>
      </w:r>
      <w:r w:rsidR="00081991" w:rsidRPr="009638A5">
        <w:rPr>
          <w:rFonts w:ascii="Arial" w:hAnsi="Arial" w:cs="Arial"/>
          <w:b/>
          <w:sz w:val="18"/>
          <w:szCs w:val="18"/>
          <w:highlight w:val="lightGray"/>
        </w:rPr>
        <w:t xml:space="preserve"> 00 </w:t>
      </w:r>
      <w:r w:rsidR="00403685">
        <w:rPr>
          <w:rFonts w:ascii="Arial" w:hAnsi="Arial" w:cs="Arial"/>
          <w:b/>
          <w:sz w:val="18"/>
          <w:szCs w:val="18"/>
          <w:highlight w:val="lightGray"/>
        </w:rPr>
        <w:t>Protected Membrane Roofing</w:t>
      </w:r>
      <w:r w:rsidR="00081991" w:rsidRPr="009638A5">
        <w:rPr>
          <w:rFonts w:ascii="Arial" w:hAnsi="Arial" w:cs="Arial"/>
          <w:b/>
          <w:sz w:val="18"/>
          <w:szCs w:val="18"/>
          <w:highlight w:val="lightGray"/>
        </w:rPr>
        <w:t>,</w:t>
      </w:r>
      <w:r w:rsidR="00403685">
        <w:rPr>
          <w:rFonts w:ascii="Arial" w:hAnsi="Arial" w:cs="Arial"/>
          <w:b/>
          <w:sz w:val="18"/>
          <w:szCs w:val="18"/>
          <w:highlight w:val="lightGray"/>
        </w:rPr>
        <w:t xml:space="preserve"> </w:t>
      </w:r>
      <w:r w:rsidR="00E45318">
        <w:rPr>
          <w:rFonts w:ascii="Arial" w:hAnsi="Arial" w:cs="Arial"/>
          <w:b/>
          <w:sz w:val="18"/>
          <w:szCs w:val="18"/>
          <w:highlight w:val="lightGray"/>
        </w:rPr>
        <w:t xml:space="preserve">07 72 73 Vegetated Roof Systems, </w:t>
      </w:r>
      <w:r w:rsidR="00403685">
        <w:rPr>
          <w:rFonts w:ascii="Arial" w:hAnsi="Arial" w:cs="Arial"/>
          <w:b/>
          <w:sz w:val="18"/>
          <w:szCs w:val="18"/>
          <w:highlight w:val="lightGray"/>
        </w:rPr>
        <w:t>07 76 00 Roof Pavers</w:t>
      </w:r>
      <w:r w:rsidR="00081991" w:rsidRPr="009638A5">
        <w:rPr>
          <w:rFonts w:ascii="Arial" w:hAnsi="Arial" w:cs="Arial"/>
          <w:b/>
          <w:sz w:val="18"/>
          <w:szCs w:val="18"/>
          <w:highlight w:val="lightGray"/>
        </w:rPr>
        <w:t>]</w:t>
      </w:r>
      <w:r w:rsidR="00081991" w:rsidRPr="006676BC">
        <w:rPr>
          <w:rFonts w:ascii="Arial" w:hAnsi="Arial" w:cs="Arial"/>
          <w:b/>
          <w:sz w:val="18"/>
          <w:szCs w:val="18"/>
          <w:highlight w:val="lightGray"/>
        </w:rPr>
        <w:t>.</w:t>
      </w:r>
      <w:r w:rsidR="00081991">
        <w:rPr>
          <w:rFonts w:ascii="Arial" w:hAnsi="Arial" w:cs="Arial"/>
          <w:b/>
          <w:sz w:val="18"/>
          <w:szCs w:val="18"/>
        </w:rPr>
        <w:t xml:space="preserve"> </w:t>
      </w:r>
      <w:r w:rsidR="00081991" w:rsidRPr="009638A5">
        <w:rPr>
          <w:rFonts w:ascii="Arial" w:hAnsi="Arial" w:cs="Arial"/>
          <w:color w:val="D30F7D"/>
          <w:sz w:val="18"/>
          <w:szCs w:val="18"/>
        </w:rPr>
        <w:t>[Insert all that apply from 1.2 RELATED SECTIONS.]</w:t>
      </w:r>
    </w:p>
    <w:p w:rsidR="00403685" w:rsidRDefault="00403685" w:rsidP="00081991">
      <w:pPr>
        <w:pStyle w:val="ListParagraph"/>
        <w:rPr>
          <w:rFonts w:ascii="Arial" w:hAnsi="Arial" w:cs="Arial"/>
          <w:sz w:val="18"/>
          <w:szCs w:val="18"/>
        </w:rPr>
      </w:pPr>
    </w:p>
    <w:p w:rsidR="00264A67" w:rsidRDefault="00264A67" w:rsidP="00264A67">
      <w:pPr>
        <w:pStyle w:val="ListParagraph"/>
        <w:ind w:left="360"/>
        <w:rPr>
          <w:rFonts w:ascii="Arial" w:hAnsi="Arial" w:cs="Arial"/>
          <w:sz w:val="18"/>
          <w:szCs w:val="18"/>
        </w:rPr>
      </w:pPr>
    </w:p>
    <w:p w:rsidR="006756C7" w:rsidRDefault="006756C7" w:rsidP="006756C7">
      <w:pPr>
        <w:tabs>
          <w:tab w:val="center" w:pos="4680"/>
        </w:tabs>
        <w:rPr>
          <w:rFonts w:ascii="Arial" w:hAnsi="Arial" w:cs="Arial"/>
          <w:b/>
          <w:color w:val="000000"/>
          <w:sz w:val="18"/>
          <w:szCs w:val="18"/>
        </w:rPr>
      </w:pPr>
      <w:r w:rsidRPr="005F6639">
        <w:rPr>
          <w:rFonts w:ascii="Arial" w:hAnsi="Arial" w:cs="Arial"/>
          <w:b/>
          <w:color w:val="000000"/>
          <w:sz w:val="18"/>
          <w:szCs w:val="18"/>
        </w:rPr>
        <w:t xml:space="preserve">PART 2 – </w:t>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level0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level1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level2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level3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level4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level5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level6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level7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t>PRODUCTS</w:t>
      </w:r>
    </w:p>
    <w:p w:rsidR="006756C7" w:rsidRDefault="006756C7" w:rsidP="00792F03">
      <w:pPr>
        <w:pStyle w:val="ListParagraph"/>
        <w:numPr>
          <w:ilvl w:val="1"/>
          <w:numId w:val="7"/>
        </w:numPr>
        <w:rPr>
          <w:rFonts w:ascii="Arial" w:hAnsi="Arial" w:cs="Arial"/>
          <w:sz w:val="18"/>
          <w:szCs w:val="18"/>
        </w:rPr>
      </w:pPr>
      <w:r>
        <w:rPr>
          <w:rFonts w:ascii="Arial" w:hAnsi="Arial" w:cs="Arial"/>
          <w:sz w:val="18"/>
          <w:szCs w:val="18"/>
        </w:rPr>
        <w:t xml:space="preserve">TESTED </w:t>
      </w:r>
      <w:r w:rsidR="00EA3D4A">
        <w:rPr>
          <w:rFonts w:ascii="Arial" w:hAnsi="Arial" w:cs="Arial"/>
          <w:sz w:val="18"/>
          <w:szCs w:val="18"/>
        </w:rPr>
        <w:t>ROOF</w:t>
      </w:r>
      <w:r>
        <w:rPr>
          <w:rFonts w:ascii="Arial" w:hAnsi="Arial" w:cs="Arial"/>
          <w:sz w:val="18"/>
          <w:szCs w:val="18"/>
        </w:rPr>
        <w:t xml:space="preserve"> ASSEMBLY</w:t>
      </w:r>
    </w:p>
    <w:p w:rsidR="006756C7" w:rsidRDefault="006756C7" w:rsidP="00792F03">
      <w:pPr>
        <w:pStyle w:val="ListParagraph"/>
        <w:numPr>
          <w:ilvl w:val="0"/>
          <w:numId w:val="8"/>
        </w:numPr>
        <w:rPr>
          <w:rFonts w:ascii="Arial" w:hAnsi="Arial" w:cs="Arial"/>
          <w:sz w:val="18"/>
          <w:szCs w:val="18"/>
        </w:rPr>
      </w:pPr>
      <w:r>
        <w:rPr>
          <w:rFonts w:ascii="Arial" w:hAnsi="Arial" w:cs="Arial"/>
          <w:sz w:val="18"/>
          <w:szCs w:val="18"/>
        </w:rPr>
        <w:t>MANUFACTURERS</w:t>
      </w:r>
    </w:p>
    <w:p w:rsidR="006756C7" w:rsidRPr="00F71429" w:rsidRDefault="006756C7" w:rsidP="006756C7">
      <w:pPr>
        <w:pStyle w:val="ListParagraph"/>
        <w:rPr>
          <w:rFonts w:ascii="Arial" w:hAnsi="Arial" w:cs="Arial"/>
          <w:b/>
          <w:sz w:val="18"/>
          <w:szCs w:val="18"/>
        </w:rPr>
      </w:pPr>
      <w:r w:rsidRPr="00CD71A8">
        <w:rPr>
          <w:rFonts w:ascii="Arial" w:hAnsi="Arial" w:cs="Arial"/>
          <w:sz w:val="18"/>
          <w:szCs w:val="18"/>
        </w:rPr>
        <w:t>BASIS-OF-DESIGN</w:t>
      </w:r>
      <w:r>
        <w:rPr>
          <w:rFonts w:ascii="Arial" w:hAnsi="Arial" w:cs="Arial"/>
          <w:sz w:val="18"/>
          <w:szCs w:val="18"/>
        </w:rPr>
        <w:t xml:space="preserve">: </w:t>
      </w:r>
      <w:r w:rsidR="00EA3D4A">
        <w:rPr>
          <w:rFonts w:ascii="Arial" w:hAnsi="Arial" w:cs="Arial"/>
          <w:sz w:val="18"/>
          <w:szCs w:val="18"/>
        </w:rPr>
        <w:t>PRMA Roof</w:t>
      </w:r>
      <w:r w:rsidRPr="00081991">
        <w:rPr>
          <w:rFonts w:ascii="Arial" w:hAnsi="Arial" w:cs="Arial"/>
          <w:sz w:val="18"/>
          <w:szCs w:val="18"/>
        </w:rPr>
        <w:t xml:space="preserve"> System.</w:t>
      </w:r>
    </w:p>
    <w:p w:rsidR="006756C7" w:rsidRDefault="006756C7" w:rsidP="00792F03">
      <w:pPr>
        <w:pStyle w:val="ListParagraph"/>
        <w:numPr>
          <w:ilvl w:val="0"/>
          <w:numId w:val="9"/>
        </w:numPr>
        <w:rPr>
          <w:rFonts w:ascii="Arial" w:hAnsi="Arial" w:cs="Arial"/>
          <w:sz w:val="18"/>
          <w:szCs w:val="18"/>
        </w:rPr>
      </w:pPr>
      <w:r w:rsidRPr="00F71429">
        <w:rPr>
          <w:rFonts w:ascii="Arial" w:hAnsi="Arial" w:cs="Arial"/>
          <w:sz w:val="18"/>
          <w:szCs w:val="18"/>
        </w:rPr>
        <w:t>Substitution Limitations</w:t>
      </w:r>
    </w:p>
    <w:p w:rsidR="00403685" w:rsidRPr="00490C34" w:rsidRDefault="00403685" w:rsidP="00403685">
      <w:pPr>
        <w:pStyle w:val="ListParagraph"/>
        <w:ind w:left="1080"/>
        <w:rPr>
          <w:rFonts w:ascii="Arial" w:hAnsi="Arial" w:cs="Arial"/>
          <w:sz w:val="18"/>
          <w:szCs w:val="18"/>
        </w:rPr>
      </w:pPr>
      <w:r w:rsidRPr="00490C34">
        <w:rPr>
          <w:rFonts w:ascii="Arial" w:hAnsi="Arial" w:cs="Arial"/>
          <w:sz w:val="18"/>
          <w:szCs w:val="18"/>
        </w:rPr>
        <w:t xml:space="preserve">The “Basis of Design” products listed in this Section are tested and warranted as a system.  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sidRPr="00490C34">
        <w:rPr>
          <w:rFonts w:ascii="Arial" w:hAnsi="Arial" w:cs="Arial"/>
          <w:sz w:val="18"/>
          <w:szCs w:val="18"/>
        </w:rPr>
        <w:t xml:space="preserve">.  Substitution requests must be accompanied by the following </w:t>
      </w:r>
      <w:r>
        <w:rPr>
          <w:rFonts w:ascii="Arial" w:hAnsi="Arial" w:cs="Arial"/>
          <w:sz w:val="18"/>
          <w:szCs w:val="18"/>
        </w:rPr>
        <w:t xml:space="preserve">to be considered for </w:t>
      </w:r>
      <w:r w:rsidRPr="00490C34">
        <w:rPr>
          <w:rFonts w:ascii="Arial" w:hAnsi="Arial" w:cs="Arial"/>
          <w:sz w:val="18"/>
          <w:szCs w:val="18"/>
        </w:rPr>
        <w:t>substitution:</w:t>
      </w:r>
    </w:p>
    <w:p w:rsidR="00403685" w:rsidRDefault="00403685" w:rsidP="00403685">
      <w:pPr>
        <w:pStyle w:val="ListParagraph"/>
        <w:numPr>
          <w:ilvl w:val="0"/>
          <w:numId w:val="13"/>
        </w:numPr>
        <w:rPr>
          <w:rFonts w:ascii="Arial" w:hAnsi="Arial" w:cs="Arial"/>
          <w:sz w:val="18"/>
          <w:szCs w:val="18"/>
        </w:rPr>
      </w:pPr>
      <w:r>
        <w:rPr>
          <w:rFonts w:ascii="Arial" w:hAnsi="Arial" w:cs="Arial"/>
          <w:sz w:val="18"/>
          <w:szCs w:val="18"/>
        </w:rPr>
        <w:t>Verification that proposed products meet published product performance criteria.</w:t>
      </w:r>
    </w:p>
    <w:p w:rsidR="00403685" w:rsidRPr="00697090" w:rsidRDefault="00403685" w:rsidP="00403685">
      <w:pPr>
        <w:pStyle w:val="ListParagraph"/>
        <w:numPr>
          <w:ilvl w:val="0"/>
          <w:numId w:val="13"/>
        </w:numPr>
        <w:rPr>
          <w:rFonts w:ascii="Arial" w:hAnsi="Arial" w:cs="Arial"/>
          <w:sz w:val="18"/>
          <w:szCs w:val="18"/>
        </w:rPr>
      </w:pPr>
      <w:r>
        <w:rPr>
          <w:rFonts w:ascii="Arial" w:hAnsi="Arial" w:cs="Arial"/>
          <w:sz w:val="18"/>
          <w:szCs w:val="18"/>
        </w:rPr>
        <w:t xml:space="preserve">Verification from the proposed manufacturers of independent third-party listings or engineering judgements that the proposed system substitution meets the </w:t>
      </w:r>
      <w:r w:rsidRPr="00121E19">
        <w:rPr>
          <w:rFonts w:ascii="Arial" w:hAnsi="Arial" w:cs="Arial"/>
          <w:b/>
          <w:sz w:val="18"/>
          <w:szCs w:val="18"/>
          <w:highlight w:val="lightGray"/>
        </w:rPr>
        <w:t>[</w:t>
      </w:r>
      <w:r>
        <w:rPr>
          <w:rFonts w:ascii="Arial" w:hAnsi="Arial" w:cs="Arial"/>
          <w:b/>
          <w:sz w:val="18"/>
          <w:szCs w:val="18"/>
          <w:highlight w:val="lightGray"/>
        </w:rPr>
        <w:t>UL 1256/NFPA 276, ASTM E108,</w:t>
      </w:r>
      <w:r w:rsidRPr="00121E19">
        <w:rPr>
          <w:rFonts w:ascii="Arial" w:hAnsi="Arial" w:cs="Arial"/>
          <w:b/>
          <w:sz w:val="18"/>
          <w:szCs w:val="18"/>
          <w:highlight w:val="lightGray"/>
        </w:rPr>
        <w:t xml:space="preserve"> ASTM E119 (fire resistance)</w:t>
      </w:r>
      <w:r>
        <w:rPr>
          <w:rFonts w:ascii="Arial" w:hAnsi="Arial" w:cs="Arial"/>
          <w:b/>
          <w:sz w:val="18"/>
          <w:szCs w:val="18"/>
          <w:highlight w:val="lightGray"/>
        </w:rPr>
        <w:t xml:space="preserve">, ANSI/SPRI RP-4/ RP-14, ASCE 7, and/or FM4480] </w:t>
      </w:r>
      <w:r>
        <w:rPr>
          <w:rFonts w:ascii="Arial" w:hAnsi="Arial" w:cs="Arial"/>
          <w:sz w:val="18"/>
          <w:szCs w:val="18"/>
        </w:rPr>
        <w:t>requirements</w:t>
      </w:r>
      <w:r w:rsidRPr="00697090">
        <w:rPr>
          <w:rFonts w:ascii="Arial" w:hAnsi="Arial" w:cs="Arial"/>
          <w:sz w:val="18"/>
          <w:szCs w:val="18"/>
        </w:rPr>
        <w:t>.</w:t>
      </w:r>
    </w:p>
    <w:p w:rsidR="00403685" w:rsidRPr="00490C34" w:rsidRDefault="00403685" w:rsidP="00403685">
      <w:pPr>
        <w:pStyle w:val="ListParagraph"/>
        <w:numPr>
          <w:ilvl w:val="0"/>
          <w:numId w:val="13"/>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Pr>
          <w:rFonts w:ascii="Arial" w:hAnsi="Arial" w:cs="Arial"/>
          <w:b/>
          <w:color w:val="000000"/>
          <w:sz w:val="18"/>
          <w:szCs w:val="18"/>
        </w:rPr>
        <w:t>.</w:t>
      </w:r>
    </w:p>
    <w:p w:rsidR="00403685" w:rsidRPr="00490C34" w:rsidRDefault="00403685" w:rsidP="00403685">
      <w:pPr>
        <w:pStyle w:val="ListParagraph"/>
        <w:ind w:left="1440"/>
        <w:rPr>
          <w:rFonts w:ascii="Arial" w:hAnsi="Arial" w:cs="Arial"/>
          <w:sz w:val="18"/>
          <w:szCs w:val="18"/>
        </w:rPr>
      </w:pPr>
    </w:p>
    <w:p w:rsidR="006756C7" w:rsidRDefault="006756C7" w:rsidP="00792F03">
      <w:pPr>
        <w:pStyle w:val="ListParagraph"/>
        <w:numPr>
          <w:ilvl w:val="0"/>
          <w:numId w:val="8"/>
        </w:numPr>
        <w:rPr>
          <w:rFonts w:ascii="Arial" w:hAnsi="Arial" w:cs="Arial"/>
          <w:sz w:val="18"/>
          <w:szCs w:val="18"/>
        </w:rPr>
      </w:pPr>
      <w:r>
        <w:rPr>
          <w:rFonts w:ascii="Arial" w:hAnsi="Arial" w:cs="Arial"/>
          <w:sz w:val="18"/>
          <w:szCs w:val="18"/>
        </w:rPr>
        <w:lastRenderedPageBreak/>
        <w:t>DESCRIPTION</w:t>
      </w:r>
    </w:p>
    <w:p w:rsidR="00697090" w:rsidRDefault="00403685" w:rsidP="00081991">
      <w:pPr>
        <w:pStyle w:val="ListParagraph"/>
        <w:rPr>
          <w:rFonts w:ascii="Arial" w:hAnsi="Arial" w:cs="Arial"/>
          <w:sz w:val="18"/>
          <w:szCs w:val="18"/>
        </w:rPr>
      </w:pPr>
      <w:r>
        <w:rPr>
          <w:rFonts w:ascii="Arial" w:hAnsi="Arial" w:cs="Arial"/>
          <w:sz w:val="18"/>
          <w:szCs w:val="18"/>
        </w:rPr>
        <w:t xml:space="preserve">Provide and install protected fully adhered reinforced roof membrane </w:t>
      </w:r>
      <w:r w:rsidRPr="00136347">
        <w:rPr>
          <w:rFonts w:ascii="Arial" w:hAnsi="Arial" w:cs="Arial"/>
          <w:b/>
          <w:sz w:val="18"/>
          <w:szCs w:val="18"/>
          <w:highlight w:val="lightGray"/>
        </w:rPr>
        <w:t>[fire classified] [</w:t>
      </w:r>
      <w:r>
        <w:rPr>
          <w:rFonts w:ascii="Arial" w:hAnsi="Arial" w:cs="Arial"/>
          <w:b/>
          <w:sz w:val="18"/>
          <w:szCs w:val="18"/>
          <w:highlight w:val="lightGray"/>
        </w:rPr>
        <w:t>c</w:t>
      </w:r>
      <w:r w:rsidRPr="00136347">
        <w:rPr>
          <w:rFonts w:ascii="Arial" w:hAnsi="Arial" w:cs="Arial"/>
          <w:b/>
          <w:sz w:val="18"/>
          <w:szCs w:val="18"/>
          <w:highlight w:val="lightGray"/>
        </w:rPr>
        <w:t>lass A, B, C]</w:t>
      </w:r>
      <w:r>
        <w:rPr>
          <w:rFonts w:ascii="Arial" w:hAnsi="Arial" w:cs="Arial"/>
          <w:b/>
          <w:sz w:val="18"/>
          <w:szCs w:val="18"/>
          <w:highlight w:val="lightGray"/>
        </w:rPr>
        <w:t xml:space="preserve"> and/or</w:t>
      </w:r>
      <w:r w:rsidRPr="005A0597">
        <w:rPr>
          <w:rFonts w:ascii="Arial" w:hAnsi="Arial" w:cs="Arial"/>
          <w:b/>
          <w:sz w:val="18"/>
          <w:szCs w:val="18"/>
        </w:rPr>
        <w:t xml:space="preserve"> </w:t>
      </w:r>
      <w:r w:rsidRPr="00DC7D9E">
        <w:rPr>
          <w:rFonts w:ascii="Arial" w:hAnsi="Arial" w:cs="Arial"/>
          <w:b/>
          <w:sz w:val="18"/>
          <w:szCs w:val="18"/>
          <w:highlight w:val="lightGray"/>
        </w:rPr>
        <w:t>[fire resistance rated, non-rated]</w:t>
      </w:r>
      <w:r>
        <w:rPr>
          <w:rFonts w:ascii="Arial" w:hAnsi="Arial" w:cs="Arial"/>
          <w:sz w:val="18"/>
          <w:szCs w:val="18"/>
        </w:rPr>
        <w:t xml:space="preserve"> assembly over </w:t>
      </w:r>
      <w:r w:rsidRPr="0011206A">
        <w:rPr>
          <w:rFonts w:ascii="Arial" w:hAnsi="Arial" w:cs="Arial"/>
          <w:b/>
          <w:sz w:val="18"/>
          <w:szCs w:val="18"/>
          <w:highlight w:val="lightGray"/>
        </w:rPr>
        <w:t>[concrete</w:t>
      </w:r>
      <w:r>
        <w:rPr>
          <w:rFonts w:ascii="Arial" w:hAnsi="Arial" w:cs="Arial"/>
          <w:b/>
          <w:sz w:val="18"/>
          <w:szCs w:val="18"/>
          <w:highlight w:val="lightGray"/>
        </w:rPr>
        <w:t>, steel</w:t>
      </w:r>
      <w:r w:rsidRPr="0011206A">
        <w:rPr>
          <w:rFonts w:ascii="Arial" w:hAnsi="Arial" w:cs="Arial"/>
          <w:b/>
          <w:sz w:val="18"/>
          <w:szCs w:val="18"/>
          <w:highlight w:val="lightGray"/>
        </w:rPr>
        <w:t>]</w:t>
      </w:r>
      <w:r>
        <w:rPr>
          <w:rFonts w:ascii="Arial" w:hAnsi="Arial" w:cs="Arial"/>
          <w:sz w:val="18"/>
          <w:szCs w:val="18"/>
        </w:rPr>
        <w:t xml:space="preserve"> roof deck, </w:t>
      </w:r>
      <w:r w:rsidRPr="004726EB">
        <w:rPr>
          <w:rFonts w:ascii="Arial" w:hAnsi="Arial" w:cs="Arial"/>
          <w:sz w:val="18"/>
          <w:szCs w:val="18"/>
        </w:rPr>
        <w:t xml:space="preserve">with </w:t>
      </w:r>
      <w:r>
        <w:rPr>
          <w:rFonts w:ascii="Arial" w:hAnsi="Arial" w:cs="Arial"/>
          <w:sz w:val="18"/>
          <w:szCs w:val="18"/>
        </w:rPr>
        <w:t>extruded polystyrene (XPS) roof board</w:t>
      </w:r>
      <w:r w:rsidRPr="00792886">
        <w:rPr>
          <w:rFonts w:ascii="Arial" w:hAnsi="Arial" w:cs="Arial"/>
          <w:sz w:val="18"/>
          <w:szCs w:val="18"/>
        </w:rPr>
        <w:t xml:space="preserve"> </w:t>
      </w:r>
      <w:r w:rsidRPr="0015122A">
        <w:rPr>
          <w:rFonts w:ascii="Arial" w:hAnsi="Arial" w:cs="Arial"/>
          <w:sz w:val="18"/>
          <w:szCs w:val="18"/>
        </w:rPr>
        <w:t>insulation</w:t>
      </w:r>
      <w:r>
        <w:rPr>
          <w:rFonts w:ascii="Arial" w:hAnsi="Arial" w:cs="Arial"/>
          <w:sz w:val="18"/>
          <w:szCs w:val="18"/>
        </w:rPr>
        <w:t xml:space="preserve"> and </w:t>
      </w:r>
      <w:r>
        <w:rPr>
          <w:rFonts w:ascii="Arial" w:hAnsi="Arial" w:cs="Arial"/>
          <w:b/>
          <w:sz w:val="18"/>
          <w:szCs w:val="18"/>
          <w:highlight w:val="lightGray"/>
        </w:rPr>
        <w:t>[v</w:t>
      </w:r>
      <w:r w:rsidRPr="009F2726">
        <w:rPr>
          <w:rFonts w:ascii="Arial" w:hAnsi="Arial" w:cs="Arial"/>
          <w:b/>
          <w:sz w:val="18"/>
          <w:szCs w:val="18"/>
          <w:highlight w:val="lightGray"/>
        </w:rPr>
        <w:t xml:space="preserve">egetative </w:t>
      </w:r>
      <w:r>
        <w:rPr>
          <w:rFonts w:ascii="Arial" w:hAnsi="Arial" w:cs="Arial"/>
          <w:b/>
          <w:sz w:val="18"/>
          <w:szCs w:val="18"/>
          <w:highlight w:val="lightGray"/>
        </w:rPr>
        <w:t>r</w:t>
      </w:r>
      <w:r w:rsidRPr="009F2726">
        <w:rPr>
          <w:rFonts w:ascii="Arial" w:hAnsi="Arial" w:cs="Arial"/>
          <w:b/>
          <w:sz w:val="18"/>
          <w:szCs w:val="18"/>
          <w:highlight w:val="lightGray"/>
        </w:rPr>
        <w:t xml:space="preserve">oof </w:t>
      </w:r>
      <w:r>
        <w:rPr>
          <w:rFonts w:ascii="Arial" w:hAnsi="Arial" w:cs="Arial"/>
          <w:b/>
          <w:sz w:val="18"/>
          <w:szCs w:val="18"/>
          <w:highlight w:val="lightGray"/>
        </w:rPr>
        <w:t>a</w:t>
      </w:r>
      <w:r w:rsidRPr="009F2726">
        <w:rPr>
          <w:rFonts w:ascii="Arial" w:hAnsi="Arial" w:cs="Arial"/>
          <w:b/>
          <w:sz w:val="18"/>
          <w:szCs w:val="18"/>
          <w:highlight w:val="lightGray"/>
        </w:rPr>
        <w:t xml:space="preserve">ssembly, </w:t>
      </w:r>
      <w:r>
        <w:rPr>
          <w:rFonts w:ascii="Arial" w:hAnsi="Arial" w:cs="Arial"/>
          <w:b/>
          <w:sz w:val="18"/>
          <w:szCs w:val="18"/>
          <w:highlight w:val="lightGray"/>
        </w:rPr>
        <w:t>p</w:t>
      </w:r>
      <w:r w:rsidRPr="009F2726">
        <w:rPr>
          <w:rFonts w:ascii="Arial" w:hAnsi="Arial" w:cs="Arial"/>
          <w:b/>
          <w:sz w:val="18"/>
          <w:szCs w:val="18"/>
          <w:highlight w:val="lightGray"/>
        </w:rPr>
        <w:t>aver</w:t>
      </w:r>
      <w:r>
        <w:rPr>
          <w:rFonts w:ascii="Arial" w:hAnsi="Arial" w:cs="Arial"/>
          <w:b/>
          <w:sz w:val="18"/>
          <w:szCs w:val="18"/>
          <w:highlight w:val="lightGray"/>
        </w:rPr>
        <w:t>s</w:t>
      </w:r>
      <w:r w:rsidRPr="009F2726">
        <w:rPr>
          <w:rFonts w:ascii="Arial" w:hAnsi="Arial" w:cs="Arial"/>
          <w:b/>
          <w:sz w:val="18"/>
          <w:szCs w:val="18"/>
          <w:highlight w:val="lightGray"/>
        </w:rPr>
        <w:t xml:space="preserve">, </w:t>
      </w:r>
      <w:r>
        <w:rPr>
          <w:rFonts w:ascii="Arial" w:hAnsi="Arial" w:cs="Arial"/>
          <w:b/>
          <w:sz w:val="18"/>
          <w:szCs w:val="18"/>
          <w:highlight w:val="lightGray"/>
        </w:rPr>
        <w:t>c</w:t>
      </w:r>
      <w:r w:rsidRPr="009F2726">
        <w:rPr>
          <w:rFonts w:ascii="Arial" w:hAnsi="Arial" w:cs="Arial"/>
          <w:b/>
          <w:sz w:val="18"/>
          <w:szCs w:val="18"/>
          <w:highlight w:val="lightGray"/>
        </w:rPr>
        <w:t xml:space="preserve">oncrete </w:t>
      </w:r>
      <w:r>
        <w:rPr>
          <w:rFonts w:ascii="Arial" w:hAnsi="Arial" w:cs="Arial"/>
          <w:b/>
          <w:sz w:val="18"/>
          <w:szCs w:val="18"/>
          <w:highlight w:val="lightGray"/>
        </w:rPr>
        <w:t>t</w:t>
      </w:r>
      <w:r w:rsidRPr="009F2726">
        <w:rPr>
          <w:rFonts w:ascii="Arial" w:hAnsi="Arial" w:cs="Arial"/>
          <w:b/>
          <w:sz w:val="18"/>
          <w:szCs w:val="18"/>
          <w:highlight w:val="lightGray"/>
        </w:rPr>
        <w:t xml:space="preserve">opping </w:t>
      </w:r>
      <w:r>
        <w:rPr>
          <w:rFonts w:ascii="Arial" w:hAnsi="Arial" w:cs="Arial"/>
          <w:b/>
          <w:sz w:val="18"/>
          <w:szCs w:val="18"/>
          <w:highlight w:val="lightGray"/>
        </w:rPr>
        <w:t>s</w:t>
      </w:r>
      <w:r w:rsidRPr="009F2726">
        <w:rPr>
          <w:rFonts w:ascii="Arial" w:hAnsi="Arial" w:cs="Arial"/>
          <w:b/>
          <w:sz w:val="18"/>
          <w:szCs w:val="18"/>
          <w:highlight w:val="lightGray"/>
        </w:rPr>
        <w:t xml:space="preserve">lab, and/or </w:t>
      </w:r>
      <w:r>
        <w:rPr>
          <w:rFonts w:ascii="Arial" w:hAnsi="Arial" w:cs="Arial"/>
          <w:b/>
          <w:sz w:val="18"/>
          <w:szCs w:val="18"/>
          <w:highlight w:val="lightGray"/>
        </w:rPr>
        <w:t>s</w:t>
      </w:r>
      <w:r w:rsidRPr="009F2726">
        <w:rPr>
          <w:rFonts w:ascii="Arial" w:hAnsi="Arial" w:cs="Arial"/>
          <w:b/>
          <w:sz w:val="18"/>
          <w:szCs w:val="18"/>
          <w:highlight w:val="lightGray"/>
        </w:rPr>
        <w:t>tone</w:t>
      </w:r>
      <w:r>
        <w:rPr>
          <w:rFonts w:ascii="Arial" w:hAnsi="Arial" w:cs="Arial"/>
          <w:b/>
          <w:sz w:val="18"/>
          <w:szCs w:val="18"/>
          <w:highlight w:val="lightGray"/>
        </w:rPr>
        <w:t xml:space="preserve"> ballast</w:t>
      </w:r>
      <w:r w:rsidRPr="009F2726">
        <w:rPr>
          <w:rFonts w:ascii="Arial" w:hAnsi="Arial" w:cs="Arial"/>
          <w:b/>
          <w:sz w:val="18"/>
          <w:szCs w:val="18"/>
          <w:highlight w:val="lightGray"/>
        </w:rPr>
        <w:t>]</w:t>
      </w:r>
      <w:r>
        <w:rPr>
          <w:rFonts w:ascii="Arial" w:hAnsi="Arial" w:cs="Arial"/>
          <w:sz w:val="18"/>
          <w:szCs w:val="18"/>
        </w:rPr>
        <w:t xml:space="preserve"> overburden, that effectively controls thermal, air, and water performance, resists wind pressures, and provides continuous insulation and continuity of the building envelope. </w:t>
      </w:r>
    </w:p>
    <w:p w:rsidR="00403685" w:rsidRPr="00403685" w:rsidRDefault="00403685" w:rsidP="00403685">
      <w:pPr>
        <w:rPr>
          <w:rFonts w:ascii="Arial" w:hAnsi="Arial" w:cs="Arial"/>
          <w:sz w:val="18"/>
          <w:szCs w:val="18"/>
        </w:rPr>
      </w:pPr>
    </w:p>
    <w:p w:rsidR="006756C7" w:rsidRDefault="006756C7" w:rsidP="00792F03">
      <w:pPr>
        <w:pStyle w:val="ListParagraph"/>
        <w:numPr>
          <w:ilvl w:val="0"/>
          <w:numId w:val="8"/>
        </w:numPr>
        <w:rPr>
          <w:rFonts w:ascii="Arial" w:hAnsi="Arial" w:cs="Arial"/>
          <w:sz w:val="18"/>
          <w:szCs w:val="18"/>
        </w:rPr>
      </w:pPr>
      <w:r>
        <w:rPr>
          <w:rFonts w:ascii="Arial" w:hAnsi="Arial" w:cs="Arial"/>
          <w:sz w:val="18"/>
          <w:szCs w:val="18"/>
        </w:rPr>
        <w:t>PERFORMANCE/ DESIGN CRITERIA</w:t>
      </w:r>
    </w:p>
    <w:p w:rsidR="006756C7" w:rsidRPr="000E707C" w:rsidRDefault="00A87752" w:rsidP="00792F03">
      <w:pPr>
        <w:pStyle w:val="ListParagraph"/>
        <w:numPr>
          <w:ilvl w:val="0"/>
          <w:numId w:val="12"/>
        </w:numPr>
        <w:rPr>
          <w:rFonts w:ascii="Arial" w:hAnsi="Arial" w:cs="Arial"/>
          <w:sz w:val="18"/>
          <w:szCs w:val="18"/>
        </w:rPr>
      </w:pPr>
      <w:r>
        <w:rPr>
          <w:rFonts w:ascii="Arial" w:hAnsi="Arial" w:cs="Arial"/>
          <w:sz w:val="18"/>
          <w:szCs w:val="18"/>
        </w:rPr>
        <w:t>FIRE CONTAINMENT AND RESISTANCE</w:t>
      </w:r>
    </w:p>
    <w:p w:rsidR="00403685" w:rsidRDefault="00403685" w:rsidP="00403685">
      <w:pPr>
        <w:pStyle w:val="ListParagraph"/>
        <w:numPr>
          <w:ilvl w:val="1"/>
          <w:numId w:val="8"/>
        </w:numPr>
        <w:rPr>
          <w:rFonts w:ascii="Arial" w:hAnsi="Arial" w:cs="Arial"/>
          <w:sz w:val="18"/>
          <w:szCs w:val="18"/>
        </w:rPr>
      </w:pPr>
      <w:r w:rsidRPr="007F1B49">
        <w:rPr>
          <w:rFonts w:ascii="Arial" w:hAnsi="Arial" w:cs="Arial"/>
          <w:b/>
          <w:sz w:val="18"/>
          <w:szCs w:val="18"/>
          <w:highlight w:val="lightGray"/>
        </w:rPr>
        <w:t>[</w:t>
      </w:r>
      <w:r>
        <w:rPr>
          <w:rFonts w:ascii="Arial" w:hAnsi="Arial" w:cs="Arial"/>
          <w:b/>
          <w:sz w:val="18"/>
          <w:szCs w:val="18"/>
          <w:highlight w:val="lightGray"/>
        </w:rPr>
        <w:t>UL1256/ NFPA 276</w:t>
      </w:r>
      <w:r w:rsidRPr="007F1B49">
        <w:rPr>
          <w:rFonts w:ascii="Arial" w:hAnsi="Arial" w:cs="Arial"/>
          <w:b/>
          <w:sz w:val="18"/>
          <w:szCs w:val="18"/>
          <w:highlight w:val="lightGray"/>
        </w:rPr>
        <w:t xml:space="preserve">: Provide documentation from qualified testing agency or fire engineer that the </w:t>
      </w:r>
      <w:r>
        <w:rPr>
          <w:rFonts w:ascii="Arial" w:hAnsi="Arial" w:cs="Arial"/>
          <w:b/>
          <w:sz w:val="18"/>
          <w:szCs w:val="18"/>
          <w:highlight w:val="lightGray"/>
        </w:rPr>
        <w:t>roof deck, roof membrane, insulation</w:t>
      </w:r>
      <w:r w:rsidRPr="007F1B49">
        <w:rPr>
          <w:rFonts w:ascii="Arial" w:hAnsi="Arial" w:cs="Arial"/>
          <w:b/>
          <w:sz w:val="18"/>
          <w:szCs w:val="18"/>
          <w:highlight w:val="lightGray"/>
        </w:rPr>
        <w:t xml:space="preserve">, and </w:t>
      </w:r>
      <w:r>
        <w:rPr>
          <w:rFonts w:ascii="Arial" w:hAnsi="Arial" w:cs="Arial"/>
          <w:b/>
          <w:sz w:val="18"/>
          <w:szCs w:val="18"/>
          <w:highlight w:val="lightGray"/>
        </w:rPr>
        <w:t>overburden</w:t>
      </w:r>
      <w:r w:rsidRPr="007F1B49">
        <w:rPr>
          <w:rFonts w:ascii="Arial" w:hAnsi="Arial" w:cs="Arial"/>
          <w:b/>
          <w:sz w:val="18"/>
          <w:szCs w:val="18"/>
          <w:highlight w:val="lightGray"/>
        </w:rPr>
        <w:t xml:space="preserve"> as components of the designed </w:t>
      </w:r>
      <w:r>
        <w:rPr>
          <w:rFonts w:ascii="Arial" w:hAnsi="Arial" w:cs="Arial"/>
          <w:b/>
          <w:sz w:val="18"/>
          <w:szCs w:val="18"/>
          <w:highlight w:val="lightGray"/>
        </w:rPr>
        <w:t>roof</w:t>
      </w:r>
      <w:r w:rsidRPr="007F1B49">
        <w:rPr>
          <w:rFonts w:ascii="Arial" w:hAnsi="Arial" w:cs="Arial"/>
          <w:b/>
          <w:sz w:val="18"/>
          <w:szCs w:val="18"/>
          <w:highlight w:val="lightGray"/>
        </w:rPr>
        <w:t xml:space="preserve"> assembly have been tested and passed </w:t>
      </w:r>
      <w:r>
        <w:rPr>
          <w:rFonts w:ascii="Arial" w:hAnsi="Arial" w:cs="Arial"/>
          <w:b/>
          <w:sz w:val="18"/>
          <w:szCs w:val="18"/>
          <w:highlight w:val="lightGray"/>
        </w:rPr>
        <w:t>UL1256/NFPA 276</w:t>
      </w:r>
      <w:r w:rsidRPr="007F1B49">
        <w:rPr>
          <w:rFonts w:ascii="Arial" w:hAnsi="Arial" w:cs="Arial"/>
          <w:b/>
          <w:sz w:val="18"/>
          <w:szCs w:val="18"/>
          <w:highlight w:val="lightGray"/>
        </w:rPr>
        <w:t xml:space="preserve"> or approved by third-party engineering judgement.]</w:t>
      </w:r>
      <w:r>
        <w:rPr>
          <w:rFonts w:ascii="Arial" w:hAnsi="Arial" w:cs="Arial"/>
          <w:sz w:val="18"/>
          <w:szCs w:val="18"/>
        </w:rPr>
        <w:t xml:space="preserve"> </w:t>
      </w:r>
      <w:r w:rsidRPr="00081991">
        <w:rPr>
          <w:rFonts w:ascii="Arial" w:hAnsi="Arial" w:cs="Arial"/>
          <w:color w:val="D30F7D"/>
          <w:sz w:val="18"/>
          <w:szCs w:val="18"/>
        </w:rPr>
        <w:t>[</w:t>
      </w:r>
      <w:r>
        <w:rPr>
          <w:rFonts w:ascii="Arial" w:hAnsi="Arial" w:cs="Arial"/>
          <w:color w:val="D30F7D"/>
          <w:sz w:val="18"/>
          <w:szCs w:val="18"/>
        </w:rPr>
        <w:t xml:space="preserve">Required for steel decks. </w:t>
      </w:r>
      <w:r w:rsidRPr="00081991">
        <w:rPr>
          <w:rFonts w:ascii="Arial" w:hAnsi="Arial" w:cs="Arial"/>
          <w:color w:val="D30F7D"/>
          <w:sz w:val="18"/>
          <w:szCs w:val="18"/>
        </w:rPr>
        <w:t>If needed, refer to applicable building code for requirements</w:t>
      </w:r>
      <w:r>
        <w:rPr>
          <w:rFonts w:ascii="Arial" w:hAnsi="Arial" w:cs="Arial"/>
          <w:color w:val="D30F7D"/>
          <w:sz w:val="18"/>
          <w:szCs w:val="18"/>
        </w:rPr>
        <w:t>.</w:t>
      </w:r>
      <w:r w:rsidRPr="00081991">
        <w:rPr>
          <w:rFonts w:ascii="Arial" w:hAnsi="Arial" w:cs="Arial"/>
          <w:color w:val="D30F7D"/>
          <w:sz w:val="18"/>
          <w:szCs w:val="18"/>
        </w:rPr>
        <w:t>]</w:t>
      </w:r>
      <w:r w:rsidRPr="00081991">
        <w:rPr>
          <w:rFonts w:ascii="Arial" w:hAnsi="Arial" w:cs="Arial"/>
          <w:b/>
          <w:color w:val="D30F7D"/>
          <w:sz w:val="18"/>
          <w:szCs w:val="18"/>
        </w:rPr>
        <w:t xml:space="preserve"> </w:t>
      </w:r>
      <w:r w:rsidRPr="00081991">
        <w:rPr>
          <w:rFonts w:ascii="Arial" w:hAnsi="Arial" w:cs="Arial"/>
          <w:color w:val="D30F7D"/>
          <w:sz w:val="18"/>
          <w:szCs w:val="18"/>
        </w:rPr>
        <w:t xml:space="preserve">  </w:t>
      </w:r>
    </w:p>
    <w:p w:rsidR="00403685" w:rsidRDefault="00403685" w:rsidP="00403685">
      <w:pPr>
        <w:pStyle w:val="ListParagraph"/>
        <w:numPr>
          <w:ilvl w:val="1"/>
          <w:numId w:val="8"/>
        </w:numPr>
        <w:rPr>
          <w:rFonts w:ascii="Arial" w:hAnsi="Arial" w:cs="Arial"/>
          <w:sz w:val="18"/>
          <w:szCs w:val="18"/>
        </w:rPr>
      </w:pPr>
      <w:r w:rsidRPr="007F1B49">
        <w:rPr>
          <w:rFonts w:ascii="Arial" w:hAnsi="Arial" w:cs="Arial"/>
          <w:b/>
          <w:sz w:val="18"/>
          <w:szCs w:val="18"/>
          <w:highlight w:val="lightGray"/>
        </w:rPr>
        <w:t>[ASTM E1</w:t>
      </w:r>
      <w:r>
        <w:rPr>
          <w:rFonts w:ascii="Arial" w:hAnsi="Arial" w:cs="Arial"/>
          <w:b/>
          <w:sz w:val="18"/>
          <w:szCs w:val="18"/>
          <w:highlight w:val="lightGray"/>
        </w:rPr>
        <w:t>08</w:t>
      </w:r>
      <w:r w:rsidRPr="007F1B49">
        <w:rPr>
          <w:rFonts w:ascii="Arial" w:hAnsi="Arial" w:cs="Arial"/>
          <w:b/>
          <w:sz w:val="18"/>
          <w:szCs w:val="18"/>
          <w:highlight w:val="lightGray"/>
        </w:rPr>
        <w:t xml:space="preserve">: Provide documentation from qualified testing agency or fire engineer that the </w:t>
      </w:r>
      <w:r>
        <w:rPr>
          <w:rFonts w:ascii="Arial" w:hAnsi="Arial" w:cs="Arial"/>
          <w:b/>
          <w:sz w:val="18"/>
          <w:szCs w:val="18"/>
          <w:highlight w:val="lightGray"/>
        </w:rPr>
        <w:t>roof deck, roof membrane, insulation</w:t>
      </w:r>
      <w:r w:rsidRPr="007F1B49">
        <w:rPr>
          <w:rFonts w:ascii="Arial" w:hAnsi="Arial" w:cs="Arial"/>
          <w:b/>
          <w:sz w:val="18"/>
          <w:szCs w:val="18"/>
          <w:highlight w:val="lightGray"/>
        </w:rPr>
        <w:t xml:space="preserve">, and </w:t>
      </w:r>
      <w:r>
        <w:rPr>
          <w:rFonts w:ascii="Arial" w:hAnsi="Arial" w:cs="Arial"/>
          <w:b/>
          <w:sz w:val="18"/>
          <w:szCs w:val="18"/>
          <w:highlight w:val="lightGray"/>
        </w:rPr>
        <w:t>overburden</w:t>
      </w:r>
      <w:r w:rsidRPr="007F1B49">
        <w:rPr>
          <w:rFonts w:ascii="Arial" w:hAnsi="Arial" w:cs="Arial"/>
          <w:b/>
          <w:sz w:val="18"/>
          <w:szCs w:val="18"/>
          <w:highlight w:val="lightGray"/>
        </w:rPr>
        <w:t xml:space="preserve"> as components of the designed </w:t>
      </w:r>
      <w:r>
        <w:rPr>
          <w:rFonts w:ascii="Arial" w:hAnsi="Arial" w:cs="Arial"/>
          <w:b/>
          <w:sz w:val="18"/>
          <w:szCs w:val="18"/>
          <w:highlight w:val="lightGray"/>
        </w:rPr>
        <w:t>roof</w:t>
      </w:r>
      <w:r w:rsidRPr="007F1B49">
        <w:rPr>
          <w:rFonts w:ascii="Arial" w:hAnsi="Arial" w:cs="Arial"/>
          <w:b/>
          <w:sz w:val="18"/>
          <w:szCs w:val="18"/>
          <w:highlight w:val="lightGray"/>
        </w:rPr>
        <w:t xml:space="preserve"> assembly have been tested and passed ASTM E1</w:t>
      </w:r>
      <w:r>
        <w:rPr>
          <w:rFonts w:ascii="Arial" w:hAnsi="Arial" w:cs="Arial"/>
          <w:b/>
          <w:sz w:val="18"/>
          <w:szCs w:val="18"/>
          <w:highlight w:val="lightGray"/>
        </w:rPr>
        <w:t>08</w:t>
      </w:r>
      <w:r w:rsidRPr="007F1B49">
        <w:rPr>
          <w:rFonts w:ascii="Arial" w:hAnsi="Arial" w:cs="Arial"/>
          <w:b/>
          <w:sz w:val="18"/>
          <w:szCs w:val="18"/>
          <w:highlight w:val="lightGray"/>
        </w:rPr>
        <w:t xml:space="preserve"> or approved by third-party engineering judgement.]</w:t>
      </w:r>
      <w:r>
        <w:rPr>
          <w:rFonts w:ascii="Arial" w:hAnsi="Arial" w:cs="Arial"/>
          <w:sz w:val="18"/>
          <w:szCs w:val="18"/>
        </w:rPr>
        <w:t xml:space="preserve"> </w:t>
      </w:r>
      <w:r w:rsidRPr="00081991">
        <w:rPr>
          <w:rFonts w:ascii="Arial" w:hAnsi="Arial" w:cs="Arial"/>
          <w:color w:val="D30F7D"/>
          <w:sz w:val="18"/>
          <w:szCs w:val="18"/>
        </w:rPr>
        <w:t>[If needed, refer to applicable building code for requirements</w:t>
      </w:r>
      <w:r>
        <w:rPr>
          <w:rFonts w:ascii="Arial" w:hAnsi="Arial" w:cs="Arial"/>
          <w:color w:val="D30F7D"/>
          <w:sz w:val="18"/>
          <w:szCs w:val="18"/>
        </w:rPr>
        <w:t>.</w:t>
      </w:r>
      <w:r w:rsidRPr="00081991">
        <w:rPr>
          <w:rFonts w:ascii="Arial" w:hAnsi="Arial" w:cs="Arial"/>
          <w:color w:val="D30F7D"/>
          <w:sz w:val="18"/>
          <w:szCs w:val="18"/>
        </w:rPr>
        <w:t>]</w:t>
      </w:r>
      <w:r w:rsidRPr="00081991">
        <w:rPr>
          <w:rFonts w:ascii="Arial" w:hAnsi="Arial" w:cs="Arial"/>
          <w:b/>
          <w:color w:val="D30F7D"/>
          <w:sz w:val="18"/>
          <w:szCs w:val="18"/>
        </w:rPr>
        <w:t xml:space="preserve"> </w:t>
      </w:r>
      <w:r w:rsidRPr="00081991">
        <w:rPr>
          <w:rFonts w:ascii="Arial" w:hAnsi="Arial" w:cs="Arial"/>
          <w:color w:val="D30F7D"/>
          <w:sz w:val="18"/>
          <w:szCs w:val="18"/>
        </w:rPr>
        <w:t xml:space="preserve">  </w:t>
      </w:r>
    </w:p>
    <w:p w:rsidR="00403685" w:rsidRPr="002D6403" w:rsidRDefault="00403685" w:rsidP="00403685">
      <w:pPr>
        <w:pStyle w:val="ListParagraph"/>
        <w:numPr>
          <w:ilvl w:val="1"/>
          <w:numId w:val="8"/>
        </w:numPr>
        <w:rPr>
          <w:rFonts w:ascii="Arial" w:hAnsi="Arial" w:cs="Arial"/>
          <w:sz w:val="18"/>
          <w:szCs w:val="18"/>
        </w:rPr>
      </w:pPr>
      <w:r w:rsidRPr="007F1B49">
        <w:rPr>
          <w:rFonts w:ascii="Arial" w:hAnsi="Arial" w:cs="Arial"/>
          <w:b/>
          <w:sz w:val="18"/>
          <w:szCs w:val="18"/>
          <w:highlight w:val="lightGray"/>
        </w:rPr>
        <w:t>[ASTM E1</w:t>
      </w:r>
      <w:r>
        <w:rPr>
          <w:rFonts w:ascii="Arial" w:hAnsi="Arial" w:cs="Arial"/>
          <w:b/>
          <w:sz w:val="18"/>
          <w:szCs w:val="18"/>
          <w:highlight w:val="lightGray"/>
        </w:rPr>
        <w:t>19</w:t>
      </w:r>
      <w:r w:rsidRPr="007F1B49">
        <w:rPr>
          <w:rFonts w:ascii="Arial" w:hAnsi="Arial" w:cs="Arial"/>
          <w:b/>
          <w:sz w:val="18"/>
          <w:szCs w:val="18"/>
          <w:highlight w:val="lightGray"/>
        </w:rPr>
        <w:t xml:space="preserve">: Provide documentation from qualified testing agency or fire engineer that the </w:t>
      </w:r>
      <w:r>
        <w:rPr>
          <w:rFonts w:ascii="Arial" w:hAnsi="Arial" w:cs="Arial"/>
          <w:b/>
          <w:sz w:val="18"/>
          <w:szCs w:val="18"/>
          <w:highlight w:val="lightGray"/>
        </w:rPr>
        <w:t>interior ceiling finish, roof deck, roof membrane, insulation</w:t>
      </w:r>
      <w:r w:rsidRPr="007F1B49">
        <w:rPr>
          <w:rFonts w:ascii="Arial" w:hAnsi="Arial" w:cs="Arial"/>
          <w:b/>
          <w:sz w:val="18"/>
          <w:szCs w:val="18"/>
          <w:highlight w:val="lightGray"/>
        </w:rPr>
        <w:t xml:space="preserve">, and </w:t>
      </w:r>
      <w:r>
        <w:rPr>
          <w:rFonts w:ascii="Arial" w:hAnsi="Arial" w:cs="Arial"/>
          <w:b/>
          <w:sz w:val="18"/>
          <w:szCs w:val="18"/>
          <w:highlight w:val="lightGray"/>
        </w:rPr>
        <w:t>overburden</w:t>
      </w:r>
      <w:r w:rsidRPr="007F1B49">
        <w:rPr>
          <w:rFonts w:ascii="Arial" w:hAnsi="Arial" w:cs="Arial"/>
          <w:b/>
          <w:sz w:val="18"/>
          <w:szCs w:val="18"/>
          <w:highlight w:val="lightGray"/>
        </w:rPr>
        <w:t xml:space="preserve"> as components of the designed </w:t>
      </w:r>
      <w:r>
        <w:rPr>
          <w:rFonts w:ascii="Arial" w:hAnsi="Arial" w:cs="Arial"/>
          <w:b/>
          <w:sz w:val="18"/>
          <w:szCs w:val="18"/>
          <w:highlight w:val="lightGray"/>
        </w:rPr>
        <w:t>roof</w:t>
      </w:r>
      <w:r w:rsidRPr="007F1B49">
        <w:rPr>
          <w:rFonts w:ascii="Arial" w:hAnsi="Arial" w:cs="Arial"/>
          <w:b/>
          <w:sz w:val="18"/>
          <w:szCs w:val="18"/>
          <w:highlight w:val="lightGray"/>
        </w:rPr>
        <w:t xml:space="preserve"> assembly have been tested and passed ASTM E1</w:t>
      </w:r>
      <w:r>
        <w:rPr>
          <w:rFonts w:ascii="Arial" w:hAnsi="Arial" w:cs="Arial"/>
          <w:b/>
          <w:sz w:val="18"/>
          <w:szCs w:val="18"/>
          <w:highlight w:val="lightGray"/>
        </w:rPr>
        <w:t>19</w:t>
      </w:r>
      <w:r w:rsidRPr="007F1B49">
        <w:rPr>
          <w:rFonts w:ascii="Arial" w:hAnsi="Arial" w:cs="Arial"/>
          <w:b/>
          <w:sz w:val="18"/>
          <w:szCs w:val="18"/>
          <w:highlight w:val="lightGray"/>
        </w:rPr>
        <w:t xml:space="preserve"> or approved by third-party engineering judgement.]</w:t>
      </w:r>
      <w:r>
        <w:rPr>
          <w:rFonts w:ascii="Arial" w:hAnsi="Arial" w:cs="Arial"/>
          <w:sz w:val="18"/>
          <w:szCs w:val="18"/>
        </w:rPr>
        <w:t xml:space="preserve"> </w:t>
      </w:r>
      <w:r w:rsidRPr="00081991">
        <w:rPr>
          <w:rFonts w:ascii="Arial" w:hAnsi="Arial" w:cs="Arial"/>
          <w:color w:val="D30F7D"/>
          <w:sz w:val="18"/>
          <w:szCs w:val="18"/>
        </w:rPr>
        <w:t>[If needed, refer to applicable building code for requirements</w:t>
      </w:r>
      <w:r>
        <w:rPr>
          <w:rFonts w:ascii="Arial" w:hAnsi="Arial" w:cs="Arial"/>
          <w:color w:val="D30F7D"/>
          <w:sz w:val="18"/>
          <w:szCs w:val="18"/>
        </w:rPr>
        <w:t>.</w:t>
      </w:r>
      <w:r w:rsidRPr="00081991">
        <w:rPr>
          <w:rFonts w:ascii="Arial" w:hAnsi="Arial" w:cs="Arial"/>
          <w:color w:val="D30F7D"/>
          <w:sz w:val="18"/>
          <w:szCs w:val="18"/>
        </w:rPr>
        <w:t>]</w:t>
      </w:r>
      <w:r w:rsidRPr="00081991">
        <w:rPr>
          <w:rFonts w:ascii="Arial" w:hAnsi="Arial" w:cs="Arial"/>
          <w:b/>
          <w:color w:val="D30F7D"/>
          <w:sz w:val="18"/>
          <w:szCs w:val="18"/>
        </w:rPr>
        <w:t xml:space="preserve"> </w:t>
      </w:r>
      <w:r w:rsidRPr="00081991">
        <w:rPr>
          <w:rFonts w:ascii="Arial" w:hAnsi="Arial" w:cs="Arial"/>
          <w:color w:val="D30F7D"/>
          <w:sz w:val="18"/>
          <w:szCs w:val="18"/>
        </w:rPr>
        <w:t xml:space="preserve">  </w:t>
      </w:r>
    </w:p>
    <w:p w:rsidR="006756C7" w:rsidRPr="00081991" w:rsidRDefault="006756C7" w:rsidP="00081991">
      <w:pPr>
        <w:rPr>
          <w:rFonts w:ascii="Arial" w:hAnsi="Arial" w:cs="Arial"/>
          <w:sz w:val="18"/>
          <w:szCs w:val="18"/>
        </w:rPr>
      </w:pPr>
    </w:p>
    <w:p w:rsidR="00403685" w:rsidRDefault="00403685" w:rsidP="00403685">
      <w:pPr>
        <w:pStyle w:val="ListParagraph"/>
        <w:numPr>
          <w:ilvl w:val="0"/>
          <w:numId w:val="12"/>
        </w:numPr>
        <w:rPr>
          <w:rFonts w:ascii="Arial" w:hAnsi="Arial" w:cs="Arial"/>
          <w:sz w:val="18"/>
          <w:szCs w:val="18"/>
        </w:rPr>
      </w:pPr>
      <w:r>
        <w:rPr>
          <w:rFonts w:ascii="Arial" w:hAnsi="Arial" w:cs="Arial"/>
          <w:sz w:val="18"/>
          <w:szCs w:val="18"/>
        </w:rPr>
        <w:t>WIND PRESSURE RESISTANCE</w:t>
      </w:r>
    </w:p>
    <w:p w:rsidR="00403685" w:rsidRDefault="00403685" w:rsidP="00403685">
      <w:pPr>
        <w:pStyle w:val="ListParagraph"/>
        <w:numPr>
          <w:ilvl w:val="0"/>
          <w:numId w:val="223"/>
        </w:numPr>
        <w:rPr>
          <w:rFonts w:ascii="Arial" w:hAnsi="Arial" w:cs="Arial"/>
          <w:sz w:val="18"/>
          <w:szCs w:val="18"/>
        </w:rPr>
      </w:pPr>
      <w:r w:rsidRPr="007F1B49">
        <w:rPr>
          <w:rFonts w:ascii="Arial" w:hAnsi="Arial" w:cs="Arial"/>
          <w:b/>
          <w:sz w:val="18"/>
          <w:szCs w:val="18"/>
          <w:highlight w:val="lightGray"/>
        </w:rPr>
        <w:t xml:space="preserve"> [</w:t>
      </w:r>
      <w:r>
        <w:rPr>
          <w:rFonts w:ascii="Arial" w:hAnsi="Arial" w:cs="Arial"/>
          <w:b/>
          <w:sz w:val="18"/>
          <w:szCs w:val="18"/>
          <w:highlight w:val="lightGray"/>
        </w:rPr>
        <w:t>ANSI/SPRI RP-4 or ANSI/SPRI RP-14</w:t>
      </w:r>
      <w:r w:rsidRPr="007F1B49">
        <w:rPr>
          <w:rFonts w:ascii="Arial" w:hAnsi="Arial" w:cs="Arial"/>
          <w:b/>
          <w:sz w:val="18"/>
          <w:szCs w:val="18"/>
          <w:highlight w:val="lightGray"/>
        </w:rPr>
        <w:t xml:space="preserve">: Provide documentation from qualified engineer that the </w:t>
      </w:r>
      <w:r>
        <w:rPr>
          <w:rFonts w:ascii="Arial" w:hAnsi="Arial" w:cs="Arial"/>
          <w:b/>
          <w:sz w:val="18"/>
          <w:szCs w:val="18"/>
          <w:highlight w:val="lightGray"/>
        </w:rPr>
        <w:t>roof deck, roof membrane, insulation</w:t>
      </w:r>
      <w:r w:rsidRPr="007F1B49">
        <w:rPr>
          <w:rFonts w:ascii="Arial" w:hAnsi="Arial" w:cs="Arial"/>
          <w:b/>
          <w:sz w:val="18"/>
          <w:szCs w:val="18"/>
          <w:highlight w:val="lightGray"/>
        </w:rPr>
        <w:t xml:space="preserve">, and </w:t>
      </w:r>
      <w:r>
        <w:rPr>
          <w:rFonts w:ascii="Arial" w:hAnsi="Arial" w:cs="Arial"/>
          <w:b/>
          <w:sz w:val="18"/>
          <w:szCs w:val="18"/>
          <w:highlight w:val="lightGray"/>
        </w:rPr>
        <w:t>overburden</w:t>
      </w:r>
      <w:r w:rsidRPr="007F1B49">
        <w:rPr>
          <w:rFonts w:ascii="Arial" w:hAnsi="Arial" w:cs="Arial"/>
          <w:b/>
          <w:sz w:val="18"/>
          <w:szCs w:val="18"/>
          <w:highlight w:val="lightGray"/>
        </w:rPr>
        <w:t xml:space="preserve"> as components of the designed </w:t>
      </w:r>
      <w:r>
        <w:rPr>
          <w:rFonts w:ascii="Arial" w:hAnsi="Arial" w:cs="Arial"/>
          <w:b/>
          <w:sz w:val="18"/>
          <w:szCs w:val="18"/>
          <w:highlight w:val="lightGray"/>
        </w:rPr>
        <w:t>roof</w:t>
      </w:r>
      <w:r w:rsidRPr="007F1B49">
        <w:rPr>
          <w:rFonts w:ascii="Arial" w:hAnsi="Arial" w:cs="Arial"/>
          <w:b/>
          <w:sz w:val="18"/>
          <w:szCs w:val="18"/>
          <w:highlight w:val="lightGray"/>
        </w:rPr>
        <w:t xml:space="preserve"> assembly </w:t>
      </w:r>
      <w:r>
        <w:rPr>
          <w:rFonts w:ascii="Arial" w:hAnsi="Arial" w:cs="Arial"/>
          <w:b/>
          <w:sz w:val="18"/>
          <w:szCs w:val="18"/>
          <w:highlight w:val="lightGray"/>
        </w:rPr>
        <w:t>meet the requirements for wind uplift resistance</w:t>
      </w:r>
      <w:r w:rsidRPr="007F1B49">
        <w:rPr>
          <w:rFonts w:ascii="Arial" w:hAnsi="Arial" w:cs="Arial"/>
          <w:b/>
          <w:sz w:val="18"/>
          <w:szCs w:val="18"/>
          <w:highlight w:val="lightGray"/>
        </w:rPr>
        <w:t>.]</w:t>
      </w:r>
      <w:r>
        <w:rPr>
          <w:rFonts w:ascii="Arial" w:hAnsi="Arial" w:cs="Arial"/>
          <w:sz w:val="18"/>
          <w:szCs w:val="18"/>
        </w:rPr>
        <w:t xml:space="preserve"> </w:t>
      </w:r>
      <w:r>
        <w:rPr>
          <w:rFonts w:ascii="Arial" w:hAnsi="Arial" w:cs="Arial"/>
          <w:color w:val="D30F7D"/>
          <w:sz w:val="18"/>
          <w:szCs w:val="18"/>
        </w:rPr>
        <w:t xml:space="preserve">(This may be used for building up to 150’. </w:t>
      </w:r>
      <w:r w:rsidRPr="0011206A">
        <w:rPr>
          <w:rFonts w:ascii="Arial" w:hAnsi="Arial" w:cs="Arial"/>
          <w:color w:val="D30F7D"/>
          <w:sz w:val="18"/>
          <w:szCs w:val="18"/>
        </w:rPr>
        <w:t xml:space="preserve">See </w:t>
      </w:r>
      <w:hyperlink r:id="rId15" w:history="1">
        <w:r w:rsidRPr="0011206A">
          <w:rPr>
            <w:rStyle w:val="Hyperlink"/>
            <w:rFonts w:ascii="Arial" w:hAnsi="Arial" w:cs="Arial"/>
            <w:sz w:val="18"/>
            <w:szCs w:val="18"/>
          </w:rPr>
          <w:t>Owens Corning PRMA Technical Bulletin ES-PRMA-01</w:t>
        </w:r>
      </w:hyperlink>
      <w:r w:rsidRPr="0011206A">
        <w:rPr>
          <w:rFonts w:ascii="Arial" w:hAnsi="Arial" w:cs="Arial"/>
          <w:color w:val="D30F7D"/>
          <w:sz w:val="18"/>
          <w:szCs w:val="18"/>
        </w:rPr>
        <w:t xml:space="preserve">.) </w:t>
      </w:r>
    </w:p>
    <w:p w:rsidR="00403685" w:rsidRPr="002D6403" w:rsidRDefault="00403685" w:rsidP="00403685">
      <w:pPr>
        <w:pStyle w:val="ListParagraph"/>
        <w:numPr>
          <w:ilvl w:val="0"/>
          <w:numId w:val="223"/>
        </w:numPr>
        <w:rPr>
          <w:rFonts w:ascii="Arial" w:hAnsi="Arial" w:cs="Arial"/>
          <w:sz w:val="18"/>
          <w:szCs w:val="18"/>
        </w:rPr>
      </w:pPr>
      <w:r w:rsidRPr="007F1B49">
        <w:rPr>
          <w:rFonts w:ascii="Arial" w:hAnsi="Arial" w:cs="Arial"/>
          <w:b/>
          <w:sz w:val="18"/>
          <w:szCs w:val="18"/>
          <w:highlight w:val="lightGray"/>
        </w:rPr>
        <w:t>[</w:t>
      </w:r>
      <w:r>
        <w:rPr>
          <w:rFonts w:ascii="Arial" w:hAnsi="Arial" w:cs="Arial"/>
          <w:b/>
          <w:sz w:val="18"/>
          <w:szCs w:val="18"/>
          <w:highlight w:val="lightGray"/>
        </w:rPr>
        <w:t>ASCE 7 and/or wind study</w:t>
      </w:r>
      <w:r w:rsidRPr="007F1B49">
        <w:rPr>
          <w:rFonts w:ascii="Arial" w:hAnsi="Arial" w:cs="Arial"/>
          <w:b/>
          <w:sz w:val="18"/>
          <w:szCs w:val="18"/>
          <w:highlight w:val="lightGray"/>
        </w:rPr>
        <w:t xml:space="preserve">: Provide documentation from qualified engineer that the </w:t>
      </w:r>
      <w:r>
        <w:rPr>
          <w:rFonts w:ascii="Arial" w:hAnsi="Arial" w:cs="Arial"/>
          <w:b/>
          <w:sz w:val="18"/>
          <w:szCs w:val="18"/>
          <w:highlight w:val="lightGray"/>
        </w:rPr>
        <w:t>roof deck, roof membrane, insulation</w:t>
      </w:r>
      <w:r w:rsidRPr="007F1B49">
        <w:rPr>
          <w:rFonts w:ascii="Arial" w:hAnsi="Arial" w:cs="Arial"/>
          <w:b/>
          <w:sz w:val="18"/>
          <w:szCs w:val="18"/>
          <w:highlight w:val="lightGray"/>
        </w:rPr>
        <w:t xml:space="preserve">, and </w:t>
      </w:r>
      <w:r>
        <w:rPr>
          <w:rFonts w:ascii="Arial" w:hAnsi="Arial" w:cs="Arial"/>
          <w:b/>
          <w:sz w:val="18"/>
          <w:szCs w:val="18"/>
          <w:highlight w:val="lightGray"/>
        </w:rPr>
        <w:t>overburden</w:t>
      </w:r>
      <w:r w:rsidRPr="007F1B49">
        <w:rPr>
          <w:rFonts w:ascii="Arial" w:hAnsi="Arial" w:cs="Arial"/>
          <w:b/>
          <w:sz w:val="18"/>
          <w:szCs w:val="18"/>
          <w:highlight w:val="lightGray"/>
        </w:rPr>
        <w:t xml:space="preserve"> as components of the designed </w:t>
      </w:r>
      <w:r>
        <w:rPr>
          <w:rFonts w:ascii="Arial" w:hAnsi="Arial" w:cs="Arial"/>
          <w:b/>
          <w:sz w:val="18"/>
          <w:szCs w:val="18"/>
          <w:highlight w:val="lightGray"/>
        </w:rPr>
        <w:t>roof</w:t>
      </w:r>
      <w:r w:rsidRPr="007F1B49">
        <w:rPr>
          <w:rFonts w:ascii="Arial" w:hAnsi="Arial" w:cs="Arial"/>
          <w:b/>
          <w:sz w:val="18"/>
          <w:szCs w:val="18"/>
          <w:highlight w:val="lightGray"/>
        </w:rPr>
        <w:t xml:space="preserve"> assembly </w:t>
      </w:r>
      <w:r>
        <w:rPr>
          <w:rFonts w:ascii="Arial" w:hAnsi="Arial" w:cs="Arial"/>
          <w:b/>
          <w:sz w:val="18"/>
          <w:szCs w:val="18"/>
          <w:highlight w:val="lightGray"/>
        </w:rPr>
        <w:t>meet the requirements for wind uplift resistance</w:t>
      </w:r>
      <w:r w:rsidRPr="007F1B49">
        <w:rPr>
          <w:rFonts w:ascii="Arial" w:hAnsi="Arial" w:cs="Arial"/>
          <w:b/>
          <w:sz w:val="18"/>
          <w:szCs w:val="18"/>
          <w:highlight w:val="lightGray"/>
        </w:rPr>
        <w:t>.]</w:t>
      </w:r>
      <w:r>
        <w:rPr>
          <w:rFonts w:ascii="Arial" w:hAnsi="Arial" w:cs="Arial"/>
          <w:sz w:val="18"/>
          <w:szCs w:val="18"/>
        </w:rPr>
        <w:t xml:space="preserve"> </w:t>
      </w:r>
      <w:r>
        <w:rPr>
          <w:rFonts w:ascii="Arial" w:hAnsi="Arial" w:cs="Arial"/>
          <w:color w:val="D30F7D"/>
          <w:sz w:val="18"/>
          <w:szCs w:val="18"/>
        </w:rPr>
        <w:t>(</w:t>
      </w:r>
      <w:r w:rsidRPr="0011206A">
        <w:rPr>
          <w:rFonts w:ascii="Arial" w:hAnsi="Arial" w:cs="Arial"/>
          <w:color w:val="D30F7D"/>
          <w:sz w:val="18"/>
          <w:szCs w:val="18"/>
        </w:rPr>
        <w:t xml:space="preserve">See </w:t>
      </w:r>
      <w:hyperlink r:id="rId16" w:history="1">
        <w:r w:rsidRPr="0011206A">
          <w:rPr>
            <w:rStyle w:val="Hyperlink"/>
            <w:rFonts w:ascii="Arial" w:hAnsi="Arial" w:cs="Arial"/>
            <w:sz w:val="18"/>
            <w:szCs w:val="18"/>
          </w:rPr>
          <w:t>Owens Corning PRMA Technical Bulletin ES-PRMA-01</w:t>
        </w:r>
      </w:hyperlink>
      <w:r w:rsidRPr="0011206A">
        <w:rPr>
          <w:rFonts w:ascii="Arial" w:hAnsi="Arial" w:cs="Arial"/>
          <w:color w:val="D30F7D"/>
          <w:sz w:val="18"/>
          <w:szCs w:val="18"/>
        </w:rPr>
        <w:t xml:space="preserve">.) </w:t>
      </w:r>
    </w:p>
    <w:p w:rsidR="00403685" w:rsidRDefault="00403685" w:rsidP="00403685">
      <w:pPr>
        <w:pStyle w:val="ListParagraph"/>
        <w:ind w:left="1080"/>
        <w:rPr>
          <w:rFonts w:ascii="Arial" w:hAnsi="Arial" w:cs="Arial"/>
          <w:sz w:val="18"/>
          <w:szCs w:val="18"/>
        </w:rPr>
      </w:pPr>
    </w:p>
    <w:p w:rsidR="00EF6764" w:rsidRDefault="00A87752" w:rsidP="00792F03">
      <w:pPr>
        <w:pStyle w:val="ListParagraph"/>
        <w:numPr>
          <w:ilvl w:val="0"/>
          <w:numId w:val="12"/>
        </w:numPr>
        <w:rPr>
          <w:rFonts w:ascii="Arial" w:hAnsi="Arial" w:cs="Arial"/>
          <w:sz w:val="18"/>
          <w:szCs w:val="18"/>
        </w:rPr>
      </w:pPr>
      <w:r>
        <w:rPr>
          <w:rFonts w:ascii="Arial" w:hAnsi="Arial" w:cs="Arial"/>
          <w:sz w:val="18"/>
          <w:szCs w:val="18"/>
        </w:rPr>
        <w:t>THERMAL RESISTANCE</w:t>
      </w:r>
    </w:p>
    <w:p w:rsidR="006756C7" w:rsidRPr="00EF6764" w:rsidRDefault="006756C7" w:rsidP="00EF6764">
      <w:pPr>
        <w:pStyle w:val="ListParagraph"/>
        <w:ind w:left="1080"/>
        <w:rPr>
          <w:rFonts w:ascii="Arial" w:hAnsi="Arial" w:cs="Arial"/>
          <w:sz w:val="18"/>
          <w:szCs w:val="18"/>
        </w:rPr>
      </w:pPr>
      <w:r w:rsidRPr="00EF6764">
        <w:rPr>
          <w:rFonts w:ascii="Arial" w:hAnsi="Arial" w:cs="Arial"/>
          <w:sz w:val="18"/>
          <w:szCs w:val="18"/>
        </w:rPr>
        <w:t xml:space="preserve">Provide a </w:t>
      </w:r>
      <w:r w:rsidR="00EF6764">
        <w:rPr>
          <w:rFonts w:ascii="Arial" w:hAnsi="Arial" w:cs="Arial"/>
          <w:sz w:val="18"/>
          <w:szCs w:val="18"/>
        </w:rPr>
        <w:t>tested</w:t>
      </w:r>
      <w:r w:rsidR="007F1B49">
        <w:rPr>
          <w:rFonts w:ascii="Arial" w:hAnsi="Arial" w:cs="Arial"/>
          <w:sz w:val="18"/>
          <w:szCs w:val="18"/>
        </w:rPr>
        <w:t xml:space="preserve"> or modeled</w:t>
      </w:r>
      <w:r w:rsidR="00EF6764">
        <w:rPr>
          <w:rFonts w:ascii="Arial" w:hAnsi="Arial" w:cs="Arial"/>
          <w:sz w:val="18"/>
          <w:szCs w:val="18"/>
        </w:rPr>
        <w:t xml:space="preserve"> </w:t>
      </w:r>
      <w:r w:rsidR="008524BC">
        <w:rPr>
          <w:rFonts w:ascii="Arial" w:hAnsi="Arial" w:cs="Arial"/>
          <w:sz w:val="18"/>
          <w:szCs w:val="18"/>
        </w:rPr>
        <w:t>roof</w:t>
      </w:r>
      <w:r w:rsidRPr="00EF6764">
        <w:rPr>
          <w:rFonts w:ascii="Arial" w:hAnsi="Arial" w:cs="Arial"/>
          <w:sz w:val="18"/>
          <w:szCs w:val="18"/>
        </w:rPr>
        <w:t xml:space="preserve"> system that meets or exceeds code required R-value for </w:t>
      </w:r>
      <w:r w:rsidR="00125CF9">
        <w:rPr>
          <w:rFonts w:ascii="Arial" w:hAnsi="Arial" w:cs="Arial"/>
          <w:sz w:val="18"/>
          <w:szCs w:val="18"/>
        </w:rPr>
        <w:t>PRMA roof</w:t>
      </w:r>
      <w:r w:rsidRPr="00EF6764">
        <w:rPr>
          <w:rFonts w:ascii="Arial" w:hAnsi="Arial" w:cs="Arial"/>
          <w:sz w:val="18"/>
          <w:szCs w:val="18"/>
        </w:rPr>
        <w:t xml:space="preserve"> assemblies in the jurisdiction of the project. Submit manufacturer product data sheets and test reports prepared by a qualified testing agency to verify properties for insulation including R-value and other physical properties. </w:t>
      </w:r>
      <w:r w:rsidR="00B76EC8" w:rsidRPr="00B76EC8">
        <w:rPr>
          <w:rFonts w:ascii="Arial" w:hAnsi="Arial" w:cs="Arial"/>
          <w:color w:val="D30F7D"/>
          <w:sz w:val="18"/>
          <w:szCs w:val="18"/>
        </w:rPr>
        <w:t xml:space="preserve">(Refer to Technical Bulletin for IBC Prescriptive Requirements for </w:t>
      </w:r>
      <w:r w:rsidR="00403685">
        <w:rPr>
          <w:rFonts w:ascii="Arial" w:hAnsi="Arial" w:cs="Arial"/>
          <w:color w:val="D30F7D"/>
          <w:sz w:val="18"/>
          <w:szCs w:val="18"/>
        </w:rPr>
        <w:t>Roof</w:t>
      </w:r>
      <w:r w:rsidR="00403685" w:rsidRPr="00B76EC8">
        <w:rPr>
          <w:rFonts w:ascii="Arial" w:hAnsi="Arial" w:cs="Arial"/>
          <w:color w:val="D30F7D"/>
          <w:sz w:val="18"/>
          <w:szCs w:val="18"/>
        </w:rPr>
        <w:t xml:space="preserve"> Construction</w:t>
      </w:r>
      <w:r w:rsidR="00403685">
        <w:rPr>
          <w:rFonts w:ascii="Arial" w:hAnsi="Arial" w:cs="Arial"/>
          <w:color w:val="D30F7D"/>
          <w:sz w:val="18"/>
          <w:szCs w:val="18"/>
        </w:rPr>
        <w:t xml:space="preserve"> with </w:t>
      </w:r>
      <w:r w:rsidR="0030653B">
        <w:rPr>
          <w:rFonts w:ascii="Arial" w:hAnsi="Arial" w:cs="Arial"/>
          <w:color w:val="D30F7D"/>
          <w:sz w:val="18"/>
          <w:szCs w:val="18"/>
        </w:rPr>
        <w:t xml:space="preserve">Insulation Entirely Above </w:t>
      </w:r>
      <w:r w:rsidR="00403685">
        <w:rPr>
          <w:rFonts w:ascii="Arial" w:hAnsi="Arial" w:cs="Arial"/>
          <w:color w:val="D30F7D"/>
          <w:sz w:val="18"/>
          <w:szCs w:val="18"/>
        </w:rPr>
        <w:t>the Roof Deck</w:t>
      </w:r>
      <w:r w:rsidR="00B76EC8" w:rsidRPr="00B76EC8">
        <w:rPr>
          <w:rFonts w:ascii="Arial" w:hAnsi="Arial" w:cs="Arial"/>
          <w:color w:val="D30F7D"/>
          <w:sz w:val="18"/>
          <w:szCs w:val="18"/>
        </w:rPr>
        <w:t>).</w:t>
      </w:r>
    </w:p>
    <w:p w:rsidR="006756C7" w:rsidRDefault="006756C7" w:rsidP="006756C7">
      <w:pPr>
        <w:pStyle w:val="ListParagraph"/>
        <w:rPr>
          <w:rFonts w:ascii="Arial" w:hAnsi="Arial" w:cs="Arial"/>
          <w:sz w:val="18"/>
          <w:szCs w:val="18"/>
        </w:rPr>
      </w:pPr>
    </w:p>
    <w:p w:rsidR="00EF6764" w:rsidRDefault="00A87752" w:rsidP="00792F03">
      <w:pPr>
        <w:pStyle w:val="ListParagraph"/>
        <w:numPr>
          <w:ilvl w:val="0"/>
          <w:numId w:val="12"/>
        </w:numPr>
        <w:rPr>
          <w:rFonts w:ascii="Arial" w:hAnsi="Arial" w:cs="Arial"/>
          <w:sz w:val="18"/>
          <w:szCs w:val="18"/>
        </w:rPr>
      </w:pPr>
      <w:r>
        <w:rPr>
          <w:rFonts w:ascii="Arial" w:hAnsi="Arial" w:cs="Arial"/>
          <w:sz w:val="18"/>
          <w:szCs w:val="18"/>
        </w:rPr>
        <w:t>INDOOR AIR QUALITY</w:t>
      </w:r>
    </w:p>
    <w:p w:rsidR="006756C7" w:rsidRDefault="00792886" w:rsidP="00792F03">
      <w:pPr>
        <w:pStyle w:val="ListParagraph"/>
        <w:numPr>
          <w:ilvl w:val="1"/>
          <w:numId w:val="9"/>
        </w:numPr>
        <w:rPr>
          <w:rFonts w:ascii="Arial" w:hAnsi="Arial" w:cs="Arial"/>
          <w:sz w:val="18"/>
          <w:szCs w:val="18"/>
        </w:rPr>
      </w:pPr>
      <w:r>
        <w:rPr>
          <w:rFonts w:ascii="Arial" w:hAnsi="Arial" w:cs="Arial"/>
          <w:sz w:val="18"/>
          <w:szCs w:val="18"/>
        </w:rPr>
        <w:t>Provide</w:t>
      </w:r>
      <w:r w:rsidRPr="00EF6764">
        <w:rPr>
          <w:rFonts w:ascii="Arial" w:hAnsi="Arial" w:cs="Arial"/>
          <w:sz w:val="18"/>
          <w:szCs w:val="18"/>
        </w:rPr>
        <w:t xml:space="preserve"> </w:t>
      </w:r>
      <w:r w:rsidRPr="003A2604">
        <w:rPr>
          <w:rFonts w:ascii="Arial" w:hAnsi="Arial" w:cs="Arial"/>
          <w:b/>
          <w:sz w:val="18"/>
          <w:szCs w:val="18"/>
          <w:highlight w:val="lightGray"/>
        </w:rPr>
        <w:t>[</w:t>
      </w:r>
      <w:r w:rsidR="00081991">
        <w:rPr>
          <w:rFonts w:ascii="Arial" w:hAnsi="Arial" w:cs="Arial"/>
          <w:b/>
          <w:sz w:val="18"/>
          <w:szCs w:val="18"/>
          <w:highlight w:val="lightGray"/>
        </w:rPr>
        <w:t xml:space="preserve">mineral wool, </w:t>
      </w:r>
      <w:r>
        <w:rPr>
          <w:rFonts w:ascii="Arial" w:hAnsi="Arial" w:cs="Arial"/>
          <w:b/>
          <w:sz w:val="18"/>
          <w:szCs w:val="18"/>
          <w:highlight w:val="lightGray"/>
        </w:rPr>
        <w:t>f</w:t>
      </w:r>
      <w:r w:rsidRPr="003A2604">
        <w:rPr>
          <w:rFonts w:ascii="Arial" w:hAnsi="Arial" w:cs="Arial"/>
          <w:b/>
          <w:sz w:val="18"/>
          <w:szCs w:val="18"/>
          <w:highlight w:val="lightGray"/>
        </w:rPr>
        <w:t>iberglas</w:t>
      </w:r>
      <w:r>
        <w:rPr>
          <w:rFonts w:ascii="Arial" w:hAnsi="Arial" w:cs="Arial"/>
          <w:b/>
          <w:sz w:val="18"/>
          <w:szCs w:val="18"/>
          <w:highlight w:val="lightGray"/>
        </w:rPr>
        <w:t>s</w:t>
      </w:r>
      <w:r w:rsidRPr="003A2604">
        <w:rPr>
          <w:rFonts w:ascii="Arial" w:hAnsi="Arial" w:cs="Arial"/>
          <w:b/>
          <w:sz w:val="18"/>
          <w:szCs w:val="18"/>
          <w:highlight w:val="lightGray"/>
        </w:rPr>
        <w:t>]</w:t>
      </w:r>
      <w:r>
        <w:rPr>
          <w:rFonts w:ascii="Arial" w:hAnsi="Arial" w:cs="Arial"/>
          <w:sz w:val="18"/>
          <w:szCs w:val="18"/>
        </w:rPr>
        <w:t xml:space="preserve"> </w:t>
      </w:r>
      <w:r w:rsidRPr="00EF6764">
        <w:rPr>
          <w:rFonts w:ascii="Arial" w:hAnsi="Arial" w:cs="Arial"/>
          <w:sz w:val="18"/>
          <w:szCs w:val="18"/>
        </w:rPr>
        <w:t>insulati</w:t>
      </w:r>
      <w:r>
        <w:rPr>
          <w:rFonts w:ascii="Arial" w:hAnsi="Arial" w:cs="Arial"/>
          <w:sz w:val="18"/>
          <w:szCs w:val="18"/>
        </w:rPr>
        <w:t>on products</w:t>
      </w:r>
      <w:r w:rsidRPr="00EF6764">
        <w:rPr>
          <w:rFonts w:ascii="Arial" w:hAnsi="Arial" w:cs="Arial"/>
          <w:sz w:val="18"/>
          <w:szCs w:val="18"/>
        </w:rPr>
        <w:t xml:space="preserve"> that </w:t>
      </w:r>
      <w:r w:rsidR="00081991">
        <w:rPr>
          <w:rFonts w:ascii="Arial" w:hAnsi="Arial" w:cs="Arial"/>
          <w:sz w:val="18"/>
          <w:szCs w:val="18"/>
        </w:rPr>
        <w:t>are formaldehyde free</w:t>
      </w:r>
      <w:r w:rsidR="006756C7" w:rsidRPr="00EF6764">
        <w:rPr>
          <w:rFonts w:ascii="Arial" w:hAnsi="Arial" w:cs="Arial"/>
          <w:sz w:val="18"/>
          <w:szCs w:val="18"/>
        </w:rPr>
        <w:t xml:space="preserve">. </w:t>
      </w:r>
    </w:p>
    <w:p w:rsidR="00384A10" w:rsidRPr="00384A10" w:rsidRDefault="00384A10" w:rsidP="00792F03">
      <w:pPr>
        <w:pStyle w:val="ListParagraph"/>
        <w:numPr>
          <w:ilvl w:val="1"/>
          <w:numId w:val="9"/>
        </w:numPr>
        <w:rPr>
          <w:rFonts w:ascii="Arial" w:hAnsi="Arial" w:cs="Arial"/>
          <w:sz w:val="18"/>
          <w:szCs w:val="18"/>
        </w:rPr>
      </w:pPr>
      <w:r>
        <w:rPr>
          <w:rFonts w:ascii="Arial" w:hAnsi="Arial" w:cs="Arial"/>
          <w:sz w:val="18"/>
          <w:szCs w:val="18"/>
        </w:rPr>
        <w:t>Provide</w:t>
      </w:r>
      <w:r w:rsidRPr="00EF6764">
        <w:rPr>
          <w:rFonts w:ascii="Arial" w:hAnsi="Arial" w:cs="Arial"/>
          <w:sz w:val="18"/>
          <w:szCs w:val="18"/>
        </w:rPr>
        <w:t xml:space="preserve"> </w:t>
      </w:r>
      <w:r w:rsidRPr="003A2604">
        <w:rPr>
          <w:rFonts w:ascii="Arial" w:hAnsi="Arial" w:cs="Arial"/>
          <w:b/>
          <w:sz w:val="18"/>
          <w:szCs w:val="18"/>
          <w:highlight w:val="lightGray"/>
        </w:rPr>
        <w:t>[</w:t>
      </w:r>
      <w:r>
        <w:rPr>
          <w:rFonts w:ascii="Arial" w:hAnsi="Arial" w:cs="Arial"/>
          <w:b/>
          <w:sz w:val="18"/>
          <w:szCs w:val="18"/>
          <w:highlight w:val="lightGray"/>
        </w:rPr>
        <w:t>extruded polystyrene (XPS), f</w:t>
      </w:r>
      <w:r w:rsidRPr="003A2604">
        <w:rPr>
          <w:rFonts w:ascii="Arial" w:hAnsi="Arial" w:cs="Arial"/>
          <w:b/>
          <w:sz w:val="18"/>
          <w:szCs w:val="18"/>
          <w:highlight w:val="lightGray"/>
        </w:rPr>
        <w:t>iberglas</w:t>
      </w:r>
      <w:r>
        <w:rPr>
          <w:rFonts w:ascii="Arial" w:hAnsi="Arial" w:cs="Arial"/>
          <w:b/>
          <w:sz w:val="18"/>
          <w:szCs w:val="18"/>
          <w:highlight w:val="lightGray"/>
        </w:rPr>
        <w:t>s</w:t>
      </w:r>
      <w:r w:rsidRPr="003A2604">
        <w:rPr>
          <w:rFonts w:ascii="Arial" w:hAnsi="Arial" w:cs="Arial"/>
          <w:b/>
          <w:sz w:val="18"/>
          <w:szCs w:val="18"/>
          <w:highlight w:val="lightGray"/>
        </w:rPr>
        <w:t>]</w:t>
      </w:r>
      <w:r>
        <w:rPr>
          <w:rFonts w:ascii="Arial" w:hAnsi="Arial" w:cs="Arial"/>
          <w:sz w:val="18"/>
          <w:szCs w:val="18"/>
        </w:rPr>
        <w:t xml:space="preserve"> </w:t>
      </w:r>
      <w:r w:rsidRPr="00EF6764">
        <w:rPr>
          <w:rFonts w:ascii="Arial" w:hAnsi="Arial" w:cs="Arial"/>
          <w:sz w:val="18"/>
          <w:szCs w:val="18"/>
        </w:rPr>
        <w:t>insulati</w:t>
      </w:r>
      <w:r>
        <w:rPr>
          <w:rFonts w:ascii="Arial" w:hAnsi="Arial" w:cs="Arial"/>
          <w:sz w:val="18"/>
          <w:szCs w:val="18"/>
        </w:rPr>
        <w:t>on products</w:t>
      </w:r>
      <w:r w:rsidRPr="00EF6764">
        <w:rPr>
          <w:rFonts w:ascii="Arial" w:hAnsi="Arial" w:cs="Arial"/>
          <w:sz w:val="18"/>
          <w:szCs w:val="18"/>
        </w:rPr>
        <w:t xml:space="preserve"> that </w:t>
      </w:r>
      <w:r>
        <w:rPr>
          <w:rFonts w:ascii="Arial" w:hAnsi="Arial" w:cs="Arial"/>
          <w:sz w:val="18"/>
          <w:szCs w:val="18"/>
        </w:rPr>
        <w:t>are formaldehyde free</w:t>
      </w:r>
      <w:r w:rsidRPr="00EF6764">
        <w:rPr>
          <w:rFonts w:ascii="Arial" w:hAnsi="Arial" w:cs="Arial"/>
          <w:sz w:val="18"/>
          <w:szCs w:val="18"/>
        </w:rPr>
        <w:t>.</w:t>
      </w:r>
    </w:p>
    <w:p w:rsidR="006756C7" w:rsidRDefault="006756C7" w:rsidP="006756C7">
      <w:pPr>
        <w:pStyle w:val="ListParagraph"/>
        <w:rPr>
          <w:rFonts w:ascii="Arial" w:hAnsi="Arial" w:cs="Arial"/>
          <w:sz w:val="18"/>
          <w:szCs w:val="18"/>
        </w:rPr>
      </w:pPr>
    </w:p>
    <w:p w:rsidR="00EF6764" w:rsidRDefault="00A87752" w:rsidP="00792F03">
      <w:pPr>
        <w:pStyle w:val="ListParagraph"/>
        <w:numPr>
          <w:ilvl w:val="0"/>
          <w:numId w:val="12"/>
        </w:numPr>
        <w:rPr>
          <w:rFonts w:ascii="Arial" w:hAnsi="Arial" w:cs="Arial"/>
          <w:sz w:val="18"/>
          <w:szCs w:val="18"/>
        </w:rPr>
      </w:pPr>
      <w:r>
        <w:rPr>
          <w:rFonts w:ascii="Arial" w:hAnsi="Arial" w:cs="Arial"/>
          <w:sz w:val="18"/>
          <w:szCs w:val="18"/>
        </w:rPr>
        <w:t>RECYCLED CONTENT</w:t>
      </w:r>
    </w:p>
    <w:p w:rsidR="006756C7" w:rsidRPr="00EF6764" w:rsidRDefault="006756C7" w:rsidP="00EF6764">
      <w:pPr>
        <w:pStyle w:val="ListParagraph"/>
        <w:ind w:left="1080"/>
        <w:rPr>
          <w:rFonts w:ascii="Arial" w:hAnsi="Arial" w:cs="Arial"/>
          <w:sz w:val="18"/>
          <w:szCs w:val="18"/>
        </w:rPr>
      </w:pPr>
      <w:r w:rsidRPr="00EF6764">
        <w:rPr>
          <w:rFonts w:ascii="Arial" w:hAnsi="Arial" w:cs="Arial"/>
          <w:sz w:val="18"/>
          <w:szCs w:val="18"/>
        </w:rPr>
        <w:t xml:space="preserve">Provide insulation products </w:t>
      </w:r>
      <w:r w:rsidRPr="00EF6764">
        <w:rPr>
          <w:rFonts w:ascii="Arial" w:hAnsi="Arial" w:cs="Arial"/>
          <w:b/>
          <w:sz w:val="18"/>
          <w:szCs w:val="18"/>
          <w:highlight w:val="lightGray"/>
        </w:rPr>
        <w:t>[</w:t>
      </w:r>
      <w:r w:rsidR="00384A10">
        <w:rPr>
          <w:rFonts w:ascii="Arial" w:hAnsi="Arial" w:cs="Arial"/>
          <w:b/>
          <w:sz w:val="18"/>
          <w:szCs w:val="18"/>
          <w:highlight w:val="lightGray"/>
        </w:rPr>
        <w:t xml:space="preserve">extruded polystyrene, </w:t>
      </w:r>
      <w:r w:rsidR="00081991">
        <w:rPr>
          <w:rFonts w:ascii="Arial" w:hAnsi="Arial" w:cs="Arial"/>
          <w:b/>
          <w:sz w:val="18"/>
          <w:szCs w:val="18"/>
          <w:highlight w:val="lightGray"/>
        </w:rPr>
        <w:t>fiberglass,</w:t>
      </w:r>
      <w:r w:rsidR="00384A10">
        <w:rPr>
          <w:rFonts w:ascii="Arial" w:hAnsi="Arial" w:cs="Arial"/>
          <w:b/>
          <w:sz w:val="18"/>
          <w:szCs w:val="18"/>
          <w:highlight w:val="lightGray"/>
        </w:rPr>
        <w:t xml:space="preserve"> and/or</w:t>
      </w:r>
      <w:r w:rsidR="00081991">
        <w:rPr>
          <w:rFonts w:ascii="Arial" w:hAnsi="Arial" w:cs="Arial"/>
          <w:b/>
          <w:sz w:val="18"/>
          <w:szCs w:val="18"/>
          <w:highlight w:val="lightGray"/>
        </w:rPr>
        <w:t xml:space="preserve"> mineral wool</w:t>
      </w:r>
      <w:r w:rsidRPr="00EF6764">
        <w:rPr>
          <w:rFonts w:ascii="Arial" w:hAnsi="Arial" w:cs="Arial"/>
          <w:b/>
          <w:sz w:val="18"/>
          <w:szCs w:val="18"/>
          <w:highlight w:val="lightGray"/>
        </w:rPr>
        <w:t>]</w:t>
      </w:r>
      <w:r w:rsidRPr="00EF6764">
        <w:rPr>
          <w:rFonts w:ascii="Arial" w:hAnsi="Arial" w:cs="Arial"/>
          <w:sz w:val="18"/>
          <w:szCs w:val="18"/>
        </w:rPr>
        <w:t xml:space="preserve"> whose recycled content is verified via third party certification.</w:t>
      </w:r>
    </w:p>
    <w:p w:rsidR="006756C7" w:rsidRDefault="006756C7" w:rsidP="006756C7">
      <w:pPr>
        <w:pStyle w:val="ListParagraph"/>
        <w:rPr>
          <w:rFonts w:ascii="Arial" w:hAnsi="Arial" w:cs="Arial"/>
          <w:sz w:val="18"/>
          <w:szCs w:val="18"/>
        </w:rPr>
      </w:pPr>
    </w:p>
    <w:p w:rsidR="00DE6528" w:rsidRDefault="00A87752" w:rsidP="00792F03">
      <w:pPr>
        <w:pStyle w:val="ListParagraph"/>
        <w:numPr>
          <w:ilvl w:val="0"/>
          <w:numId w:val="12"/>
        </w:numPr>
        <w:rPr>
          <w:rFonts w:ascii="Arial" w:hAnsi="Arial" w:cs="Arial"/>
          <w:sz w:val="18"/>
          <w:szCs w:val="18"/>
        </w:rPr>
      </w:pPr>
      <w:r>
        <w:rPr>
          <w:rFonts w:ascii="Arial" w:hAnsi="Arial" w:cs="Arial"/>
          <w:sz w:val="18"/>
          <w:szCs w:val="18"/>
        </w:rPr>
        <w:t>THIRD PARTY LISTING, CERTIFICATION, AND ENGINEERING JUDGEMENTS</w:t>
      </w:r>
    </w:p>
    <w:p w:rsidR="00DE6528" w:rsidRPr="00DE6528" w:rsidRDefault="006756C7" w:rsidP="00DE6528">
      <w:pPr>
        <w:pStyle w:val="ListParagraph"/>
        <w:ind w:left="1080"/>
        <w:rPr>
          <w:rFonts w:ascii="Arial" w:hAnsi="Arial" w:cs="Arial"/>
          <w:sz w:val="18"/>
          <w:szCs w:val="18"/>
        </w:rPr>
      </w:pPr>
      <w:bookmarkStart w:id="1" w:name="_Hlk22199844"/>
      <w:r w:rsidRPr="00DE6528">
        <w:rPr>
          <w:rFonts w:ascii="Arial" w:hAnsi="Arial" w:cs="Arial"/>
          <w:sz w:val="18"/>
          <w:szCs w:val="18"/>
        </w:rPr>
        <w:t xml:space="preserve">Provide independent </w:t>
      </w:r>
      <w:r w:rsidR="00C0036B" w:rsidRPr="00DE6528">
        <w:rPr>
          <w:rFonts w:ascii="Arial" w:hAnsi="Arial" w:cs="Arial"/>
          <w:sz w:val="18"/>
          <w:szCs w:val="18"/>
        </w:rPr>
        <w:t>third-party</w:t>
      </w:r>
      <w:r w:rsidRPr="00DE6528">
        <w:rPr>
          <w:rFonts w:ascii="Arial" w:hAnsi="Arial" w:cs="Arial"/>
          <w:sz w:val="18"/>
          <w:szCs w:val="18"/>
        </w:rPr>
        <w:t xml:space="preserve"> verification listings or engineering judgements for the primary code requirements of </w:t>
      </w:r>
      <w:r w:rsidR="0030653B">
        <w:rPr>
          <w:rFonts w:ascii="Arial" w:hAnsi="Arial" w:cs="Arial"/>
          <w:b/>
          <w:color w:val="000000"/>
          <w:sz w:val="18"/>
          <w:szCs w:val="18"/>
          <w:highlight w:val="lightGray"/>
          <w:shd w:val="clear" w:color="auto" w:fill="D9D9D9" w:themeFill="background1" w:themeFillShade="D9"/>
        </w:rPr>
        <w:t>[UL 1256/NFPA 276</w:t>
      </w:r>
      <w:r w:rsidR="0030653B" w:rsidRPr="00893B0F">
        <w:rPr>
          <w:rFonts w:ascii="Arial" w:hAnsi="Arial" w:cs="Arial"/>
          <w:b/>
          <w:color w:val="000000"/>
          <w:sz w:val="18"/>
          <w:szCs w:val="18"/>
          <w:highlight w:val="lightGray"/>
          <w:shd w:val="clear" w:color="auto" w:fill="D9D9D9" w:themeFill="background1" w:themeFillShade="D9"/>
        </w:rPr>
        <w:t xml:space="preserve"> (</w:t>
      </w:r>
      <w:r w:rsidR="0030653B">
        <w:rPr>
          <w:rFonts w:ascii="Arial" w:hAnsi="Arial" w:cs="Arial"/>
          <w:b/>
          <w:color w:val="000000"/>
          <w:sz w:val="18"/>
          <w:szCs w:val="18"/>
          <w:highlight w:val="lightGray"/>
          <w:shd w:val="clear" w:color="auto" w:fill="D9D9D9" w:themeFill="background1" w:themeFillShade="D9"/>
        </w:rPr>
        <w:t>roof deck flame</w:t>
      </w:r>
      <w:r w:rsidR="0030653B" w:rsidRPr="00893B0F">
        <w:rPr>
          <w:rFonts w:ascii="Arial" w:hAnsi="Arial" w:cs="Arial"/>
          <w:b/>
          <w:color w:val="000000"/>
          <w:sz w:val="18"/>
          <w:szCs w:val="18"/>
          <w:highlight w:val="lightGray"/>
          <w:shd w:val="clear" w:color="auto" w:fill="D9D9D9" w:themeFill="background1" w:themeFillShade="D9"/>
        </w:rPr>
        <w:t xml:space="preserve"> spread)</w:t>
      </w:r>
      <w:r w:rsidR="0030653B">
        <w:rPr>
          <w:rFonts w:ascii="Arial" w:hAnsi="Arial" w:cs="Arial"/>
          <w:b/>
          <w:color w:val="000000"/>
          <w:sz w:val="18"/>
          <w:szCs w:val="18"/>
          <w:highlight w:val="lightGray"/>
          <w:shd w:val="clear" w:color="auto" w:fill="D9D9D9" w:themeFill="background1" w:themeFillShade="D9"/>
        </w:rPr>
        <w:t>]</w:t>
      </w:r>
      <w:r w:rsidR="0030653B">
        <w:rPr>
          <w:rFonts w:ascii="Arial" w:hAnsi="Arial" w:cs="Arial"/>
          <w:b/>
          <w:sz w:val="18"/>
          <w:szCs w:val="18"/>
          <w:shd w:val="clear" w:color="auto" w:fill="D9D9D9" w:themeFill="background1" w:themeFillShade="D9"/>
        </w:rPr>
        <w:t xml:space="preserve">, [ASTM E108 (flame spread &amp; penetration)], </w:t>
      </w:r>
      <w:r w:rsidR="0030653B" w:rsidRPr="00893B0F">
        <w:rPr>
          <w:rFonts w:ascii="Arial" w:hAnsi="Arial" w:cs="Arial"/>
          <w:b/>
          <w:sz w:val="18"/>
          <w:szCs w:val="18"/>
          <w:highlight w:val="lightGray"/>
          <w:shd w:val="clear" w:color="auto" w:fill="D9D9D9" w:themeFill="background1" w:themeFillShade="D9"/>
        </w:rPr>
        <w:t>[ASTM E119 (fire resistance)]</w:t>
      </w:r>
      <w:r w:rsidR="0030653B">
        <w:rPr>
          <w:rFonts w:ascii="Arial" w:hAnsi="Arial" w:cs="Arial"/>
          <w:b/>
          <w:color w:val="000000"/>
          <w:sz w:val="18"/>
          <w:szCs w:val="18"/>
          <w:shd w:val="clear" w:color="auto" w:fill="D9D9D9" w:themeFill="background1" w:themeFillShade="D9"/>
        </w:rPr>
        <w:t>,</w:t>
      </w:r>
      <w:r w:rsidR="0030653B" w:rsidRPr="00893B0F">
        <w:rPr>
          <w:rFonts w:ascii="Arial" w:hAnsi="Arial" w:cs="Arial"/>
          <w:b/>
          <w:color w:val="000000"/>
          <w:sz w:val="18"/>
          <w:szCs w:val="18"/>
          <w:shd w:val="clear" w:color="auto" w:fill="D9D9D9" w:themeFill="background1" w:themeFillShade="D9"/>
        </w:rPr>
        <w:t xml:space="preserve"> </w:t>
      </w:r>
      <w:r w:rsidR="0030653B">
        <w:rPr>
          <w:rFonts w:ascii="Arial" w:hAnsi="Arial" w:cs="Arial"/>
          <w:b/>
          <w:sz w:val="18"/>
          <w:szCs w:val="18"/>
          <w:shd w:val="clear" w:color="auto" w:fill="D9D9D9" w:themeFill="background1" w:themeFillShade="D9"/>
        </w:rPr>
        <w:t xml:space="preserve">[ANSI/SPRI RP-4], [ANSI/SPRI RP-14], and/or [ASCE 7]. </w:t>
      </w:r>
      <w:r w:rsidR="0097607E">
        <w:rPr>
          <w:rFonts w:ascii="Arial" w:hAnsi="Arial" w:cs="Arial"/>
          <w:sz w:val="18"/>
          <w:szCs w:val="18"/>
        </w:rPr>
        <w:t xml:space="preserve"> </w:t>
      </w:r>
    </w:p>
    <w:bookmarkEnd w:id="1"/>
    <w:p w:rsidR="006756C7" w:rsidRDefault="006756C7" w:rsidP="00EF6764">
      <w:pPr>
        <w:pStyle w:val="ListParagraph"/>
        <w:ind w:left="1080"/>
        <w:rPr>
          <w:rFonts w:ascii="Arial" w:hAnsi="Arial" w:cs="Arial"/>
          <w:sz w:val="18"/>
          <w:szCs w:val="18"/>
        </w:rPr>
      </w:pPr>
    </w:p>
    <w:p w:rsidR="006756C7" w:rsidRDefault="006756C7" w:rsidP="006756C7">
      <w:pPr>
        <w:pStyle w:val="ListParagraph"/>
        <w:rPr>
          <w:rFonts w:ascii="Arial" w:hAnsi="Arial" w:cs="Arial"/>
          <w:sz w:val="18"/>
          <w:szCs w:val="18"/>
        </w:rPr>
      </w:pPr>
    </w:p>
    <w:p w:rsidR="00EF6764" w:rsidRPr="004957B1" w:rsidRDefault="006756C7" w:rsidP="00792F03">
      <w:pPr>
        <w:pStyle w:val="ListParagraph"/>
        <w:numPr>
          <w:ilvl w:val="0"/>
          <w:numId w:val="8"/>
        </w:numPr>
        <w:rPr>
          <w:rFonts w:ascii="Arial" w:hAnsi="Arial" w:cs="Arial"/>
          <w:sz w:val="18"/>
          <w:szCs w:val="18"/>
        </w:rPr>
      </w:pPr>
      <w:r>
        <w:rPr>
          <w:rFonts w:ascii="Arial" w:hAnsi="Arial" w:cs="Arial"/>
          <w:sz w:val="18"/>
          <w:szCs w:val="18"/>
        </w:rPr>
        <w:t>MATERIALS</w:t>
      </w:r>
    </w:p>
    <w:p w:rsidR="008F7B38" w:rsidRPr="0046541A" w:rsidRDefault="0030653B" w:rsidP="0046541A">
      <w:pPr>
        <w:pStyle w:val="ListParagraph"/>
        <w:numPr>
          <w:ilvl w:val="0"/>
          <w:numId w:val="75"/>
        </w:numPr>
        <w:rPr>
          <w:rFonts w:ascii="Arial" w:hAnsi="Arial" w:cs="Arial"/>
          <w:sz w:val="18"/>
          <w:szCs w:val="18"/>
        </w:rPr>
      </w:pPr>
      <w:r w:rsidRPr="0030653B">
        <w:rPr>
          <w:rFonts w:ascii="Arial" w:hAnsi="Arial" w:cs="Arial"/>
          <w:sz w:val="18"/>
          <w:szCs w:val="18"/>
        </w:rPr>
        <w:lastRenderedPageBreak/>
        <w:t xml:space="preserve">Reinforced </w:t>
      </w:r>
      <w:r w:rsidRPr="0030653B">
        <w:rPr>
          <w:rFonts w:ascii="Arial" w:hAnsi="Arial" w:cs="Arial"/>
          <w:b/>
          <w:sz w:val="18"/>
          <w:szCs w:val="18"/>
          <w:highlight w:val="lightGray"/>
        </w:rPr>
        <w:t xml:space="preserve">[built-up bituminous, modified bituminous, elastomeric, thermoplastic, fluid-applied, hot-applied rubberized asphalt] </w:t>
      </w:r>
      <w:r w:rsidRPr="0030653B">
        <w:rPr>
          <w:rFonts w:ascii="Arial" w:hAnsi="Arial" w:cs="Arial"/>
          <w:sz w:val="18"/>
          <w:szCs w:val="18"/>
        </w:rPr>
        <w:t xml:space="preserve">protected membrane roofing </w:t>
      </w:r>
      <w:r w:rsidRPr="0046541A">
        <w:rPr>
          <w:rFonts w:ascii="Arial" w:hAnsi="Arial" w:cs="Arial"/>
          <w:sz w:val="18"/>
          <w:szCs w:val="18"/>
        </w:rPr>
        <w:t>applied over</w:t>
      </w:r>
      <w:r w:rsidRPr="0046541A">
        <w:rPr>
          <w:rFonts w:ascii="Arial" w:hAnsi="Arial" w:cs="Arial"/>
          <w:b/>
          <w:sz w:val="18"/>
          <w:szCs w:val="18"/>
        </w:rPr>
        <w:t xml:space="preserve"> </w:t>
      </w:r>
      <w:r w:rsidRPr="0030653B">
        <w:rPr>
          <w:rFonts w:ascii="Arial" w:hAnsi="Arial" w:cs="Arial"/>
          <w:b/>
          <w:sz w:val="18"/>
          <w:szCs w:val="18"/>
          <w:highlight w:val="lightGray"/>
        </w:rPr>
        <w:t>[concrete, steel]</w:t>
      </w:r>
      <w:r w:rsidRPr="0030653B">
        <w:rPr>
          <w:rFonts w:ascii="Arial" w:hAnsi="Arial" w:cs="Arial"/>
          <w:sz w:val="18"/>
          <w:szCs w:val="18"/>
        </w:rPr>
        <w:t xml:space="preserve"> roof deck by contractors creating a fully-adhered, water and air tight roof allowing for the relative movement of systems due to thermal and moisture variations and capable of withstanding positive and negative combined wind and other live load pressures on the building envelope without damage or displacement.</w:t>
      </w:r>
    </w:p>
    <w:p w:rsidR="008F7B38" w:rsidRPr="00136347" w:rsidRDefault="008F7B38" w:rsidP="008F7B38">
      <w:pPr>
        <w:pStyle w:val="ListParagraph"/>
        <w:numPr>
          <w:ilvl w:val="0"/>
          <w:numId w:val="75"/>
        </w:numPr>
        <w:rPr>
          <w:rFonts w:ascii="Arial" w:hAnsi="Arial" w:cs="Arial"/>
          <w:b/>
          <w:sz w:val="18"/>
          <w:szCs w:val="18"/>
        </w:rPr>
      </w:pPr>
      <w:r>
        <w:rPr>
          <w:rFonts w:ascii="Arial" w:hAnsi="Arial" w:cs="Arial"/>
          <w:b/>
          <w:sz w:val="18"/>
          <w:szCs w:val="18"/>
          <w:highlight w:val="lightGray"/>
        </w:rPr>
        <w:t>[Roof deck sheathing]</w:t>
      </w:r>
      <w:r w:rsidRPr="00136347">
        <w:rPr>
          <w:rFonts w:ascii="Arial" w:hAnsi="Arial" w:cs="Arial"/>
          <w:sz w:val="18"/>
          <w:szCs w:val="18"/>
        </w:rPr>
        <w:t xml:space="preserve"> </w:t>
      </w:r>
      <w:r w:rsidRPr="00136347">
        <w:rPr>
          <w:rFonts w:ascii="Arial" w:hAnsi="Arial" w:cs="Arial"/>
          <w:color w:val="D30F7D"/>
          <w:sz w:val="18"/>
          <w:szCs w:val="18"/>
        </w:rPr>
        <w:t>(as required by roof membrane manufacturer for steel decks)</w:t>
      </w:r>
    </w:p>
    <w:p w:rsidR="008F7B38" w:rsidRPr="0011206A" w:rsidRDefault="008F7B38" w:rsidP="008F7B38">
      <w:pPr>
        <w:pStyle w:val="ListParagraph"/>
        <w:numPr>
          <w:ilvl w:val="0"/>
          <w:numId w:val="75"/>
        </w:numPr>
        <w:rPr>
          <w:rFonts w:ascii="Arial" w:hAnsi="Arial" w:cs="Arial"/>
          <w:b/>
          <w:sz w:val="18"/>
          <w:szCs w:val="18"/>
        </w:rPr>
      </w:pPr>
      <w:r w:rsidRPr="005974A2">
        <w:rPr>
          <w:rFonts w:ascii="Arial" w:hAnsi="Arial" w:cs="Arial"/>
          <w:b/>
          <w:sz w:val="18"/>
          <w:szCs w:val="18"/>
          <w:highlight w:val="lightGray"/>
        </w:rPr>
        <w:t xml:space="preserve">[Root </w:t>
      </w:r>
      <w:r>
        <w:rPr>
          <w:rFonts w:ascii="Arial" w:hAnsi="Arial" w:cs="Arial"/>
          <w:b/>
          <w:sz w:val="18"/>
          <w:szCs w:val="18"/>
          <w:highlight w:val="lightGray"/>
        </w:rPr>
        <w:t>b</w:t>
      </w:r>
      <w:r w:rsidRPr="005974A2">
        <w:rPr>
          <w:rFonts w:ascii="Arial" w:hAnsi="Arial" w:cs="Arial"/>
          <w:b/>
          <w:sz w:val="18"/>
          <w:szCs w:val="18"/>
          <w:highlight w:val="lightGray"/>
        </w:rPr>
        <w:t>arrier protection layer over the roof membrane assembly.]</w:t>
      </w:r>
      <w:r w:rsidRPr="005974A2">
        <w:rPr>
          <w:rFonts w:ascii="Arial" w:hAnsi="Arial" w:cs="Arial"/>
          <w:b/>
          <w:sz w:val="18"/>
          <w:szCs w:val="18"/>
        </w:rPr>
        <w:t xml:space="preserve"> </w:t>
      </w:r>
      <w:r w:rsidRPr="005974A2">
        <w:rPr>
          <w:rFonts w:ascii="Arial" w:hAnsi="Arial" w:cs="Arial"/>
          <w:color w:val="D30F7D"/>
          <w:sz w:val="18"/>
          <w:szCs w:val="18"/>
        </w:rPr>
        <w:t>(As required by roof membrane assembly manufacturer</w:t>
      </w:r>
      <w:r>
        <w:rPr>
          <w:rFonts w:ascii="Arial" w:hAnsi="Arial" w:cs="Arial"/>
          <w:color w:val="D30F7D"/>
          <w:sz w:val="18"/>
          <w:szCs w:val="18"/>
        </w:rPr>
        <w:t xml:space="preserve"> for vegetative roof assemblies</w:t>
      </w:r>
      <w:r w:rsidRPr="005974A2">
        <w:rPr>
          <w:rFonts w:ascii="Arial" w:hAnsi="Arial" w:cs="Arial"/>
          <w:color w:val="D30F7D"/>
          <w:sz w:val="18"/>
          <w:szCs w:val="18"/>
        </w:rPr>
        <w:t>)</w:t>
      </w:r>
    </w:p>
    <w:p w:rsidR="008F7B38" w:rsidRPr="0011206A" w:rsidRDefault="008F7B38" w:rsidP="008F7B38">
      <w:pPr>
        <w:pStyle w:val="ListParagraph"/>
        <w:numPr>
          <w:ilvl w:val="0"/>
          <w:numId w:val="75"/>
        </w:numPr>
        <w:rPr>
          <w:rFonts w:ascii="Arial" w:hAnsi="Arial" w:cs="Arial"/>
          <w:b/>
          <w:sz w:val="18"/>
          <w:szCs w:val="18"/>
        </w:rPr>
      </w:pPr>
      <w:r>
        <w:rPr>
          <w:rFonts w:ascii="Arial" w:hAnsi="Arial" w:cs="Arial"/>
          <w:b/>
          <w:sz w:val="18"/>
          <w:szCs w:val="18"/>
          <w:highlight w:val="lightGray"/>
        </w:rPr>
        <w:t>[Drain assembly &amp; Inspection chamber.]</w:t>
      </w:r>
      <w:r w:rsidRPr="005974A2">
        <w:rPr>
          <w:rFonts w:ascii="Arial" w:hAnsi="Arial" w:cs="Arial"/>
          <w:color w:val="D30F7D"/>
          <w:sz w:val="18"/>
          <w:szCs w:val="18"/>
        </w:rPr>
        <w:t xml:space="preserve"> </w:t>
      </w:r>
    </w:p>
    <w:p w:rsidR="008F7B38" w:rsidRPr="0011206A" w:rsidRDefault="008F7B38" w:rsidP="008F7B38">
      <w:pPr>
        <w:pStyle w:val="ListParagraph"/>
        <w:numPr>
          <w:ilvl w:val="0"/>
          <w:numId w:val="75"/>
        </w:numPr>
        <w:rPr>
          <w:rFonts w:ascii="Arial" w:hAnsi="Arial" w:cs="Arial"/>
          <w:color w:val="D30F7D"/>
          <w:sz w:val="18"/>
          <w:szCs w:val="18"/>
        </w:rPr>
      </w:pPr>
      <w:r w:rsidRPr="0011206A">
        <w:rPr>
          <w:rFonts w:ascii="Arial" w:hAnsi="Arial" w:cs="Arial"/>
          <w:b/>
          <w:sz w:val="18"/>
          <w:szCs w:val="18"/>
          <w:highlight w:val="lightGray"/>
        </w:rPr>
        <w:t>[</w:t>
      </w:r>
      <w:r>
        <w:rPr>
          <w:rFonts w:ascii="Arial" w:hAnsi="Arial" w:cs="Arial"/>
          <w:b/>
          <w:sz w:val="18"/>
          <w:szCs w:val="18"/>
          <w:highlight w:val="lightGray"/>
        </w:rPr>
        <w:t>Aeration and d</w:t>
      </w:r>
      <w:r w:rsidRPr="0011206A">
        <w:rPr>
          <w:rFonts w:ascii="Arial" w:hAnsi="Arial" w:cs="Arial"/>
          <w:b/>
          <w:sz w:val="18"/>
          <w:szCs w:val="18"/>
          <w:highlight w:val="lightGray"/>
        </w:rPr>
        <w:t xml:space="preserve">rainage </w:t>
      </w:r>
      <w:r>
        <w:rPr>
          <w:rFonts w:ascii="Arial" w:hAnsi="Arial" w:cs="Arial"/>
          <w:b/>
          <w:sz w:val="18"/>
          <w:szCs w:val="18"/>
          <w:highlight w:val="lightGray"/>
        </w:rPr>
        <w:t>composite</w:t>
      </w:r>
      <w:r w:rsidRPr="0011206A">
        <w:rPr>
          <w:rFonts w:ascii="Arial" w:hAnsi="Arial" w:cs="Arial"/>
          <w:b/>
          <w:sz w:val="18"/>
          <w:szCs w:val="18"/>
          <w:highlight w:val="lightGray"/>
        </w:rPr>
        <w:t>]</w:t>
      </w:r>
      <w:r>
        <w:rPr>
          <w:rFonts w:ascii="Arial" w:hAnsi="Arial" w:cs="Arial"/>
          <w:b/>
          <w:sz w:val="18"/>
          <w:szCs w:val="18"/>
        </w:rPr>
        <w:t xml:space="preserve"> </w:t>
      </w:r>
      <w:r w:rsidRPr="0011206A">
        <w:rPr>
          <w:rFonts w:ascii="Arial" w:hAnsi="Arial" w:cs="Arial"/>
          <w:color w:val="D30F7D"/>
          <w:sz w:val="18"/>
          <w:szCs w:val="18"/>
        </w:rPr>
        <w:t xml:space="preserve">(Required for vegetative roof assemblies. May be required to create a vapor diffusion open roof assembly. See </w:t>
      </w:r>
      <w:hyperlink r:id="rId17" w:history="1">
        <w:r w:rsidRPr="0011206A">
          <w:rPr>
            <w:rStyle w:val="Hyperlink"/>
            <w:rFonts w:ascii="Arial" w:hAnsi="Arial" w:cs="Arial"/>
            <w:sz w:val="18"/>
            <w:szCs w:val="18"/>
          </w:rPr>
          <w:t>Owens Corning PRMA Technical Bulletin ES-PRMA-01</w:t>
        </w:r>
      </w:hyperlink>
      <w:r w:rsidRPr="0011206A">
        <w:rPr>
          <w:rFonts w:ascii="Arial" w:hAnsi="Arial" w:cs="Arial"/>
          <w:color w:val="D30F7D"/>
          <w:sz w:val="18"/>
          <w:szCs w:val="18"/>
        </w:rPr>
        <w:t xml:space="preserve">.)  </w:t>
      </w:r>
    </w:p>
    <w:p w:rsidR="008F7B38" w:rsidRPr="008F7B38" w:rsidRDefault="008F7B38" w:rsidP="00792F03">
      <w:pPr>
        <w:pStyle w:val="ListParagraph"/>
        <w:numPr>
          <w:ilvl w:val="0"/>
          <w:numId w:val="75"/>
        </w:numPr>
        <w:rPr>
          <w:rFonts w:ascii="Arial" w:hAnsi="Arial" w:cs="Arial"/>
          <w:sz w:val="18"/>
          <w:szCs w:val="18"/>
        </w:rPr>
      </w:pPr>
      <w:r>
        <w:rPr>
          <w:rFonts w:ascii="Arial" w:hAnsi="Arial" w:cs="Arial"/>
          <w:sz w:val="18"/>
          <w:szCs w:val="18"/>
        </w:rPr>
        <w:t>Extruded polystyrene i</w:t>
      </w:r>
      <w:r w:rsidRPr="000141BF">
        <w:rPr>
          <w:rFonts w:ascii="Arial" w:hAnsi="Arial" w:cs="Arial"/>
          <w:sz w:val="18"/>
          <w:szCs w:val="18"/>
        </w:rPr>
        <w:t xml:space="preserve">nsulation </w:t>
      </w:r>
      <w:r>
        <w:rPr>
          <w:rFonts w:ascii="Arial" w:hAnsi="Arial" w:cs="Arial"/>
          <w:sz w:val="18"/>
          <w:szCs w:val="18"/>
        </w:rPr>
        <w:t xml:space="preserve">placed over the roof membrane. </w:t>
      </w:r>
      <w:r w:rsidRPr="000141BF">
        <w:rPr>
          <w:rFonts w:ascii="Arial" w:hAnsi="Arial" w:cs="Arial"/>
          <w:b/>
          <w:sz w:val="18"/>
          <w:szCs w:val="18"/>
        </w:rPr>
        <w:t xml:space="preserve"> </w:t>
      </w:r>
    </w:p>
    <w:p w:rsidR="008F7B38" w:rsidRPr="005974A2" w:rsidRDefault="008F7B38" w:rsidP="008F7B38">
      <w:pPr>
        <w:pStyle w:val="ListParagraph"/>
        <w:numPr>
          <w:ilvl w:val="0"/>
          <w:numId w:val="75"/>
        </w:numPr>
        <w:rPr>
          <w:rFonts w:ascii="Arial" w:hAnsi="Arial" w:cs="Arial"/>
          <w:sz w:val="18"/>
          <w:szCs w:val="18"/>
        </w:rPr>
      </w:pPr>
      <w:r w:rsidRPr="009F2726">
        <w:rPr>
          <w:rFonts w:ascii="Arial" w:hAnsi="Arial" w:cs="Arial"/>
          <w:b/>
          <w:sz w:val="18"/>
          <w:szCs w:val="18"/>
          <w:highlight w:val="lightGray"/>
        </w:rPr>
        <w:t>[</w:t>
      </w:r>
      <w:r>
        <w:rPr>
          <w:rFonts w:ascii="Arial" w:hAnsi="Arial" w:cs="Arial"/>
          <w:b/>
          <w:sz w:val="18"/>
          <w:szCs w:val="18"/>
          <w:highlight w:val="lightGray"/>
        </w:rPr>
        <w:t>Growing media &amp; vegetation]</w:t>
      </w:r>
      <w:r w:rsidRPr="009F2726">
        <w:rPr>
          <w:rFonts w:ascii="Arial" w:hAnsi="Arial" w:cs="Arial"/>
          <w:b/>
          <w:sz w:val="18"/>
          <w:szCs w:val="18"/>
          <w:highlight w:val="lightGray"/>
        </w:rPr>
        <w:t xml:space="preserve">, </w:t>
      </w:r>
      <w:r>
        <w:rPr>
          <w:rFonts w:ascii="Arial" w:hAnsi="Arial" w:cs="Arial"/>
          <w:b/>
          <w:sz w:val="18"/>
          <w:szCs w:val="18"/>
          <w:highlight w:val="lightGray"/>
        </w:rPr>
        <w:t>[p</w:t>
      </w:r>
      <w:r w:rsidRPr="009F2726">
        <w:rPr>
          <w:rFonts w:ascii="Arial" w:hAnsi="Arial" w:cs="Arial"/>
          <w:b/>
          <w:sz w:val="18"/>
          <w:szCs w:val="18"/>
          <w:highlight w:val="lightGray"/>
        </w:rPr>
        <w:t>aver</w:t>
      </w:r>
      <w:r>
        <w:rPr>
          <w:rFonts w:ascii="Arial" w:hAnsi="Arial" w:cs="Arial"/>
          <w:b/>
          <w:sz w:val="18"/>
          <w:szCs w:val="18"/>
          <w:highlight w:val="lightGray"/>
        </w:rPr>
        <w:t>s and/or pedestals]</w:t>
      </w:r>
      <w:r w:rsidRPr="009F2726">
        <w:rPr>
          <w:rFonts w:ascii="Arial" w:hAnsi="Arial" w:cs="Arial"/>
          <w:b/>
          <w:sz w:val="18"/>
          <w:szCs w:val="18"/>
          <w:highlight w:val="lightGray"/>
        </w:rPr>
        <w:t xml:space="preserve">, </w:t>
      </w:r>
      <w:r>
        <w:rPr>
          <w:rFonts w:ascii="Arial" w:hAnsi="Arial" w:cs="Arial"/>
          <w:b/>
          <w:sz w:val="18"/>
          <w:szCs w:val="18"/>
          <w:highlight w:val="lightGray"/>
        </w:rPr>
        <w:t>[c</w:t>
      </w:r>
      <w:r w:rsidRPr="009F2726">
        <w:rPr>
          <w:rFonts w:ascii="Arial" w:hAnsi="Arial" w:cs="Arial"/>
          <w:b/>
          <w:sz w:val="18"/>
          <w:szCs w:val="18"/>
          <w:highlight w:val="lightGray"/>
        </w:rPr>
        <w:t xml:space="preserve">oncrete </w:t>
      </w:r>
      <w:r>
        <w:rPr>
          <w:rFonts w:ascii="Arial" w:hAnsi="Arial" w:cs="Arial"/>
          <w:b/>
          <w:sz w:val="18"/>
          <w:szCs w:val="18"/>
          <w:highlight w:val="lightGray"/>
        </w:rPr>
        <w:t>t</w:t>
      </w:r>
      <w:r w:rsidRPr="009F2726">
        <w:rPr>
          <w:rFonts w:ascii="Arial" w:hAnsi="Arial" w:cs="Arial"/>
          <w:b/>
          <w:sz w:val="18"/>
          <w:szCs w:val="18"/>
          <w:highlight w:val="lightGray"/>
        </w:rPr>
        <w:t xml:space="preserve">opping </w:t>
      </w:r>
      <w:r>
        <w:rPr>
          <w:rFonts w:ascii="Arial" w:hAnsi="Arial" w:cs="Arial"/>
          <w:b/>
          <w:sz w:val="18"/>
          <w:szCs w:val="18"/>
          <w:highlight w:val="lightGray"/>
        </w:rPr>
        <w:t>s</w:t>
      </w:r>
      <w:r w:rsidRPr="009F2726">
        <w:rPr>
          <w:rFonts w:ascii="Arial" w:hAnsi="Arial" w:cs="Arial"/>
          <w:b/>
          <w:sz w:val="18"/>
          <w:szCs w:val="18"/>
          <w:highlight w:val="lightGray"/>
        </w:rPr>
        <w:t>lab</w:t>
      </w:r>
      <w:r>
        <w:rPr>
          <w:rFonts w:ascii="Arial" w:hAnsi="Arial" w:cs="Arial"/>
          <w:b/>
          <w:sz w:val="18"/>
          <w:szCs w:val="18"/>
          <w:highlight w:val="lightGray"/>
        </w:rPr>
        <w:t>]</w:t>
      </w:r>
      <w:r w:rsidRPr="009F2726">
        <w:rPr>
          <w:rFonts w:ascii="Arial" w:hAnsi="Arial" w:cs="Arial"/>
          <w:b/>
          <w:sz w:val="18"/>
          <w:szCs w:val="18"/>
          <w:highlight w:val="lightGray"/>
        </w:rPr>
        <w:t xml:space="preserve">, and/or </w:t>
      </w:r>
      <w:r>
        <w:rPr>
          <w:rFonts w:ascii="Arial" w:hAnsi="Arial" w:cs="Arial"/>
          <w:b/>
          <w:sz w:val="18"/>
          <w:szCs w:val="18"/>
          <w:highlight w:val="lightGray"/>
        </w:rPr>
        <w:t>[s</w:t>
      </w:r>
      <w:r w:rsidRPr="009F2726">
        <w:rPr>
          <w:rFonts w:ascii="Arial" w:hAnsi="Arial" w:cs="Arial"/>
          <w:b/>
          <w:sz w:val="18"/>
          <w:szCs w:val="18"/>
          <w:highlight w:val="lightGray"/>
        </w:rPr>
        <w:t>tone</w:t>
      </w:r>
      <w:r>
        <w:rPr>
          <w:rFonts w:ascii="Arial" w:hAnsi="Arial" w:cs="Arial"/>
          <w:b/>
          <w:sz w:val="18"/>
          <w:szCs w:val="18"/>
          <w:highlight w:val="lightGray"/>
        </w:rPr>
        <w:t xml:space="preserve"> ballast</w:t>
      </w:r>
      <w:r w:rsidRPr="009F2726">
        <w:rPr>
          <w:rFonts w:ascii="Arial" w:hAnsi="Arial" w:cs="Arial"/>
          <w:b/>
          <w:sz w:val="18"/>
          <w:szCs w:val="18"/>
          <w:highlight w:val="lightGray"/>
        </w:rPr>
        <w:t>]</w:t>
      </w:r>
      <w:r>
        <w:rPr>
          <w:rFonts w:ascii="Arial" w:hAnsi="Arial" w:cs="Arial"/>
          <w:sz w:val="18"/>
          <w:szCs w:val="18"/>
        </w:rPr>
        <w:t xml:space="preserve"> overburden.</w:t>
      </w:r>
    </w:p>
    <w:p w:rsidR="008F7B38" w:rsidRPr="008F7B38" w:rsidRDefault="008F7B38" w:rsidP="008F7B38">
      <w:pPr>
        <w:pStyle w:val="ListParagraph"/>
        <w:numPr>
          <w:ilvl w:val="0"/>
          <w:numId w:val="75"/>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w:t>
      </w:r>
      <w:proofErr w:type="spellStart"/>
      <w:r w:rsidRPr="001C5CF5">
        <w:rPr>
          <w:rFonts w:ascii="Arial" w:hAnsi="Arial" w:cs="Arial"/>
          <w:b/>
          <w:sz w:val="18"/>
          <w:szCs w:val="18"/>
          <w:highlight w:val="lightGray"/>
        </w:rPr>
        <w:t>Safing</w:t>
      </w:r>
      <w:proofErr w:type="spellEnd"/>
      <w:r w:rsidRPr="001C5CF5">
        <w:rPr>
          <w:rFonts w:ascii="Arial" w:hAnsi="Arial" w:cs="Arial"/>
          <w:b/>
          <w:sz w:val="18"/>
          <w:szCs w:val="18"/>
          <w:highlight w:val="lightGray"/>
        </w:rPr>
        <w:t xml:space="preserve"> and sealant for sealing gaps between exterior wall and floor edge, perimeter fire containment system.]</w:t>
      </w:r>
      <w:r w:rsidRPr="001C5CF5">
        <w:rPr>
          <w:rFonts w:ascii="Arial" w:hAnsi="Arial" w:cs="Arial"/>
          <w:sz w:val="18"/>
          <w:szCs w:val="18"/>
        </w:rPr>
        <w:t xml:space="preserve"> </w:t>
      </w:r>
      <w:r>
        <w:rPr>
          <w:rFonts w:ascii="Arial" w:hAnsi="Arial" w:cs="Arial"/>
          <w:sz w:val="18"/>
          <w:szCs w:val="18"/>
        </w:rPr>
        <w:t xml:space="preserve"> </w:t>
      </w:r>
    </w:p>
    <w:p w:rsidR="00EF6764" w:rsidRDefault="00EF6764" w:rsidP="006756C7">
      <w:pPr>
        <w:pStyle w:val="ListParagraph"/>
        <w:rPr>
          <w:rFonts w:ascii="Arial" w:hAnsi="Arial" w:cs="Arial"/>
          <w:sz w:val="18"/>
          <w:szCs w:val="18"/>
        </w:rPr>
      </w:pPr>
    </w:p>
    <w:p w:rsidR="008463DD" w:rsidRDefault="008463DD" w:rsidP="008463DD">
      <w:pPr>
        <w:tabs>
          <w:tab w:val="center" w:pos="4680"/>
        </w:tabs>
        <w:rPr>
          <w:rFonts w:ascii="Arial" w:hAnsi="Arial" w:cs="Arial"/>
          <w:b/>
          <w:color w:val="000000"/>
          <w:sz w:val="18"/>
          <w:szCs w:val="18"/>
        </w:rPr>
      </w:pPr>
      <w:r>
        <w:rPr>
          <w:rFonts w:ascii="Arial" w:hAnsi="Arial" w:cs="Arial"/>
          <w:b/>
          <w:color w:val="000000"/>
          <w:sz w:val="18"/>
          <w:szCs w:val="18"/>
        </w:rPr>
        <w:t>PART 3</w:t>
      </w:r>
      <w:r w:rsidRPr="005F6639">
        <w:rPr>
          <w:rFonts w:ascii="Arial" w:hAnsi="Arial" w:cs="Arial"/>
          <w:b/>
          <w:color w:val="000000"/>
          <w:sz w:val="18"/>
          <w:szCs w:val="18"/>
        </w:rPr>
        <w:t xml:space="preserve"> – </w:t>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level0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level1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level2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level3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level4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level5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level6 \h \r0 </w:instrText>
      </w:r>
      <w:r w:rsidRPr="005F6639">
        <w:rPr>
          <w:rFonts w:ascii="Arial" w:hAnsi="Arial" w:cs="Arial"/>
          <w:b/>
          <w:color w:val="000000"/>
          <w:sz w:val="18"/>
          <w:szCs w:val="18"/>
        </w:rPr>
        <w:fldChar w:fldCharType="end"/>
      </w:r>
      <w:r w:rsidRPr="005F6639">
        <w:rPr>
          <w:rFonts w:ascii="Arial" w:hAnsi="Arial" w:cs="Arial"/>
          <w:b/>
          <w:color w:val="000000"/>
          <w:sz w:val="18"/>
          <w:szCs w:val="18"/>
        </w:rPr>
        <w:fldChar w:fldCharType="begin"/>
      </w:r>
      <w:r w:rsidRPr="005F6639">
        <w:rPr>
          <w:rFonts w:ascii="Arial" w:hAnsi="Arial" w:cs="Arial"/>
          <w:b/>
          <w:color w:val="000000"/>
          <w:sz w:val="18"/>
          <w:szCs w:val="18"/>
        </w:rPr>
        <w:instrText xml:space="preserve">seq level7 \h \r0 </w:instrText>
      </w:r>
      <w:r w:rsidRPr="005F6639">
        <w:rPr>
          <w:rFonts w:ascii="Arial" w:hAnsi="Arial" w:cs="Arial"/>
          <w:b/>
          <w:color w:val="000000"/>
          <w:sz w:val="18"/>
          <w:szCs w:val="18"/>
        </w:rPr>
        <w:fldChar w:fldCharType="end"/>
      </w:r>
      <w:r>
        <w:rPr>
          <w:rFonts w:ascii="Arial" w:hAnsi="Arial" w:cs="Arial"/>
          <w:b/>
          <w:color w:val="000000"/>
          <w:sz w:val="18"/>
          <w:szCs w:val="18"/>
        </w:rPr>
        <w:t>EXECUTION- NOT USED</w:t>
      </w:r>
    </w:p>
    <w:p w:rsidR="00EF6764" w:rsidRDefault="00EF6764" w:rsidP="006756C7">
      <w:pPr>
        <w:pStyle w:val="ListParagraph"/>
        <w:rPr>
          <w:rFonts w:ascii="Arial" w:hAnsi="Arial" w:cs="Arial"/>
          <w:sz w:val="18"/>
          <w:szCs w:val="18"/>
        </w:rPr>
      </w:pPr>
    </w:p>
    <w:p w:rsidR="00895F81" w:rsidRDefault="00895F81" w:rsidP="00895F81">
      <w:pPr>
        <w:rPr>
          <w:rFonts w:ascii="Arial" w:hAnsi="Arial" w:cs="Arial"/>
          <w:b/>
          <w:sz w:val="24"/>
          <w:szCs w:val="24"/>
        </w:rPr>
      </w:pPr>
    </w:p>
    <w:p w:rsidR="00F8049C" w:rsidRDefault="00895F81" w:rsidP="00895F81">
      <w:pPr>
        <w:pStyle w:val="ListParagraph"/>
        <w:ind w:left="360"/>
        <w:jc w:val="center"/>
        <w:rPr>
          <w:rFonts w:ascii="Arial" w:hAnsi="Arial" w:cs="Arial"/>
          <w:b/>
          <w:sz w:val="24"/>
          <w:szCs w:val="24"/>
        </w:rPr>
        <w:sectPr w:rsidR="00F8049C" w:rsidSect="008A6176">
          <w:footerReference w:type="default" r:id="rId18"/>
          <w:pgSz w:w="12240" w:h="15840"/>
          <w:pgMar w:top="2160" w:right="1440" w:bottom="1440" w:left="1440" w:header="720" w:footer="720" w:gutter="0"/>
          <w:cols w:space="720"/>
          <w:docGrid w:linePitch="360"/>
        </w:sectPr>
      </w:pPr>
      <w:r w:rsidRPr="00540F77">
        <w:rPr>
          <w:rFonts w:ascii="Arial" w:hAnsi="Arial" w:cs="Arial"/>
          <w:b/>
          <w:sz w:val="24"/>
          <w:szCs w:val="24"/>
        </w:rPr>
        <w:t xml:space="preserve">END OF SECTION </w:t>
      </w:r>
      <w:r w:rsidR="001B4BA0">
        <w:rPr>
          <w:rFonts w:ascii="Arial" w:hAnsi="Arial" w:cs="Arial"/>
          <w:b/>
          <w:sz w:val="24"/>
          <w:szCs w:val="24"/>
        </w:rPr>
        <w:t>01 83 16</w:t>
      </w:r>
    </w:p>
    <w:p w:rsidR="003A5F0C" w:rsidRDefault="003A5F0C" w:rsidP="002E2CAE">
      <w:pPr>
        <w:rPr>
          <w:rFonts w:ascii="Arial" w:hAnsi="Arial" w:cs="Arial"/>
          <w:b/>
          <w:sz w:val="24"/>
          <w:szCs w:val="24"/>
        </w:rPr>
      </w:pPr>
    </w:p>
    <w:p w:rsidR="002E2CAE" w:rsidRDefault="006D7B81" w:rsidP="002E2CAE">
      <w:pPr>
        <w:rPr>
          <w:rFonts w:ascii="Arial" w:hAnsi="Arial" w:cs="Arial"/>
          <w:b/>
          <w:sz w:val="24"/>
          <w:szCs w:val="24"/>
        </w:rPr>
      </w:pPr>
      <w:r>
        <w:rPr>
          <w:rFonts w:ascii="Arial" w:hAnsi="Arial" w:cs="Arial"/>
          <w:b/>
          <w:sz w:val="24"/>
          <w:szCs w:val="24"/>
        </w:rPr>
        <w:t>SECTION 07 2</w:t>
      </w:r>
      <w:r w:rsidR="009F2726">
        <w:rPr>
          <w:rFonts w:ascii="Arial" w:hAnsi="Arial" w:cs="Arial"/>
          <w:b/>
          <w:sz w:val="24"/>
          <w:szCs w:val="24"/>
        </w:rPr>
        <w:t>2 16</w:t>
      </w:r>
      <w:r w:rsidR="002E2CAE">
        <w:rPr>
          <w:rFonts w:ascii="Arial" w:hAnsi="Arial" w:cs="Arial"/>
          <w:b/>
          <w:sz w:val="24"/>
          <w:szCs w:val="24"/>
        </w:rPr>
        <w:t xml:space="preserve"> </w:t>
      </w:r>
      <w:r w:rsidR="009F2726">
        <w:rPr>
          <w:rFonts w:ascii="Arial" w:hAnsi="Arial" w:cs="Arial"/>
          <w:b/>
          <w:sz w:val="24"/>
          <w:szCs w:val="24"/>
        </w:rPr>
        <w:t xml:space="preserve">ROOF </w:t>
      </w:r>
      <w:r>
        <w:rPr>
          <w:rFonts w:ascii="Arial" w:hAnsi="Arial" w:cs="Arial"/>
          <w:b/>
          <w:sz w:val="24"/>
          <w:szCs w:val="24"/>
        </w:rPr>
        <w:t>BOARD</w:t>
      </w:r>
      <w:r w:rsidR="002E2CAE">
        <w:rPr>
          <w:rFonts w:ascii="Arial" w:hAnsi="Arial" w:cs="Arial"/>
          <w:b/>
          <w:sz w:val="24"/>
          <w:szCs w:val="24"/>
        </w:rPr>
        <w:t xml:space="preserve"> INSULATION</w:t>
      </w:r>
    </w:p>
    <w:p w:rsidR="002E2CAE" w:rsidRDefault="002E2CAE" w:rsidP="002E2CAE">
      <w:pPr>
        <w:rPr>
          <w:rFonts w:ascii="Arial" w:hAnsi="Arial" w:cs="Arial"/>
          <w:b/>
          <w:sz w:val="24"/>
          <w:szCs w:val="24"/>
        </w:rPr>
      </w:pPr>
    </w:p>
    <w:p w:rsidR="002E2CAE" w:rsidRPr="00375726" w:rsidRDefault="002E2CAE" w:rsidP="002E2CAE">
      <w:pPr>
        <w:tabs>
          <w:tab w:val="center" w:pos="4680"/>
        </w:tabs>
        <w:rPr>
          <w:rFonts w:ascii="Arial" w:hAnsi="Arial" w:cs="Arial"/>
          <w:b/>
          <w:color w:val="000000"/>
          <w:sz w:val="18"/>
          <w:szCs w:val="18"/>
        </w:rPr>
      </w:pPr>
      <w:r w:rsidRPr="00375726">
        <w:rPr>
          <w:rFonts w:ascii="Arial" w:hAnsi="Arial" w:cs="Arial"/>
          <w:b/>
          <w:color w:val="000000"/>
          <w:sz w:val="18"/>
          <w:szCs w:val="18"/>
        </w:rPr>
        <w:t>PART 1 – GENERAL</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p>
    <w:p w:rsidR="002E2CAE" w:rsidRPr="00375726" w:rsidRDefault="002E2CAE" w:rsidP="002E2CAE">
      <w:pPr>
        <w:rPr>
          <w:rFonts w:ascii="Arial" w:hAnsi="Arial" w:cs="Arial"/>
          <w:sz w:val="18"/>
          <w:szCs w:val="18"/>
        </w:rPr>
      </w:pPr>
    </w:p>
    <w:p w:rsidR="00D63259" w:rsidRDefault="00D63259" w:rsidP="00792F03">
      <w:pPr>
        <w:pStyle w:val="ListParagraph"/>
        <w:numPr>
          <w:ilvl w:val="1"/>
          <w:numId w:val="17"/>
        </w:numPr>
        <w:rPr>
          <w:rFonts w:ascii="Arial" w:hAnsi="Arial" w:cs="Arial"/>
          <w:sz w:val="18"/>
          <w:szCs w:val="18"/>
        </w:rPr>
      </w:pPr>
      <w:r>
        <w:rPr>
          <w:rFonts w:ascii="Arial" w:hAnsi="Arial" w:cs="Arial"/>
          <w:sz w:val="18"/>
          <w:szCs w:val="18"/>
        </w:rPr>
        <w:t>SUMMARY</w:t>
      </w:r>
    </w:p>
    <w:p w:rsidR="00D63259" w:rsidRPr="002335D7" w:rsidRDefault="00D63259" w:rsidP="00D63259">
      <w:pPr>
        <w:pStyle w:val="ListParagraph"/>
        <w:ind w:left="360"/>
        <w:rPr>
          <w:rFonts w:ascii="Arial" w:hAnsi="Arial" w:cs="Arial"/>
          <w:sz w:val="18"/>
          <w:szCs w:val="18"/>
        </w:rPr>
      </w:pPr>
      <w:r w:rsidRPr="002335D7">
        <w:rPr>
          <w:rFonts w:ascii="Arial" w:hAnsi="Arial" w:cs="Arial"/>
          <w:color w:val="000000"/>
          <w:sz w:val="18"/>
          <w:szCs w:val="18"/>
        </w:rPr>
        <w:t xml:space="preserve">See Division 01, EXTERIOR ENCLOSURE PERFORMANCE REQUIREMENTS, </w:t>
      </w:r>
      <w:r w:rsidRPr="00962A8C">
        <w:rPr>
          <w:rFonts w:ascii="Arial" w:hAnsi="Arial" w:cs="Arial"/>
          <w:color w:val="000000"/>
          <w:sz w:val="18"/>
          <w:szCs w:val="18"/>
        </w:rPr>
        <w:t>Sec</w:t>
      </w:r>
      <w:r w:rsidR="00962A8C" w:rsidRPr="00962A8C">
        <w:rPr>
          <w:rFonts w:ascii="Arial" w:hAnsi="Arial" w:cs="Arial"/>
          <w:color w:val="000000"/>
          <w:sz w:val="18"/>
          <w:szCs w:val="18"/>
        </w:rPr>
        <w:t>tion 01 83 16</w:t>
      </w:r>
      <w:r w:rsidRPr="00962A8C">
        <w:rPr>
          <w:rFonts w:ascii="Arial" w:hAnsi="Arial" w:cs="Arial"/>
          <w:color w:val="000000"/>
          <w:sz w:val="18"/>
          <w:szCs w:val="18"/>
        </w:rPr>
        <w:t>,</w:t>
      </w:r>
      <w:r w:rsidRPr="002335D7">
        <w:rPr>
          <w:rFonts w:ascii="Arial" w:hAnsi="Arial" w:cs="Arial"/>
          <w:color w:val="000000"/>
          <w:sz w:val="18"/>
          <w:szCs w:val="18"/>
        </w:rPr>
        <w:t xml:space="preserve"> </w:t>
      </w:r>
      <w:r w:rsidR="006E2F5E" w:rsidRPr="00893B0F">
        <w:rPr>
          <w:rFonts w:ascii="Arial" w:hAnsi="Arial" w:cs="Arial"/>
          <w:b/>
          <w:color w:val="000000"/>
          <w:sz w:val="18"/>
          <w:szCs w:val="18"/>
          <w:highlight w:val="lightGray"/>
          <w:shd w:val="clear" w:color="auto" w:fill="D9D9D9" w:themeFill="background1" w:themeFillShade="D9"/>
        </w:rPr>
        <w:t>[</w:t>
      </w:r>
      <w:r w:rsidRPr="00893B0F">
        <w:rPr>
          <w:rFonts w:ascii="Arial" w:hAnsi="Arial" w:cs="Arial"/>
          <w:b/>
          <w:color w:val="000000"/>
          <w:sz w:val="18"/>
          <w:szCs w:val="18"/>
          <w:highlight w:val="lightGray"/>
          <w:shd w:val="clear" w:color="auto" w:fill="D9D9D9" w:themeFill="background1" w:themeFillShade="D9"/>
        </w:rPr>
        <w:t xml:space="preserve">including mandatory </w:t>
      </w:r>
      <w:r w:rsidR="009F2726">
        <w:rPr>
          <w:rFonts w:ascii="Arial" w:hAnsi="Arial" w:cs="Arial"/>
          <w:b/>
          <w:color w:val="000000"/>
          <w:sz w:val="18"/>
          <w:szCs w:val="18"/>
          <w:highlight w:val="lightGray"/>
          <w:shd w:val="clear" w:color="auto" w:fill="D9D9D9" w:themeFill="background1" w:themeFillShade="D9"/>
        </w:rPr>
        <w:t>roof</w:t>
      </w:r>
      <w:r w:rsidRPr="00893B0F">
        <w:rPr>
          <w:rFonts w:ascii="Arial" w:hAnsi="Arial" w:cs="Arial"/>
          <w:b/>
          <w:color w:val="000000"/>
          <w:sz w:val="18"/>
          <w:szCs w:val="18"/>
          <w:highlight w:val="lightGray"/>
          <w:shd w:val="clear" w:color="auto" w:fill="D9D9D9" w:themeFill="background1" w:themeFillShade="D9"/>
        </w:rPr>
        <w:t xml:space="preserve"> system complia</w:t>
      </w:r>
      <w:r w:rsidR="006E2F5E" w:rsidRPr="00893B0F">
        <w:rPr>
          <w:rFonts w:ascii="Arial" w:hAnsi="Arial" w:cs="Arial"/>
          <w:b/>
          <w:color w:val="000000"/>
          <w:sz w:val="18"/>
          <w:szCs w:val="18"/>
          <w:highlight w:val="lightGray"/>
          <w:shd w:val="clear" w:color="auto" w:fill="D9D9D9" w:themeFill="background1" w:themeFillShade="D9"/>
        </w:rPr>
        <w:t xml:space="preserve">nce with </w:t>
      </w:r>
      <w:r w:rsidR="009F2726">
        <w:rPr>
          <w:rFonts w:ascii="Arial" w:hAnsi="Arial" w:cs="Arial"/>
          <w:b/>
          <w:color w:val="000000"/>
          <w:sz w:val="18"/>
          <w:szCs w:val="18"/>
          <w:highlight w:val="lightGray"/>
          <w:shd w:val="clear" w:color="auto" w:fill="D9D9D9" w:themeFill="background1" w:themeFillShade="D9"/>
        </w:rPr>
        <w:t>[UL 1256/NFPA 276</w:t>
      </w:r>
      <w:r w:rsidR="006E2F5E" w:rsidRPr="00893B0F">
        <w:rPr>
          <w:rFonts w:ascii="Arial" w:hAnsi="Arial" w:cs="Arial"/>
          <w:b/>
          <w:color w:val="000000"/>
          <w:sz w:val="18"/>
          <w:szCs w:val="18"/>
          <w:highlight w:val="lightGray"/>
          <w:shd w:val="clear" w:color="auto" w:fill="D9D9D9" w:themeFill="background1" w:themeFillShade="D9"/>
        </w:rPr>
        <w:t xml:space="preserve"> (</w:t>
      </w:r>
      <w:r w:rsidR="009F2726">
        <w:rPr>
          <w:rFonts w:ascii="Arial" w:hAnsi="Arial" w:cs="Arial"/>
          <w:b/>
          <w:color w:val="000000"/>
          <w:sz w:val="18"/>
          <w:szCs w:val="18"/>
          <w:highlight w:val="lightGray"/>
          <w:shd w:val="clear" w:color="auto" w:fill="D9D9D9" w:themeFill="background1" w:themeFillShade="D9"/>
        </w:rPr>
        <w:t>roof deck flame</w:t>
      </w:r>
      <w:r w:rsidR="006E2F5E" w:rsidRPr="00893B0F">
        <w:rPr>
          <w:rFonts w:ascii="Arial" w:hAnsi="Arial" w:cs="Arial"/>
          <w:b/>
          <w:color w:val="000000"/>
          <w:sz w:val="18"/>
          <w:szCs w:val="18"/>
          <w:highlight w:val="lightGray"/>
          <w:shd w:val="clear" w:color="auto" w:fill="D9D9D9" w:themeFill="background1" w:themeFillShade="D9"/>
        </w:rPr>
        <w:t xml:space="preserve"> spread)</w:t>
      </w:r>
      <w:r w:rsidR="009F2726">
        <w:rPr>
          <w:rFonts w:ascii="Arial" w:hAnsi="Arial" w:cs="Arial"/>
          <w:b/>
          <w:color w:val="000000"/>
          <w:sz w:val="18"/>
          <w:szCs w:val="18"/>
          <w:highlight w:val="lightGray"/>
          <w:shd w:val="clear" w:color="auto" w:fill="D9D9D9" w:themeFill="background1" w:themeFillShade="D9"/>
        </w:rPr>
        <w:t>]</w:t>
      </w:r>
      <w:r w:rsidR="009F2726">
        <w:rPr>
          <w:rFonts w:ascii="Arial" w:hAnsi="Arial" w:cs="Arial"/>
          <w:b/>
          <w:sz w:val="18"/>
          <w:szCs w:val="18"/>
          <w:shd w:val="clear" w:color="auto" w:fill="D9D9D9" w:themeFill="background1" w:themeFillShade="D9"/>
        </w:rPr>
        <w:t xml:space="preserve">, [ASTM E108 (flame spread &amp; penetration)], </w:t>
      </w:r>
      <w:r w:rsidR="00893B0F" w:rsidRPr="00893B0F">
        <w:rPr>
          <w:rFonts w:ascii="Arial" w:hAnsi="Arial" w:cs="Arial"/>
          <w:b/>
          <w:sz w:val="18"/>
          <w:szCs w:val="18"/>
          <w:highlight w:val="lightGray"/>
          <w:shd w:val="clear" w:color="auto" w:fill="D9D9D9" w:themeFill="background1" w:themeFillShade="D9"/>
        </w:rPr>
        <w:t>[ASTM E119 (fire resistance)]</w:t>
      </w:r>
      <w:r w:rsidR="000C3A70">
        <w:rPr>
          <w:rFonts w:ascii="Arial" w:hAnsi="Arial" w:cs="Arial"/>
          <w:b/>
          <w:color w:val="000000"/>
          <w:sz w:val="18"/>
          <w:szCs w:val="18"/>
          <w:shd w:val="clear" w:color="auto" w:fill="D9D9D9" w:themeFill="background1" w:themeFillShade="D9"/>
        </w:rPr>
        <w:t>,</w:t>
      </w:r>
      <w:r w:rsidRPr="00893B0F">
        <w:rPr>
          <w:rFonts w:ascii="Arial" w:hAnsi="Arial" w:cs="Arial"/>
          <w:b/>
          <w:color w:val="000000"/>
          <w:sz w:val="18"/>
          <w:szCs w:val="18"/>
          <w:shd w:val="clear" w:color="auto" w:fill="D9D9D9" w:themeFill="background1" w:themeFillShade="D9"/>
        </w:rPr>
        <w:t xml:space="preserve"> </w:t>
      </w:r>
      <w:r w:rsidR="0030653B">
        <w:rPr>
          <w:rFonts w:ascii="Arial" w:hAnsi="Arial" w:cs="Arial"/>
          <w:b/>
          <w:sz w:val="18"/>
          <w:szCs w:val="18"/>
          <w:shd w:val="clear" w:color="auto" w:fill="D9D9D9" w:themeFill="background1" w:themeFillShade="D9"/>
        </w:rPr>
        <w:t xml:space="preserve">[ANSI/SPRI RP-4], [ANSI/SPRI RP-14], and/or [ASCE 7]. </w:t>
      </w:r>
      <w:r w:rsidRPr="002335D7">
        <w:rPr>
          <w:rFonts w:ascii="Arial" w:hAnsi="Arial" w:cs="Arial"/>
          <w:color w:val="000000"/>
          <w:sz w:val="18"/>
          <w:szCs w:val="18"/>
        </w:rPr>
        <w:t>All proposed product substitutions must comply to be considered.</w:t>
      </w:r>
    </w:p>
    <w:p w:rsidR="00D63259" w:rsidRDefault="00D63259" w:rsidP="00792F03">
      <w:pPr>
        <w:pStyle w:val="ListParagraph"/>
        <w:numPr>
          <w:ilvl w:val="0"/>
          <w:numId w:val="18"/>
        </w:numPr>
        <w:rPr>
          <w:rFonts w:ascii="Arial" w:hAnsi="Arial" w:cs="Arial"/>
          <w:sz w:val="18"/>
          <w:szCs w:val="18"/>
        </w:rPr>
      </w:pPr>
      <w:r>
        <w:rPr>
          <w:rFonts w:ascii="Arial" w:hAnsi="Arial" w:cs="Arial"/>
          <w:sz w:val="18"/>
          <w:szCs w:val="18"/>
        </w:rPr>
        <w:t>SECTION INCLUDES</w:t>
      </w:r>
    </w:p>
    <w:p w:rsidR="00D63259" w:rsidRPr="00D63259" w:rsidRDefault="0015122A" w:rsidP="00792F03">
      <w:pPr>
        <w:pStyle w:val="ListParagraph"/>
        <w:numPr>
          <w:ilvl w:val="0"/>
          <w:numId w:val="19"/>
        </w:numPr>
        <w:rPr>
          <w:rFonts w:ascii="Arial" w:hAnsi="Arial" w:cs="Arial"/>
          <w:sz w:val="18"/>
          <w:szCs w:val="18"/>
        </w:rPr>
      </w:pPr>
      <w:r>
        <w:rPr>
          <w:rFonts w:ascii="Arial" w:hAnsi="Arial" w:cs="Arial"/>
          <w:sz w:val="18"/>
          <w:szCs w:val="18"/>
        </w:rPr>
        <w:t xml:space="preserve">Provide and install </w:t>
      </w:r>
      <w:r w:rsidR="00006640">
        <w:rPr>
          <w:rFonts w:ascii="Arial" w:hAnsi="Arial" w:cs="Arial"/>
          <w:sz w:val="18"/>
          <w:szCs w:val="18"/>
        </w:rPr>
        <w:t xml:space="preserve">protected </w:t>
      </w:r>
      <w:r w:rsidR="00136347">
        <w:rPr>
          <w:rFonts w:ascii="Arial" w:hAnsi="Arial" w:cs="Arial"/>
          <w:sz w:val="18"/>
          <w:szCs w:val="18"/>
        </w:rPr>
        <w:t xml:space="preserve">fully adhered reinforced </w:t>
      </w:r>
      <w:r w:rsidR="00006640">
        <w:rPr>
          <w:rFonts w:ascii="Arial" w:hAnsi="Arial" w:cs="Arial"/>
          <w:sz w:val="18"/>
          <w:szCs w:val="18"/>
        </w:rPr>
        <w:t>roof membrane</w:t>
      </w:r>
      <w:r w:rsidR="00136347">
        <w:rPr>
          <w:rFonts w:ascii="Arial" w:hAnsi="Arial" w:cs="Arial"/>
          <w:sz w:val="18"/>
          <w:szCs w:val="18"/>
        </w:rPr>
        <w:t xml:space="preserve"> </w:t>
      </w:r>
      <w:r w:rsidR="00136347" w:rsidRPr="00136347">
        <w:rPr>
          <w:rFonts w:ascii="Arial" w:hAnsi="Arial" w:cs="Arial"/>
          <w:b/>
          <w:sz w:val="18"/>
          <w:szCs w:val="18"/>
          <w:highlight w:val="lightGray"/>
        </w:rPr>
        <w:t>[fire classified] [</w:t>
      </w:r>
      <w:r w:rsidR="00136347">
        <w:rPr>
          <w:rFonts w:ascii="Arial" w:hAnsi="Arial" w:cs="Arial"/>
          <w:b/>
          <w:sz w:val="18"/>
          <w:szCs w:val="18"/>
          <w:highlight w:val="lightGray"/>
        </w:rPr>
        <w:t>c</w:t>
      </w:r>
      <w:r w:rsidR="00136347" w:rsidRPr="00136347">
        <w:rPr>
          <w:rFonts w:ascii="Arial" w:hAnsi="Arial" w:cs="Arial"/>
          <w:b/>
          <w:sz w:val="18"/>
          <w:szCs w:val="18"/>
          <w:highlight w:val="lightGray"/>
        </w:rPr>
        <w:t>lass A, B, C]</w:t>
      </w:r>
      <w:r w:rsidR="00136347">
        <w:rPr>
          <w:rFonts w:ascii="Arial" w:hAnsi="Arial" w:cs="Arial"/>
          <w:b/>
          <w:sz w:val="18"/>
          <w:szCs w:val="18"/>
          <w:highlight w:val="lightGray"/>
        </w:rPr>
        <w:t xml:space="preserve"> and/or</w:t>
      </w:r>
      <w:r w:rsidRPr="005A0597">
        <w:rPr>
          <w:rFonts w:ascii="Arial" w:hAnsi="Arial" w:cs="Arial"/>
          <w:b/>
          <w:sz w:val="18"/>
          <w:szCs w:val="18"/>
        </w:rPr>
        <w:t xml:space="preserve"> </w:t>
      </w:r>
      <w:r w:rsidRPr="00DC7D9E">
        <w:rPr>
          <w:rFonts w:ascii="Arial" w:hAnsi="Arial" w:cs="Arial"/>
          <w:b/>
          <w:sz w:val="18"/>
          <w:szCs w:val="18"/>
          <w:highlight w:val="lightGray"/>
        </w:rPr>
        <w:t>[fire resistance rated, non-rated]</w:t>
      </w:r>
      <w:r w:rsidR="00136347">
        <w:rPr>
          <w:rFonts w:ascii="Arial" w:hAnsi="Arial" w:cs="Arial"/>
          <w:sz w:val="18"/>
          <w:szCs w:val="18"/>
        </w:rPr>
        <w:t xml:space="preserve"> assembly </w:t>
      </w:r>
      <w:r>
        <w:rPr>
          <w:rFonts w:ascii="Arial" w:hAnsi="Arial" w:cs="Arial"/>
          <w:sz w:val="18"/>
          <w:szCs w:val="18"/>
        </w:rPr>
        <w:t xml:space="preserve">over </w:t>
      </w:r>
      <w:r w:rsidR="0011206A" w:rsidRPr="0011206A">
        <w:rPr>
          <w:rFonts w:ascii="Arial" w:hAnsi="Arial" w:cs="Arial"/>
          <w:b/>
          <w:sz w:val="18"/>
          <w:szCs w:val="18"/>
          <w:highlight w:val="lightGray"/>
        </w:rPr>
        <w:t>[concrete</w:t>
      </w:r>
      <w:r w:rsidR="00136347">
        <w:rPr>
          <w:rFonts w:ascii="Arial" w:hAnsi="Arial" w:cs="Arial"/>
          <w:b/>
          <w:sz w:val="18"/>
          <w:szCs w:val="18"/>
          <w:highlight w:val="lightGray"/>
        </w:rPr>
        <w:t>, steel</w:t>
      </w:r>
      <w:r w:rsidR="0011206A" w:rsidRPr="0011206A">
        <w:rPr>
          <w:rFonts w:ascii="Arial" w:hAnsi="Arial" w:cs="Arial"/>
          <w:b/>
          <w:sz w:val="18"/>
          <w:szCs w:val="18"/>
          <w:highlight w:val="lightGray"/>
        </w:rPr>
        <w:t>]</w:t>
      </w:r>
      <w:r w:rsidR="0011206A">
        <w:rPr>
          <w:rFonts w:ascii="Arial" w:hAnsi="Arial" w:cs="Arial"/>
          <w:sz w:val="18"/>
          <w:szCs w:val="18"/>
        </w:rPr>
        <w:t xml:space="preserve"> roof deck</w:t>
      </w:r>
      <w:r>
        <w:rPr>
          <w:rFonts w:ascii="Arial" w:hAnsi="Arial" w:cs="Arial"/>
          <w:sz w:val="18"/>
          <w:szCs w:val="18"/>
        </w:rPr>
        <w:t xml:space="preserve">, </w:t>
      </w:r>
      <w:r w:rsidRPr="004726EB">
        <w:rPr>
          <w:rFonts w:ascii="Arial" w:hAnsi="Arial" w:cs="Arial"/>
          <w:sz w:val="18"/>
          <w:szCs w:val="18"/>
        </w:rPr>
        <w:t xml:space="preserve">with </w:t>
      </w:r>
      <w:r w:rsidR="00A1347C">
        <w:rPr>
          <w:rFonts w:ascii="Arial" w:hAnsi="Arial" w:cs="Arial"/>
          <w:sz w:val="18"/>
          <w:szCs w:val="18"/>
        </w:rPr>
        <w:t xml:space="preserve">extruded polystyrene (XPS) </w:t>
      </w:r>
      <w:r w:rsidR="0011206A">
        <w:rPr>
          <w:rFonts w:ascii="Arial" w:hAnsi="Arial" w:cs="Arial"/>
          <w:sz w:val="18"/>
          <w:szCs w:val="18"/>
        </w:rPr>
        <w:t>roof board</w:t>
      </w:r>
      <w:r w:rsidRPr="00792886">
        <w:rPr>
          <w:rFonts w:ascii="Arial" w:hAnsi="Arial" w:cs="Arial"/>
          <w:sz w:val="18"/>
          <w:szCs w:val="18"/>
        </w:rPr>
        <w:t xml:space="preserve"> </w:t>
      </w:r>
      <w:r w:rsidRPr="0015122A">
        <w:rPr>
          <w:rFonts w:ascii="Arial" w:hAnsi="Arial" w:cs="Arial"/>
          <w:sz w:val="18"/>
          <w:szCs w:val="18"/>
        </w:rPr>
        <w:t>insulation</w:t>
      </w:r>
      <w:r w:rsidR="0011206A">
        <w:rPr>
          <w:rFonts w:ascii="Arial" w:hAnsi="Arial" w:cs="Arial"/>
          <w:sz w:val="18"/>
          <w:szCs w:val="18"/>
        </w:rPr>
        <w:t xml:space="preserve"> and </w:t>
      </w:r>
      <w:r w:rsidR="0011206A">
        <w:rPr>
          <w:rFonts w:ascii="Arial" w:hAnsi="Arial" w:cs="Arial"/>
          <w:b/>
          <w:sz w:val="18"/>
          <w:szCs w:val="18"/>
          <w:highlight w:val="lightGray"/>
        </w:rPr>
        <w:t>[v</w:t>
      </w:r>
      <w:r w:rsidR="0011206A" w:rsidRPr="009F2726">
        <w:rPr>
          <w:rFonts w:ascii="Arial" w:hAnsi="Arial" w:cs="Arial"/>
          <w:b/>
          <w:sz w:val="18"/>
          <w:szCs w:val="18"/>
          <w:highlight w:val="lightGray"/>
        </w:rPr>
        <w:t xml:space="preserve">egetative </w:t>
      </w:r>
      <w:r w:rsidR="0011206A">
        <w:rPr>
          <w:rFonts w:ascii="Arial" w:hAnsi="Arial" w:cs="Arial"/>
          <w:b/>
          <w:sz w:val="18"/>
          <w:szCs w:val="18"/>
          <w:highlight w:val="lightGray"/>
        </w:rPr>
        <w:t>r</w:t>
      </w:r>
      <w:r w:rsidR="0011206A" w:rsidRPr="009F2726">
        <w:rPr>
          <w:rFonts w:ascii="Arial" w:hAnsi="Arial" w:cs="Arial"/>
          <w:b/>
          <w:sz w:val="18"/>
          <w:szCs w:val="18"/>
          <w:highlight w:val="lightGray"/>
        </w:rPr>
        <w:t xml:space="preserve">oof </w:t>
      </w:r>
      <w:r w:rsidR="0011206A">
        <w:rPr>
          <w:rFonts w:ascii="Arial" w:hAnsi="Arial" w:cs="Arial"/>
          <w:b/>
          <w:sz w:val="18"/>
          <w:szCs w:val="18"/>
          <w:highlight w:val="lightGray"/>
        </w:rPr>
        <w:t>a</w:t>
      </w:r>
      <w:r w:rsidR="0011206A" w:rsidRPr="009F2726">
        <w:rPr>
          <w:rFonts w:ascii="Arial" w:hAnsi="Arial" w:cs="Arial"/>
          <w:b/>
          <w:sz w:val="18"/>
          <w:szCs w:val="18"/>
          <w:highlight w:val="lightGray"/>
        </w:rPr>
        <w:t xml:space="preserve">ssembly, </w:t>
      </w:r>
      <w:r w:rsidR="0011206A">
        <w:rPr>
          <w:rFonts w:ascii="Arial" w:hAnsi="Arial" w:cs="Arial"/>
          <w:b/>
          <w:sz w:val="18"/>
          <w:szCs w:val="18"/>
          <w:highlight w:val="lightGray"/>
        </w:rPr>
        <w:t>p</w:t>
      </w:r>
      <w:r w:rsidR="0011206A" w:rsidRPr="009F2726">
        <w:rPr>
          <w:rFonts w:ascii="Arial" w:hAnsi="Arial" w:cs="Arial"/>
          <w:b/>
          <w:sz w:val="18"/>
          <w:szCs w:val="18"/>
          <w:highlight w:val="lightGray"/>
        </w:rPr>
        <w:t>aver</w:t>
      </w:r>
      <w:r w:rsidR="0011206A">
        <w:rPr>
          <w:rFonts w:ascii="Arial" w:hAnsi="Arial" w:cs="Arial"/>
          <w:b/>
          <w:sz w:val="18"/>
          <w:szCs w:val="18"/>
          <w:highlight w:val="lightGray"/>
        </w:rPr>
        <w:t>s</w:t>
      </w:r>
      <w:r w:rsidR="0011206A" w:rsidRPr="009F2726">
        <w:rPr>
          <w:rFonts w:ascii="Arial" w:hAnsi="Arial" w:cs="Arial"/>
          <w:b/>
          <w:sz w:val="18"/>
          <w:szCs w:val="18"/>
          <w:highlight w:val="lightGray"/>
        </w:rPr>
        <w:t xml:space="preserve">, </w:t>
      </w:r>
      <w:r w:rsidR="0011206A">
        <w:rPr>
          <w:rFonts w:ascii="Arial" w:hAnsi="Arial" w:cs="Arial"/>
          <w:b/>
          <w:sz w:val="18"/>
          <w:szCs w:val="18"/>
          <w:highlight w:val="lightGray"/>
        </w:rPr>
        <w:t>c</w:t>
      </w:r>
      <w:r w:rsidR="0011206A" w:rsidRPr="009F2726">
        <w:rPr>
          <w:rFonts w:ascii="Arial" w:hAnsi="Arial" w:cs="Arial"/>
          <w:b/>
          <w:sz w:val="18"/>
          <w:szCs w:val="18"/>
          <w:highlight w:val="lightGray"/>
        </w:rPr>
        <w:t xml:space="preserve">oncrete </w:t>
      </w:r>
      <w:r w:rsidR="0011206A">
        <w:rPr>
          <w:rFonts w:ascii="Arial" w:hAnsi="Arial" w:cs="Arial"/>
          <w:b/>
          <w:sz w:val="18"/>
          <w:szCs w:val="18"/>
          <w:highlight w:val="lightGray"/>
        </w:rPr>
        <w:t>t</w:t>
      </w:r>
      <w:r w:rsidR="0011206A" w:rsidRPr="009F2726">
        <w:rPr>
          <w:rFonts w:ascii="Arial" w:hAnsi="Arial" w:cs="Arial"/>
          <w:b/>
          <w:sz w:val="18"/>
          <w:szCs w:val="18"/>
          <w:highlight w:val="lightGray"/>
        </w:rPr>
        <w:t xml:space="preserve">opping </w:t>
      </w:r>
      <w:r w:rsidR="0011206A">
        <w:rPr>
          <w:rFonts w:ascii="Arial" w:hAnsi="Arial" w:cs="Arial"/>
          <w:b/>
          <w:sz w:val="18"/>
          <w:szCs w:val="18"/>
          <w:highlight w:val="lightGray"/>
        </w:rPr>
        <w:t>s</w:t>
      </w:r>
      <w:r w:rsidR="0011206A" w:rsidRPr="009F2726">
        <w:rPr>
          <w:rFonts w:ascii="Arial" w:hAnsi="Arial" w:cs="Arial"/>
          <w:b/>
          <w:sz w:val="18"/>
          <w:szCs w:val="18"/>
          <w:highlight w:val="lightGray"/>
        </w:rPr>
        <w:t xml:space="preserve">lab, and/or </w:t>
      </w:r>
      <w:r w:rsidR="0011206A">
        <w:rPr>
          <w:rFonts w:ascii="Arial" w:hAnsi="Arial" w:cs="Arial"/>
          <w:b/>
          <w:sz w:val="18"/>
          <w:szCs w:val="18"/>
          <w:highlight w:val="lightGray"/>
        </w:rPr>
        <w:t>s</w:t>
      </w:r>
      <w:r w:rsidR="0011206A" w:rsidRPr="009F2726">
        <w:rPr>
          <w:rFonts w:ascii="Arial" w:hAnsi="Arial" w:cs="Arial"/>
          <w:b/>
          <w:sz w:val="18"/>
          <w:szCs w:val="18"/>
          <w:highlight w:val="lightGray"/>
        </w:rPr>
        <w:t>tone</w:t>
      </w:r>
      <w:r w:rsidR="0011206A">
        <w:rPr>
          <w:rFonts w:ascii="Arial" w:hAnsi="Arial" w:cs="Arial"/>
          <w:b/>
          <w:sz w:val="18"/>
          <w:szCs w:val="18"/>
          <w:highlight w:val="lightGray"/>
        </w:rPr>
        <w:t xml:space="preserve"> ballast</w:t>
      </w:r>
      <w:r w:rsidR="0011206A" w:rsidRPr="009F2726">
        <w:rPr>
          <w:rFonts w:ascii="Arial" w:hAnsi="Arial" w:cs="Arial"/>
          <w:b/>
          <w:sz w:val="18"/>
          <w:szCs w:val="18"/>
          <w:highlight w:val="lightGray"/>
        </w:rPr>
        <w:t>]</w:t>
      </w:r>
      <w:r w:rsidR="0011206A">
        <w:rPr>
          <w:rFonts w:ascii="Arial" w:hAnsi="Arial" w:cs="Arial"/>
          <w:sz w:val="18"/>
          <w:szCs w:val="18"/>
        </w:rPr>
        <w:t xml:space="preserve"> overburden, </w:t>
      </w:r>
      <w:r>
        <w:rPr>
          <w:rFonts w:ascii="Arial" w:hAnsi="Arial" w:cs="Arial"/>
          <w:sz w:val="18"/>
          <w:szCs w:val="18"/>
        </w:rPr>
        <w:t>that effectively controls thermal, air, and water performance</w:t>
      </w:r>
      <w:r w:rsidR="0030653B">
        <w:rPr>
          <w:rFonts w:ascii="Arial" w:hAnsi="Arial" w:cs="Arial"/>
          <w:sz w:val="18"/>
          <w:szCs w:val="18"/>
        </w:rPr>
        <w:t xml:space="preserve">, resists wind pressures, and </w:t>
      </w:r>
      <w:r>
        <w:rPr>
          <w:rFonts w:ascii="Arial" w:hAnsi="Arial" w:cs="Arial"/>
          <w:sz w:val="18"/>
          <w:szCs w:val="18"/>
        </w:rPr>
        <w:t xml:space="preserve">provides continuous insulation and continuity of the building envelope. </w:t>
      </w:r>
      <w:r w:rsidRPr="0015122A">
        <w:rPr>
          <w:rFonts w:ascii="Arial" w:hAnsi="Arial" w:cs="Arial"/>
          <w:sz w:val="18"/>
          <w:szCs w:val="18"/>
        </w:rPr>
        <w:t>Provide labor, materials, tools and equipment necessary to complete the Work of this Section including, but not limited to, the following</w:t>
      </w:r>
      <w:r w:rsidR="00D63259">
        <w:rPr>
          <w:rFonts w:ascii="Arial" w:hAnsi="Arial" w:cs="Arial"/>
          <w:sz w:val="18"/>
          <w:szCs w:val="18"/>
        </w:rPr>
        <w:t xml:space="preserve">: </w:t>
      </w:r>
    </w:p>
    <w:p w:rsidR="00D63259" w:rsidRPr="004D1BC6" w:rsidRDefault="00A1347C" w:rsidP="004D1BC6">
      <w:pPr>
        <w:pStyle w:val="ListParagraph"/>
        <w:numPr>
          <w:ilvl w:val="0"/>
          <w:numId w:val="20"/>
        </w:numPr>
        <w:rPr>
          <w:rFonts w:ascii="Arial" w:hAnsi="Arial" w:cs="Arial"/>
          <w:sz w:val="18"/>
          <w:szCs w:val="18"/>
        </w:rPr>
      </w:pPr>
      <w:r>
        <w:rPr>
          <w:rFonts w:ascii="Arial" w:hAnsi="Arial" w:cs="Arial"/>
          <w:sz w:val="18"/>
          <w:szCs w:val="18"/>
        </w:rPr>
        <w:t>Extruded Polystyrene</w:t>
      </w:r>
      <w:r w:rsidR="00634A1D">
        <w:rPr>
          <w:rFonts w:ascii="Arial" w:hAnsi="Arial" w:cs="Arial"/>
          <w:sz w:val="18"/>
          <w:szCs w:val="18"/>
        </w:rPr>
        <w:t xml:space="preserve"> continuous insulation </w:t>
      </w:r>
      <w:r w:rsidR="0011206A">
        <w:rPr>
          <w:rFonts w:ascii="Arial" w:hAnsi="Arial" w:cs="Arial"/>
          <w:sz w:val="18"/>
          <w:szCs w:val="18"/>
        </w:rPr>
        <w:t xml:space="preserve">for roof </w:t>
      </w:r>
      <w:r w:rsidR="00634A1D">
        <w:rPr>
          <w:rFonts w:ascii="Arial" w:hAnsi="Arial" w:cs="Arial"/>
          <w:sz w:val="18"/>
          <w:szCs w:val="18"/>
        </w:rPr>
        <w:t>application</w:t>
      </w:r>
      <w:r w:rsidR="00D63259" w:rsidRPr="004D1BC6">
        <w:rPr>
          <w:rFonts w:ascii="Arial" w:hAnsi="Arial" w:cs="Arial"/>
          <w:sz w:val="18"/>
          <w:szCs w:val="18"/>
        </w:rPr>
        <w:t>.</w:t>
      </w:r>
    </w:p>
    <w:p w:rsidR="00D63259" w:rsidRPr="00D63259" w:rsidRDefault="00D63259" w:rsidP="00D63259">
      <w:pPr>
        <w:pStyle w:val="ListParagraph"/>
        <w:ind w:left="1440"/>
        <w:rPr>
          <w:rFonts w:ascii="Arial" w:hAnsi="Arial" w:cs="Arial"/>
          <w:sz w:val="18"/>
          <w:szCs w:val="18"/>
        </w:rPr>
      </w:pPr>
    </w:p>
    <w:p w:rsidR="00345C43" w:rsidRPr="009F2726" w:rsidRDefault="000F1C0D" w:rsidP="009F2726">
      <w:pPr>
        <w:pStyle w:val="ListParagraph"/>
        <w:numPr>
          <w:ilvl w:val="0"/>
          <w:numId w:val="19"/>
        </w:numPr>
        <w:rPr>
          <w:rFonts w:ascii="Arial" w:hAnsi="Arial" w:cs="Arial"/>
          <w:sz w:val="18"/>
          <w:szCs w:val="18"/>
        </w:rPr>
      </w:pPr>
      <w:r>
        <w:rPr>
          <w:rFonts w:ascii="Arial" w:hAnsi="Arial" w:cs="Arial"/>
          <w:sz w:val="18"/>
          <w:szCs w:val="18"/>
        </w:rPr>
        <w:t>The complete</w:t>
      </w:r>
      <w:r w:rsidR="008524BC">
        <w:rPr>
          <w:rFonts w:ascii="Arial" w:hAnsi="Arial" w:cs="Arial"/>
          <w:sz w:val="18"/>
          <w:szCs w:val="18"/>
        </w:rPr>
        <w:t xml:space="preserve"> roof</w:t>
      </w:r>
      <w:r>
        <w:rPr>
          <w:rFonts w:ascii="Arial" w:hAnsi="Arial" w:cs="Arial"/>
          <w:sz w:val="18"/>
          <w:szCs w:val="18"/>
        </w:rPr>
        <w:t xml:space="preserve"> system shall include the following:</w:t>
      </w:r>
    </w:p>
    <w:p w:rsidR="009F2726" w:rsidRPr="007C4F21" w:rsidRDefault="009F2726" w:rsidP="008F7B38">
      <w:pPr>
        <w:pStyle w:val="ListParagraph"/>
        <w:numPr>
          <w:ilvl w:val="0"/>
          <w:numId w:val="222"/>
        </w:numPr>
        <w:rPr>
          <w:rFonts w:ascii="Arial" w:hAnsi="Arial" w:cs="Arial"/>
          <w:sz w:val="18"/>
          <w:szCs w:val="18"/>
        </w:rPr>
      </w:pPr>
      <w:r w:rsidRPr="00DE4A57">
        <w:rPr>
          <w:rFonts w:ascii="Arial" w:hAnsi="Arial" w:cs="Arial"/>
          <w:sz w:val="18"/>
          <w:szCs w:val="18"/>
        </w:rPr>
        <w:t xml:space="preserve">Reinforced </w:t>
      </w:r>
      <w:r w:rsidRPr="00982EC6">
        <w:rPr>
          <w:rFonts w:ascii="Arial" w:hAnsi="Arial" w:cs="Arial"/>
          <w:b/>
          <w:sz w:val="18"/>
          <w:szCs w:val="18"/>
          <w:highlight w:val="lightGray"/>
        </w:rPr>
        <w:t>[</w:t>
      </w:r>
      <w:r>
        <w:rPr>
          <w:rFonts w:ascii="Arial" w:hAnsi="Arial" w:cs="Arial"/>
          <w:b/>
          <w:sz w:val="18"/>
          <w:szCs w:val="18"/>
          <w:highlight w:val="lightGray"/>
        </w:rPr>
        <w:t xml:space="preserve">built-up </w:t>
      </w:r>
      <w:r w:rsidR="00DC00CB">
        <w:rPr>
          <w:rFonts w:ascii="Arial" w:hAnsi="Arial" w:cs="Arial"/>
          <w:b/>
          <w:sz w:val="18"/>
          <w:szCs w:val="18"/>
          <w:highlight w:val="lightGray"/>
        </w:rPr>
        <w:t>bituminous</w:t>
      </w:r>
      <w:r>
        <w:rPr>
          <w:rFonts w:ascii="Arial" w:hAnsi="Arial" w:cs="Arial"/>
          <w:b/>
          <w:sz w:val="18"/>
          <w:szCs w:val="18"/>
          <w:highlight w:val="lightGray"/>
        </w:rPr>
        <w:t xml:space="preserve">, </w:t>
      </w:r>
      <w:r w:rsidR="00DC00CB">
        <w:rPr>
          <w:rFonts w:ascii="Arial" w:hAnsi="Arial" w:cs="Arial"/>
          <w:b/>
          <w:sz w:val="18"/>
          <w:szCs w:val="18"/>
          <w:highlight w:val="lightGray"/>
        </w:rPr>
        <w:t xml:space="preserve">modified bituminous, elastomeric, thermoplastic, fluid-applied, </w:t>
      </w:r>
      <w:r>
        <w:rPr>
          <w:rFonts w:ascii="Arial" w:hAnsi="Arial" w:cs="Arial"/>
          <w:b/>
          <w:sz w:val="18"/>
          <w:szCs w:val="18"/>
          <w:highlight w:val="lightGray"/>
        </w:rPr>
        <w:t>hot</w:t>
      </w:r>
      <w:r w:rsidR="00DC00CB">
        <w:rPr>
          <w:rFonts w:ascii="Arial" w:hAnsi="Arial" w:cs="Arial"/>
          <w:b/>
          <w:sz w:val="18"/>
          <w:szCs w:val="18"/>
          <w:highlight w:val="lightGray"/>
        </w:rPr>
        <w:t>-applied rubberized asphalt</w:t>
      </w:r>
      <w:r>
        <w:rPr>
          <w:rFonts w:ascii="Arial" w:hAnsi="Arial" w:cs="Arial"/>
          <w:b/>
          <w:sz w:val="18"/>
          <w:szCs w:val="18"/>
          <w:highlight w:val="lightGray"/>
        </w:rPr>
        <w:t xml:space="preserve">] </w:t>
      </w:r>
      <w:r w:rsidR="00542CF7" w:rsidRPr="0030653B">
        <w:rPr>
          <w:rFonts w:ascii="Arial" w:hAnsi="Arial" w:cs="Arial"/>
          <w:sz w:val="18"/>
          <w:szCs w:val="18"/>
        </w:rPr>
        <w:t xml:space="preserve">protected </w:t>
      </w:r>
      <w:r w:rsidRPr="0030653B">
        <w:rPr>
          <w:rFonts w:ascii="Arial" w:hAnsi="Arial" w:cs="Arial"/>
          <w:sz w:val="18"/>
          <w:szCs w:val="18"/>
        </w:rPr>
        <w:t>membrane</w:t>
      </w:r>
      <w:r>
        <w:rPr>
          <w:rFonts w:ascii="Arial" w:hAnsi="Arial" w:cs="Arial"/>
          <w:sz w:val="18"/>
          <w:szCs w:val="18"/>
        </w:rPr>
        <w:t xml:space="preserve"> </w:t>
      </w:r>
      <w:r w:rsidR="00542CF7">
        <w:rPr>
          <w:rFonts w:ascii="Arial" w:hAnsi="Arial" w:cs="Arial"/>
          <w:sz w:val="18"/>
          <w:szCs w:val="18"/>
        </w:rPr>
        <w:t>roofing</w:t>
      </w:r>
      <w:r w:rsidRPr="00CB1AFE">
        <w:rPr>
          <w:rFonts w:ascii="Arial" w:hAnsi="Arial" w:cs="Arial"/>
          <w:sz w:val="18"/>
          <w:szCs w:val="18"/>
        </w:rPr>
        <w:t xml:space="preserve"> applied </w:t>
      </w:r>
      <w:r w:rsidRPr="0030653B">
        <w:rPr>
          <w:rFonts w:ascii="Arial" w:hAnsi="Arial" w:cs="Arial"/>
          <w:b/>
          <w:sz w:val="18"/>
          <w:szCs w:val="18"/>
          <w:highlight w:val="lightGray"/>
        </w:rPr>
        <w:t xml:space="preserve">over </w:t>
      </w:r>
      <w:r w:rsidR="0030653B" w:rsidRPr="0030653B">
        <w:rPr>
          <w:rFonts w:ascii="Arial" w:hAnsi="Arial" w:cs="Arial"/>
          <w:b/>
          <w:sz w:val="18"/>
          <w:szCs w:val="18"/>
          <w:highlight w:val="lightGray"/>
        </w:rPr>
        <w:t>[</w:t>
      </w:r>
      <w:r w:rsidRPr="0030653B">
        <w:rPr>
          <w:rFonts w:ascii="Arial" w:hAnsi="Arial" w:cs="Arial"/>
          <w:b/>
          <w:sz w:val="18"/>
          <w:szCs w:val="18"/>
          <w:highlight w:val="lightGray"/>
        </w:rPr>
        <w:t>concrete</w:t>
      </w:r>
      <w:r w:rsidR="0030653B" w:rsidRPr="0030653B">
        <w:rPr>
          <w:rFonts w:ascii="Arial" w:hAnsi="Arial" w:cs="Arial"/>
          <w:b/>
          <w:sz w:val="18"/>
          <w:szCs w:val="18"/>
          <w:highlight w:val="lightGray"/>
        </w:rPr>
        <w:t>, steel]</w:t>
      </w:r>
      <w:r>
        <w:rPr>
          <w:rFonts w:ascii="Arial" w:hAnsi="Arial" w:cs="Arial"/>
          <w:sz w:val="18"/>
          <w:szCs w:val="18"/>
        </w:rPr>
        <w:t xml:space="preserve"> roof deck</w:t>
      </w:r>
      <w:r w:rsidRPr="007C4F21">
        <w:rPr>
          <w:rFonts w:ascii="Arial" w:hAnsi="Arial" w:cs="Arial"/>
          <w:sz w:val="18"/>
          <w:szCs w:val="18"/>
        </w:rPr>
        <w:t xml:space="preserve"> by contractors</w:t>
      </w:r>
      <w:r>
        <w:rPr>
          <w:rFonts w:ascii="Arial" w:hAnsi="Arial" w:cs="Arial"/>
          <w:sz w:val="18"/>
          <w:szCs w:val="18"/>
        </w:rPr>
        <w:t xml:space="preserve"> creating a fully-adhered, water and air tight roof allowing for the relative movement of systems due to thermal and moisture variations and capable of withstanding positive and negative combined wind and other live load pressures on the building envelope without damage or displacement</w:t>
      </w:r>
      <w:r w:rsidRPr="007C4F21">
        <w:rPr>
          <w:rFonts w:ascii="Arial" w:hAnsi="Arial" w:cs="Arial"/>
          <w:sz w:val="18"/>
          <w:szCs w:val="18"/>
        </w:rPr>
        <w:t>.</w:t>
      </w:r>
    </w:p>
    <w:p w:rsidR="009F2726" w:rsidRPr="008E3144" w:rsidRDefault="0011206A" w:rsidP="008F7B38">
      <w:pPr>
        <w:pStyle w:val="ListParagraph"/>
        <w:numPr>
          <w:ilvl w:val="0"/>
          <w:numId w:val="222"/>
        </w:numPr>
        <w:rPr>
          <w:rFonts w:ascii="Arial" w:hAnsi="Arial" w:cs="Arial"/>
          <w:sz w:val="18"/>
          <w:szCs w:val="18"/>
        </w:rPr>
      </w:pPr>
      <w:r w:rsidRPr="0011206A">
        <w:rPr>
          <w:rFonts w:ascii="Arial" w:hAnsi="Arial" w:cs="Arial"/>
          <w:b/>
          <w:sz w:val="18"/>
          <w:szCs w:val="18"/>
          <w:highlight w:val="lightGray"/>
        </w:rPr>
        <w:t>[Concrete</w:t>
      </w:r>
      <w:r w:rsidR="00136347">
        <w:rPr>
          <w:rFonts w:ascii="Arial" w:hAnsi="Arial" w:cs="Arial"/>
          <w:b/>
          <w:sz w:val="18"/>
          <w:szCs w:val="18"/>
          <w:highlight w:val="lightGray"/>
        </w:rPr>
        <w:t>, steel</w:t>
      </w:r>
      <w:r w:rsidRPr="0011206A">
        <w:rPr>
          <w:rFonts w:ascii="Arial" w:hAnsi="Arial" w:cs="Arial"/>
          <w:b/>
          <w:sz w:val="18"/>
          <w:szCs w:val="18"/>
          <w:highlight w:val="lightGray"/>
        </w:rPr>
        <w:t>]</w:t>
      </w:r>
      <w:r>
        <w:rPr>
          <w:rFonts w:ascii="Arial" w:hAnsi="Arial" w:cs="Arial"/>
          <w:sz w:val="18"/>
          <w:szCs w:val="18"/>
        </w:rPr>
        <w:t xml:space="preserve"> r</w:t>
      </w:r>
      <w:r w:rsidR="009F2726" w:rsidRPr="008E3144">
        <w:rPr>
          <w:rFonts w:ascii="Arial" w:hAnsi="Arial" w:cs="Arial"/>
          <w:sz w:val="18"/>
          <w:szCs w:val="18"/>
        </w:rPr>
        <w:t>oof deck to resist live, dead, and wind load</w:t>
      </w:r>
      <w:r>
        <w:rPr>
          <w:rFonts w:ascii="Arial" w:hAnsi="Arial" w:cs="Arial"/>
          <w:sz w:val="18"/>
          <w:szCs w:val="18"/>
        </w:rPr>
        <w:t>s</w:t>
      </w:r>
      <w:r w:rsidR="009F2726" w:rsidRPr="008E3144">
        <w:rPr>
          <w:rFonts w:ascii="Arial" w:hAnsi="Arial" w:cs="Arial"/>
          <w:sz w:val="18"/>
          <w:szCs w:val="18"/>
        </w:rPr>
        <w:t>.</w:t>
      </w:r>
    </w:p>
    <w:p w:rsidR="00136347" w:rsidRPr="00136347" w:rsidRDefault="00136347" w:rsidP="008F7B38">
      <w:pPr>
        <w:pStyle w:val="ListParagraph"/>
        <w:numPr>
          <w:ilvl w:val="0"/>
          <w:numId w:val="222"/>
        </w:numPr>
        <w:rPr>
          <w:rFonts w:ascii="Arial" w:hAnsi="Arial" w:cs="Arial"/>
          <w:b/>
          <w:sz w:val="18"/>
          <w:szCs w:val="18"/>
        </w:rPr>
      </w:pPr>
      <w:r>
        <w:rPr>
          <w:rFonts w:ascii="Arial" w:hAnsi="Arial" w:cs="Arial"/>
          <w:b/>
          <w:sz w:val="18"/>
          <w:szCs w:val="18"/>
          <w:highlight w:val="lightGray"/>
        </w:rPr>
        <w:t>[Roof deck sheathing]</w:t>
      </w:r>
      <w:r w:rsidRPr="00136347">
        <w:rPr>
          <w:rFonts w:ascii="Arial" w:hAnsi="Arial" w:cs="Arial"/>
          <w:sz w:val="18"/>
          <w:szCs w:val="18"/>
        </w:rPr>
        <w:t xml:space="preserve"> </w:t>
      </w:r>
      <w:r w:rsidRPr="00136347">
        <w:rPr>
          <w:rFonts w:ascii="Arial" w:hAnsi="Arial" w:cs="Arial"/>
          <w:color w:val="D30F7D"/>
          <w:sz w:val="18"/>
          <w:szCs w:val="18"/>
        </w:rPr>
        <w:t>(as required by roof membrane manufacturer for steel decks)</w:t>
      </w:r>
    </w:p>
    <w:p w:rsidR="0011206A" w:rsidRPr="0011206A" w:rsidRDefault="009F2726" w:rsidP="008F7B38">
      <w:pPr>
        <w:pStyle w:val="ListParagraph"/>
        <w:numPr>
          <w:ilvl w:val="0"/>
          <w:numId w:val="222"/>
        </w:numPr>
        <w:rPr>
          <w:rFonts w:ascii="Arial" w:hAnsi="Arial" w:cs="Arial"/>
          <w:b/>
          <w:sz w:val="18"/>
          <w:szCs w:val="18"/>
        </w:rPr>
      </w:pPr>
      <w:r w:rsidRPr="005974A2">
        <w:rPr>
          <w:rFonts w:ascii="Arial" w:hAnsi="Arial" w:cs="Arial"/>
          <w:b/>
          <w:sz w:val="18"/>
          <w:szCs w:val="18"/>
          <w:highlight w:val="lightGray"/>
        </w:rPr>
        <w:t xml:space="preserve">[Root </w:t>
      </w:r>
      <w:r w:rsidR="0011206A">
        <w:rPr>
          <w:rFonts w:ascii="Arial" w:hAnsi="Arial" w:cs="Arial"/>
          <w:b/>
          <w:sz w:val="18"/>
          <w:szCs w:val="18"/>
          <w:highlight w:val="lightGray"/>
        </w:rPr>
        <w:t>b</w:t>
      </w:r>
      <w:r w:rsidRPr="005974A2">
        <w:rPr>
          <w:rFonts w:ascii="Arial" w:hAnsi="Arial" w:cs="Arial"/>
          <w:b/>
          <w:sz w:val="18"/>
          <w:szCs w:val="18"/>
          <w:highlight w:val="lightGray"/>
        </w:rPr>
        <w:t>arrier protection layer over the roof membrane assembly.]</w:t>
      </w:r>
      <w:r w:rsidRPr="005974A2">
        <w:rPr>
          <w:rFonts w:ascii="Arial" w:hAnsi="Arial" w:cs="Arial"/>
          <w:b/>
          <w:sz w:val="18"/>
          <w:szCs w:val="18"/>
        </w:rPr>
        <w:t xml:space="preserve"> </w:t>
      </w:r>
      <w:r w:rsidRPr="005974A2">
        <w:rPr>
          <w:rFonts w:ascii="Arial" w:hAnsi="Arial" w:cs="Arial"/>
          <w:color w:val="D30F7D"/>
          <w:sz w:val="18"/>
          <w:szCs w:val="18"/>
        </w:rPr>
        <w:t>(As required by roof membrane assembly manufacturer</w:t>
      </w:r>
      <w:r w:rsidR="0011206A">
        <w:rPr>
          <w:rFonts w:ascii="Arial" w:hAnsi="Arial" w:cs="Arial"/>
          <w:color w:val="D30F7D"/>
          <w:sz w:val="18"/>
          <w:szCs w:val="18"/>
        </w:rPr>
        <w:t xml:space="preserve"> for vegetative roof assemblies</w:t>
      </w:r>
      <w:r w:rsidRPr="005974A2">
        <w:rPr>
          <w:rFonts w:ascii="Arial" w:hAnsi="Arial" w:cs="Arial"/>
          <w:color w:val="D30F7D"/>
          <w:sz w:val="18"/>
          <w:szCs w:val="18"/>
        </w:rPr>
        <w:t>)</w:t>
      </w:r>
    </w:p>
    <w:p w:rsidR="009F2726" w:rsidRPr="0011206A" w:rsidRDefault="0011206A" w:rsidP="008F7B38">
      <w:pPr>
        <w:pStyle w:val="ListParagraph"/>
        <w:numPr>
          <w:ilvl w:val="0"/>
          <w:numId w:val="222"/>
        </w:numPr>
        <w:rPr>
          <w:rFonts w:ascii="Arial" w:hAnsi="Arial" w:cs="Arial"/>
          <w:b/>
          <w:sz w:val="18"/>
          <w:szCs w:val="18"/>
        </w:rPr>
      </w:pPr>
      <w:r>
        <w:rPr>
          <w:rFonts w:ascii="Arial" w:hAnsi="Arial" w:cs="Arial"/>
          <w:b/>
          <w:sz w:val="18"/>
          <w:szCs w:val="18"/>
          <w:highlight w:val="lightGray"/>
        </w:rPr>
        <w:t>[Drain assembly &amp; Inspection chamber.]</w:t>
      </w:r>
      <w:r w:rsidR="009F2726" w:rsidRPr="005974A2">
        <w:rPr>
          <w:rFonts w:ascii="Arial" w:hAnsi="Arial" w:cs="Arial"/>
          <w:color w:val="D30F7D"/>
          <w:sz w:val="18"/>
          <w:szCs w:val="18"/>
        </w:rPr>
        <w:t xml:space="preserve"> </w:t>
      </w:r>
    </w:p>
    <w:p w:rsidR="0011206A" w:rsidRPr="0011206A" w:rsidRDefault="0011206A" w:rsidP="008F7B38">
      <w:pPr>
        <w:pStyle w:val="ListParagraph"/>
        <w:numPr>
          <w:ilvl w:val="0"/>
          <w:numId w:val="222"/>
        </w:numPr>
        <w:rPr>
          <w:rFonts w:ascii="Arial" w:hAnsi="Arial" w:cs="Arial"/>
          <w:color w:val="D30F7D"/>
          <w:sz w:val="18"/>
          <w:szCs w:val="18"/>
        </w:rPr>
      </w:pPr>
      <w:r w:rsidRPr="0011206A">
        <w:rPr>
          <w:rFonts w:ascii="Arial" w:hAnsi="Arial" w:cs="Arial"/>
          <w:b/>
          <w:sz w:val="18"/>
          <w:szCs w:val="18"/>
          <w:highlight w:val="lightGray"/>
        </w:rPr>
        <w:t>[</w:t>
      </w:r>
      <w:r w:rsidR="00A73C5E">
        <w:rPr>
          <w:rFonts w:ascii="Arial" w:hAnsi="Arial" w:cs="Arial"/>
          <w:b/>
          <w:sz w:val="18"/>
          <w:szCs w:val="18"/>
          <w:highlight w:val="lightGray"/>
        </w:rPr>
        <w:t>Aeration and d</w:t>
      </w:r>
      <w:r w:rsidRPr="0011206A">
        <w:rPr>
          <w:rFonts w:ascii="Arial" w:hAnsi="Arial" w:cs="Arial"/>
          <w:b/>
          <w:sz w:val="18"/>
          <w:szCs w:val="18"/>
          <w:highlight w:val="lightGray"/>
        </w:rPr>
        <w:t xml:space="preserve">rainage </w:t>
      </w:r>
      <w:r w:rsidR="00A73C5E">
        <w:rPr>
          <w:rFonts w:ascii="Arial" w:hAnsi="Arial" w:cs="Arial"/>
          <w:b/>
          <w:sz w:val="18"/>
          <w:szCs w:val="18"/>
          <w:highlight w:val="lightGray"/>
        </w:rPr>
        <w:t>composite</w:t>
      </w:r>
      <w:r w:rsidRPr="0011206A">
        <w:rPr>
          <w:rFonts w:ascii="Arial" w:hAnsi="Arial" w:cs="Arial"/>
          <w:b/>
          <w:sz w:val="18"/>
          <w:szCs w:val="18"/>
          <w:highlight w:val="lightGray"/>
        </w:rPr>
        <w:t>]</w:t>
      </w:r>
      <w:r>
        <w:rPr>
          <w:rFonts w:ascii="Arial" w:hAnsi="Arial" w:cs="Arial"/>
          <w:b/>
          <w:sz w:val="18"/>
          <w:szCs w:val="18"/>
        </w:rPr>
        <w:t xml:space="preserve"> </w:t>
      </w:r>
      <w:r w:rsidRPr="0011206A">
        <w:rPr>
          <w:rFonts w:ascii="Arial" w:hAnsi="Arial" w:cs="Arial"/>
          <w:color w:val="D30F7D"/>
          <w:sz w:val="18"/>
          <w:szCs w:val="18"/>
        </w:rPr>
        <w:t xml:space="preserve">(Required for vegetative roof assemblies. May be required to create a vapor diffusion open roof assembly. See </w:t>
      </w:r>
      <w:hyperlink r:id="rId19" w:history="1">
        <w:r w:rsidRPr="0011206A">
          <w:rPr>
            <w:rStyle w:val="Hyperlink"/>
            <w:rFonts w:ascii="Arial" w:hAnsi="Arial" w:cs="Arial"/>
            <w:sz w:val="18"/>
            <w:szCs w:val="18"/>
          </w:rPr>
          <w:t>Owens Corning PRMA Technical Bulletin ES-PRMA-01</w:t>
        </w:r>
      </w:hyperlink>
      <w:r w:rsidRPr="0011206A">
        <w:rPr>
          <w:rFonts w:ascii="Arial" w:hAnsi="Arial" w:cs="Arial"/>
          <w:color w:val="D30F7D"/>
          <w:sz w:val="18"/>
          <w:szCs w:val="18"/>
        </w:rPr>
        <w:t xml:space="preserve">.)  </w:t>
      </w:r>
    </w:p>
    <w:p w:rsidR="009F2726" w:rsidRPr="009F2726" w:rsidRDefault="009F2726" w:rsidP="008F7B38">
      <w:pPr>
        <w:pStyle w:val="ListParagraph"/>
        <w:numPr>
          <w:ilvl w:val="0"/>
          <w:numId w:val="222"/>
        </w:numPr>
        <w:rPr>
          <w:rFonts w:ascii="Arial" w:hAnsi="Arial" w:cs="Arial"/>
          <w:sz w:val="18"/>
          <w:szCs w:val="18"/>
        </w:rPr>
      </w:pPr>
      <w:r>
        <w:rPr>
          <w:rFonts w:ascii="Arial" w:hAnsi="Arial" w:cs="Arial"/>
          <w:sz w:val="18"/>
          <w:szCs w:val="18"/>
        </w:rPr>
        <w:t>Extruded polystyrene i</w:t>
      </w:r>
      <w:r w:rsidRPr="000141BF">
        <w:rPr>
          <w:rFonts w:ascii="Arial" w:hAnsi="Arial" w:cs="Arial"/>
          <w:sz w:val="18"/>
          <w:szCs w:val="18"/>
        </w:rPr>
        <w:t xml:space="preserve">nsulation </w:t>
      </w:r>
      <w:r>
        <w:rPr>
          <w:rFonts w:ascii="Arial" w:hAnsi="Arial" w:cs="Arial"/>
          <w:sz w:val="18"/>
          <w:szCs w:val="18"/>
        </w:rPr>
        <w:t xml:space="preserve">placed over the roof membrane. </w:t>
      </w:r>
      <w:r w:rsidRPr="000141BF">
        <w:rPr>
          <w:rFonts w:ascii="Arial" w:hAnsi="Arial" w:cs="Arial"/>
          <w:b/>
          <w:sz w:val="18"/>
          <w:szCs w:val="18"/>
        </w:rPr>
        <w:t xml:space="preserve"> </w:t>
      </w:r>
    </w:p>
    <w:p w:rsidR="009F2726" w:rsidRPr="005974A2" w:rsidRDefault="009F2726" w:rsidP="008F7B38">
      <w:pPr>
        <w:pStyle w:val="ListParagraph"/>
        <w:numPr>
          <w:ilvl w:val="0"/>
          <w:numId w:val="222"/>
        </w:numPr>
        <w:rPr>
          <w:rFonts w:ascii="Arial" w:hAnsi="Arial" w:cs="Arial"/>
          <w:sz w:val="18"/>
          <w:szCs w:val="18"/>
        </w:rPr>
      </w:pPr>
      <w:r w:rsidRPr="009F2726">
        <w:rPr>
          <w:rFonts w:ascii="Arial" w:hAnsi="Arial" w:cs="Arial"/>
          <w:b/>
          <w:sz w:val="18"/>
          <w:szCs w:val="18"/>
          <w:highlight w:val="lightGray"/>
        </w:rPr>
        <w:t>[</w:t>
      </w:r>
      <w:r w:rsidR="0011206A">
        <w:rPr>
          <w:rFonts w:ascii="Arial" w:hAnsi="Arial" w:cs="Arial"/>
          <w:b/>
          <w:sz w:val="18"/>
          <w:szCs w:val="18"/>
          <w:highlight w:val="lightGray"/>
        </w:rPr>
        <w:t>Growing media &amp; vegetation]</w:t>
      </w:r>
      <w:r w:rsidRPr="009F2726">
        <w:rPr>
          <w:rFonts w:ascii="Arial" w:hAnsi="Arial" w:cs="Arial"/>
          <w:b/>
          <w:sz w:val="18"/>
          <w:szCs w:val="18"/>
          <w:highlight w:val="lightGray"/>
        </w:rPr>
        <w:t xml:space="preserve">, </w:t>
      </w:r>
      <w:r w:rsidR="0011206A">
        <w:rPr>
          <w:rFonts w:ascii="Arial" w:hAnsi="Arial" w:cs="Arial"/>
          <w:b/>
          <w:sz w:val="18"/>
          <w:szCs w:val="18"/>
          <w:highlight w:val="lightGray"/>
        </w:rPr>
        <w:t>[p</w:t>
      </w:r>
      <w:r w:rsidRPr="009F2726">
        <w:rPr>
          <w:rFonts w:ascii="Arial" w:hAnsi="Arial" w:cs="Arial"/>
          <w:b/>
          <w:sz w:val="18"/>
          <w:szCs w:val="18"/>
          <w:highlight w:val="lightGray"/>
        </w:rPr>
        <w:t>aver</w:t>
      </w:r>
      <w:r w:rsidR="0011206A">
        <w:rPr>
          <w:rFonts w:ascii="Arial" w:hAnsi="Arial" w:cs="Arial"/>
          <w:b/>
          <w:sz w:val="18"/>
          <w:szCs w:val="18"/>
          <w:highlight w:val="lightGray"/>
        </w:rPr>
        <w:t>s and/or pedestals]</w:t>
      </w:r>
      <w:r w:rsidRPr="009F2726">
        <w:rPr>
          <w:rFonts w:ascii="Arial" w:hAnsi="Arial" w:cs="Arial"/>
          <w:b/>
          <w:sz w:val="18"/>
          <w:szCs w:val="18"/>
          <w:highlight w:val="lightGray"/>
        </w:rPr>
        <w:t xml:space="preserve">, </w:t>
      </w:r>
      <w:r w:rsidR="0011206A">
        <w:rPr>
          <w:rFonts w:ascii="Arial" w:hAnsi="Arial" w:cs="Arial"/>
          <w:b/>
          <w:sz w:val="18"/>
          <w:szCs w:val="18"/>
          <w:highlight w:val="lightGray"/>
        </w:rPr>
        <w:t>[c</w:t>
      </w:r>
      <w:r w:rsidRPr="009F2726">
        <w:rPr>
          <w:rFonts w:ascii="Arial" w:hAnsi="Arial" w:cs="Arial"/>
          <w:b/>
          <w:sz w:val="18"/>
          <w:szCs w:val="18"/>
          <w:highlight w:val="lightGray"/>
        </w:rPr>
        <w:t xml:space="preserve">oncrete </w:t>
      </w:r>
      <w:r w:rsidR="0011206A">
        <w:rPr>
          <w:rFonts w:ascii="Arial" w:hAnsi="Arial" w:cs="Arial"/>
          <w:b/>
          <w:sz w:val="18"/>
          <w:szCs w:val="18"/>
          <w:highlight w:val="lightGray"/>
        </w:rPr>
        <w:t>t</w:t>
      </w:r>
      <w:r w:rsidRPr="009F2726">
        <w:rPr>
          <w:rFonts w:ascii="Arial" w:hAnsi="Arial" w:cs="Arial"/>
          <w:b/>
          <w:sz w:val="18"/>
          <w:szCs w:val="18"/>
          <w:highlight w:val="lightGray"/>
        </w:rPr>
        <w:t xml:space="preserve">opping </w:t>
      </w:r>
      <w:r w:rsidR="0011206A">
        <w:rPr>
          <w:rFonts w:ascii="Arial" w:hAnsi="Arial" w:cs="Arial"/>
          <w:b/>
          <w:sz w:val="18"/>
          <w:szCs w:val="18"/>
          <w:highlight w:val="lightGray"/>
        </w:rPr>
        <w:t>s</w:t>
      </w:r>
      <w:r w:rsidRPr="009F2726">
        <w:rPr>
          <w:rFonts w:ascii="Arial" w:hAnsi="Arial" w:cs="Arial"/>
          <w:b/>
          <w:sz w:val="18"/>
          <w:szCs w:val="18"/>
          <w:highlight w:val="lightGray"/>
        </w:rPr>
        <w:t>lab</w:t>
      </w:r>
      <w:r w:rsidR="0011206A">
        <w:rPr>
          <w:rFonts w:ascii="Arial" w:hAnsi="Arial" w:cs="Arial"/>
          <w:b/>
          <w:sz w:val="18"/>
          <w:szCs w:val="18"/>
          <w:highlight w:val="lightGray"/>
        </w:rPr>
        <w:t>]</w:t>
      </w:r>
      <w:r w:rsidRPr="009F2726">
        <w:rPr>
          <w:rFonts w:ascii="Arial" w:hAnsi="Arial" w:cs="Arial"/>
          <w:b/>
          <w:sz w:val="18"/>
          <w:szCs w:val="18"/>
          <w:highlight w:val="lightGray"/>
        </w:rPr>
        <w:t xml:space="preserve">, and/or </w:t>
      </w:r>
      <w:r w:rsidR="0011206A">
        <w:rPr>
          <w:rFonts w:ascii="Arial" w:hAnsi="Arial" w:cs="Arial"/>
          <w:b/>
          <w:sz w:val="18"/>
          <w:szCs w:val="18"/>
          <w:highlight w:val="lightGray"/>
        </w:rPr>
        <w:t>[s</w:t>
      </w:r>
      <w:r w:rsidRPr="009F2726">
        <w:rPr>
          <w:rFonts w:ascii="Arial" w:hAnsi="Arial" w:cs="Arial"/>
          <w:b/>
          <w:sz w:val="18"/>
          <w:szCs w:val="18"/>
          <w:highlight w:val="lightGray"/>
        </w:rPr>
        <w:t>tone</w:t>
      </w:r>
      <w:r w:rsidR="0011206A">
        <w:rPr>
          <w:rFonts w:ascii="Arial" w:hAnsi="Arial" w:cs="Arial"/>
          <w:b/>
          <w:sz w:val="18"/>
          <w:szCs w:val="18"/>
          <w:highlight w:val="lightGray"/>
        </w:rPr>
        <w:t xml:space="preserve"> ballast</w:t>
      </w:r>
      <w:r w:rsidRPr="009F2726">
        <w:rPr>
          <w:rFonts w:ascii="Arial" w:hAnsi="Arial" w:cs="Arial"/>
          <w:b/>
          <w:sz w:val="18"/>
          <w:szCs w:val="18"/>
          <w:highlight w:val="lightGray"/>
        </w:rPr>
        <w:t>]</w:t>
      </w:r>
      <w:r>
        <w:rPr>
          <w:rFonts w:ascii="Arial" w:hAnsi="Arial" w:cs="Arial"/>
          <w:sz w:val="18"/>
          <w:szCs w:val="18"/>
        </w:rPr>
        <w:t xml:space="preserve"> </w:t>
      </w:r>
      <w:r w:rsidR="0011206A">
        <w:rPr>
          <w:rFonts w:ascii="Arial" w:hAnsi="Arial" w:cs="Arial"/>
          <w:sz w:val="18"/>
          <w:szCs w:val="18"/>
        </w:rPr>
        <w:t>overburden</w:t>
      </w:r>
      <w:r>
        <w:rPr>
          <w:rFonts w:ascii="Arial" w:hAnsi="Arial" w:cs="Arial"/>
          <w:sz w:val="18"/>
          <w:szCs w:val="18"/>
        </w:rPr>
        <w:t>.</w:t>
      </w:r>
    </w:p>
    <w:p w:rsidR="009F2726" w:rsidRPr="001C5CF5" w:rsidRDefault="009F2726" w:rsidP="008F7B38">
      <w:pPr>
        <w:pStyle w:val="ListParagraph"/>
        <w:numPr>
          <w:ilvl w:val="0"/>
          <w:numId w:val="222"/>
        </w:num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right="-360"/>
        <w:rPr>
          <w:rFonts w:ascii="Arial" w:hAnsi="Arial" w:cs="Arial"/>
          <w:sz w:val="18"/>
          <w:szCs w:val="18"/>
        </w:rPr>
      </w:pPr>
      <w:r w:rsidRPr="001C5CF5">
        <w:rPr>
          <w:rFonts w:ascii="Arial" w:hAnsi="Arial" w:cs="Arial"/>
          <w:b/>
          <w:sz w:val="18"/>
          <w:szCs w:val="18"/>
          <w:highlight w:val="lightGray"/>
        </w:rPr>
        <w:t>[</w:t>
      </w:r>
      <w:proofErr w:type="spellStart"/>
      <w:r w:rsidRPr="001C5CF5">
        <w:rPr>
          <w:rFonts w:ascii="Arial" w:hAnsi="Arial" w:cs="Arial"/>
          <w:b/>
          <w:sz w:val="18"/>
          <w:szCs w:val="18"/>
          <w:highlight w:val="lightGray"/>
        </w:rPr>
        <w:t>Safing</w:t>
      </w:r>
      <w:proofErr w:type="spellEnd"/>
      <w:r w:rsidRPr="001C5CF5">
        <w:rPr>
          <w:rFonts w:ascii="Arial" w:hAnsi="Arial" w:cs="Arial"/>
          <w:b/>
          <w:sz w:val="18"/>
          <w:szCs w:val="18"/>
          <w:highlight w:val="lightGray"/>
        </w:rPr>
        <w:t xml:space="preserve"> and sealant for sealing gaps between exterior wall and floor edge, perimeter fire containment system.]</w:t>
      </w:r>
      <w:r w:rsidRPr="001C5CF5">
        <w:rPr>
          <w:rFonts w:ascii="Arial" w:hAnsi="Arial" w:cs="Arial"/>
          <w:sz w:val="18"/>
          <w:szCs w:val="18"/>
        </w:rPr>
        <w:t xml:space="preserve"> </w:t>
      </w:r>
      <w:r>
        <w:rPr>
          <w:rFonts w:ascii="Arial" w:hAnsi="Arial" w:cs="Arial"/>
          <w:sz w:val="18"/>
          <w:szCs w:val="18"/>
        </w:rPr>
        <w:t xml:space="preserve"> </w:t>
      </w:r>
    </w:p>
    <w:p w:rsidR="00D63259" w:rsidRDefault="00D63259" w:rsidP="00D63259">
      <w:pPr>
        <w:pStyle w:val="ListParagraph"/>
        <w:ind w:left="1080"/>
        <w:rPr>
          <w:rFonts w:ascii="Arial" w:hAnsi="Arial" w:cs="Arial"/>
          <w:sz w:val="18"/>
          <w:szCs w:val="18"/>
        </w:rPr>
      </w:pPr>
    </w:p>
    <w:p w:rsidR="00D63259" w:rsidRPr="0056725E" w:rsidRDefault="00D63259" w:rsidP="00792F03">
      <w:pPr>
        <w:pStyle w:val="ListParagraph"/>
        <w:numPr>
          <w:ilvl w:val="0"/>
          <w:numId w:val="19"/>
        </w:numPr>
        <w:rPr>
          <w:rFonts w:ascii="Arial" w:hAnsi="Arial" w:cs="Arial"/>
          <w:sz w:val="18"/>
          <w:szCs w:val="18"/>
        </w:rPr>
      </w:pPr>
      <w:r>
        <w:rPr>
          <w:rFonts w:ascii="Arial" w:hAnsi="Arial" w:cs="Arial"/>
          <w:sz w:val="18"/>
          <w:szCs w:val="18"/>
        </w:rPr>
        <w:t xml:space="preserve">All joints, penetrations, and gaps of the </w:t>
      </w:r>
      <w:r w:rsidR="00D81EF3">
        <w:rPr>
          <w:rFonts w:ascii="Arial" w:hAnsi="Arial" w:cs="Arial"/>
          <w:sz w:val="18"/>
          <w:szCs w:val="18"/>
        </w:rPr>
        <w:t>roof</w:t>
      </w:r>
      <w:r>
        <w:rPr>
          <w:rFonts w:ascii="Arial" w:hAnsi="Arial" w:cs="Arial"/>
          <w:sz w:val="18"/>
          <w:szCs w:val="18"/>
        </w:rPr>
        <w:t xml:space="preserve"> </w:t>
      </w:r>
      <w:r w:rsidR="00D81EF3">
        <w:rPr>
          <w:rFonts w:ascii="Arial" w:hAnsi="Arial" w:cs="Arial"/>
          <w:sz w:val="18"/>
          <w:szCs w:val="18"/>
        </w:rPr>
        <w:t xml:space="preserve">membrane </w:t>
      </w:r>
      <w:r>
        <w:rPr>
          <w:rFonts w:ascii="Arial" w:hAnsi="Arial" w:cs="Arial"/>
          <w:sz w:val="18"/>
          <w:szCs w:val="18"/>
        </w:rPr>
        <w:t xml:space="preserve">system shall be made water and air tight. </w:t>
      </w:r>
    </w:p>
    <w:p w:rsidR="00D63259" w:rsidRDefault="00D63259" w:rsidP="00D63259">
      <w:pPr>
        <w:pStyle w:val="ListParagraph"/>
        <w:rPr>
          <w:rFonts w:ascii="Arial" w:hAnsi="Arial" w:cs="Arial"/>
          <w:sz w:val="18"/>
          <w:szCs w:val="18"/>
        </w:rPr>
      </w:pPr>
    </w:p>
    <w:p w:rsidR="00D63259" w:rsidRDefault="00D63259" w:rsidP="00792F03">
      <w:pPr>
        <w:pStyle w:val="ListParagraph"/>
        <w:numPr>
          <w:ilvl w:val="0"/>
          <w:numId w:val="18"/>
        </w:numPr>
        <w:rPr>
          <w:rFonts w:ascii="Arial" w:hAnsi="Arial" w:cs="Arial"/>
          <w:sz w:val="18"/>
          <w:szCs w:val="18"/>
        </w:rPr>
      </w:pPr>
      <w:r>
        <w:rPr>
          <w:rFonts w:ascii="Arial" w:hAnsi="Arial" w:cs="Arial"/>
          <w:sz w:val="18"/>
          <w:szCs w:val="18"/>
        </w:rPr>
        <w:t>RELATED SECTIONS</w:t>
      </w:r>
    </w:p>
    <w:p w:rsidR="00D63259" w:rsidRDefault="00D63259" w:rsidP="00D63259">
      <w:pPr>
        <w:pStyle w:val="ListParagraph"/>
        <w:rPr>
          <w:rFonts w:ascii="Arial" w:hAnsi="Arial" w:cs="Arial"/>
          <w:sz w:val="18"/>
          <w:szCs w:val="18"/>
        </w:rPr>
      </w:pPr>
      <w:r>
        <w:rPr>
          <w:rFonts w:ascii="Arial" w:hAnsi="Arial" w:cs="Arial"/>
          <w:sz w:val="18"/>
          <w:szCs w:val="18"/>
        </w:rPr>
        <w:t>The items listed are not included in this Section, but are specified in the Section listed:</w:t>
      </w:r>
      <w:r w:rsidR="001D6B66">
        <w:rPr>
          <w:rFonts w:ascii="Arial" w:hAnsi="Arial" w:cs="Arial"/>
          <w:sz w:val="18"/>
          <w:szCs w:val="18"/>
        </w:rPr>
        <w:t xml:space="preserve"> </w:t>
      </w:r>
      <w:r w:rsidR="001D6B66">
        <w:rPr>
          <w:rFonts w:ascii="Arial" w:hAnsi="Arial" w:cs="Arial"/>
          <w:color w:val="D30F7D"/>
          <w:sz w:val="18"/>
          <w:szCs w:val="18"/>
        </w:rPr>
        <w:t>[Delete section</w:t>
      </w:r>
      <w:r w:rsidR="001D6B66" w:rsidRPr="007747F6">
        <w:rPr>
          <w:rFonts w:ascii="Arial" w:hAnsi="Arial" w:cs="Arial"/>
          <w:color w:val="D30F7D"/>
          <w:sz w:val="18"/>
          <w:szCs w:val="18"/>
        </w:rPr>
        <w:t xml:space="preserve"> from the list below that are not required by </w:t>
      </w:r>
      <w:r w:rsidR="001D6B66">
        <w:rPr>
          <w:rFonts w:ascii="Arial" w:hAnsi="Arial" w:cs="Arial"/>
          <w:color w:val="D30F7D"/>
          <w:sz w:val="18"/>
          <w:szCs w:val="18"/>
        </w:rPr>
        <w:t>the project</w:t>
      </w:r>
      <w:r w:rsidR="001D6B66" w:rsidRPr="007747F6">
        <w:rPr>
          <w:rFonts w:ascii="Arial" w:hAnsi="Arial" w:cs="Arial"/>
          <w:color w:val="D30F7D"/>
          <w:sz w:val="18"/>
          <w:szCs w:val="18"/>
        </w:rPr>
        <w:t>.]</w:t>
      </w:r>
    </w:p>
    <w:p w:rsidR="00893B0F" w:rsidRPr="0056725E" w:rsidRDefault="00893B0F" w:rsidP="00E45318">
      <w:pPr>
        <w:pStyle w:val="ListParagraph"/>
        <w:numPr>
          <w:ilvl w:val="0"/>
          <w:numId w:val="224"/>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 xml:space="preserve">01 83 16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Exterior Enclosure Performance Requirements</w:t>
      </w:r>
    </w:p>
    <w:p w:rsidR="00136347" w:rsidRDefault="00136347" w:rsidP="00E45318">
      <w:pPr>
        <w:pStyle w:val="ListParagraph"/>
        <w:numPr>
          <w:ilvl w:val="0"/>
          <w:numId w:val="224"/>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03 15 00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Concrete Accessories</w:t>
      </w:r>
    </w:p>
    <w:p w:rsidR="00136347" w:rsidRPr="00136347" w:rsidRDefault="00136347" w:rsidP="00E45318">
      <w:pPr>
        <w:pStyle w:val="ListParagraph"/>
        <w:numPr>
          <w:ilvl w:val="0"/>
          <w:numId w:val="224"/>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03 30 00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Cast-in-Place Concrete</w:t>
      </w:r>
    </w:p>
    <w:p w:rsidR="00893B0F" w:rsidRDefault="00893B0F" w:rsidP="00E45318">
      <w:pPr>
        <w:pStyle w:val="ListParagraph"/>
        <w:numPr>
          <w:ilvl w:val="0"/>
          <w:numId w:val="224"/>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03 4</w:t>
      </w:r>
      <w:r w:rsidR="00136347">
        <w:rPr>
          <w:rFonts w:ascii="Arial" w:hAnsi="Arial" w:cs="Arial"/>
          <w:b/>
          <w:sz w:val="18"/>
          <w:szCs w:val="18"/>
          <w:highlight w:val="lightGray"/>
        </w:rPr>
        <w:t>0</w:t>
      </w:r>
      <w:r>
        <w:rPr>
          <w:rFonts w:ascii="Arial" w:hAnsi="Arial" w:cs="Arial"/>
          <w:b/>
          <w:sz w:val="18"/>
          <w:szCs w:val="18"/>
          <w:highlight w:val="lightGray"/>
        </w:rPr>
        <w:t xml:space="preserve">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sidR="00136347">
        <w:rPr>
          <w:rFonts w:ascii="Arial" w:hAnsi="Arial" w:cs="Arial"/>
          <w:sz w:val="18"/>
          <w:szCs w:val="18"/>
        </w:rPr>
        <w:t>Precast Concrete</w:t>
      </w:r>
    </w:p>
    <w:p w:rsidR="00136347" w:rsidRDefault="00136347" w:rsidP="00E45318">
      <w:pPr>
        <w:pStyle w:val="ListParagraph"/>
        <w:numPr>
          <w:ilvl w:val="0"/>
          <w:numId w:val="224"/>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03 50 00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Cast Decks &amp; Underlayment</w:t>
      </w:r>
    </w:p>
    <w:p w:rsidR="00DC00CB" w:rsidRPr="0056725E" w:rsidRDefault="00DC00CB" w:rsidP="00E45318">
      <w:pPr>
        <w:pStyle w:val="ListParagraph"/>
        <w:numPr>
          <w:ilvl w:val="0"/>
          <w:numId w:val="224"/>
        </w:numPr>
        <w:rPr>
          <w:rFonts w:ascii="Arial" w:hAnsi="Arial" w:cs="Arial"/>
          <w:sz w:val="18"/>
          <w:szCs w:val="18"/>
        </w:rPr>
      </w:pPr>
      <w:r w:rsidRPr="0056725E">
        <w:rPr>
          <w:rFonts w:ascii="Arial" w:hAnsi="Arial" w:cs="Arial"/>
          <w:b/>
          <w:sz w:val="18"/>
          <w:szCs w:val="18"/>
          <w:highlight w:val="lightGray"/>
        </w:rPr>
        <w:t xml:space="preserve">Section </w:t>
      </w:r>
      <w:r>
        <w:rPr>
          <w:rFonts w:ascii="Arial" w:hAnsi="Arial" w:cs="Arial"/>
          <w:b/>
          <w:sz w:val="18"/>
          <w:szCs w:val="18"/>
          <w:highlight w:val="lightGray"/>
        </w:rPr>
        <w:t>05 31 00</w:t>
      </w:r>
      <w:r w:rsidRPr="0056725E">
        <w:rPr>
          <w:rFonts w:ascii="Arial" w:hAnsi="Arial" w:cs="Arial"/>
          <w:b/>
          <w:sz w:val="18"/>
          <w:szCs w:val="18"/>
          <w:highlight w:val="lightGray"/>
        </w:rPr>
        <w:t xml:space="preserve"> </w:t>
      </w:r>
      <w:r w:rsidRPr="0056725E">
        <w:rPr>
          <w:rFonts w:ascii="Arial" w:hAnsi="Arial" w:cs="Arial"/>
          <w:b/>
          <w:color w:val="000000"/>
          <w:sz w:val="18"/>
          <w:szCs w:val="18"/>
          <w:highlight w:val="lightGray"/>
        </w:rPr>
        <w:t>[Project Specific]</w:t>
      </w:r>
      <w:r w:rsidRPr="0056725E">
        <w:rPr>
          <w:rFonts w:ascii="Arial" w:hAnsi="Arial" w:cs="Arial"/>
          <w:b/>
          <w:sz w:val="18"/>
          <w:szCs w:val="18"/>
          <w:highlight w:val="lightGray"/>
        </w:rPr>
        <w:t>,</w:t>
      </w:r>
      <w:r w:rsidRPr="0056725E">
        <w:rPr>
          <w:rFonts w:ascii="Arial" w:hAnsi="Arial" w:cs="Arial"/>
          <w:b/>
          <w:sz w:val="18"/>
          <w:szCs w:val="18"/>
        </w:rPr>
        <w:t xml:space="preserve"> </w:t>
      </w:r>
      <w:r>
        <w:rPr>
          <w:rFonts w:ascii="Arial" w:hAnsi="Arial" w:cs="Arial"/>
          <w:sz w:val="18"/>
          <w:szCs w:val="18"/>
        </w:rPr>
        <w:t>Steel Decking</w:t>
      </w:r>
    </w:p>
    <w:p w:rsidR="00DC00CB" w:rsidRPr="00DC00CB" w:rsidRDefault="00893B0F" w:rsidP="00E45318">
      <w:pPr>
        <w:pStyle w:val="ListParagraph"/>
        <w:numPr>
          <w:ilvl w:val="0"/>
          <w:numId w:val="224"/>
        </w:numPr>
        <w:rPr>
          <w:rFonts w:ascii="Arial" w:hAnsi="Arial" w:cs="Arial"/>
          <w:sz w:val="18"/>
          <w:szCs w:val="18"/>
        </w:rPr>
      </w:pPr>
      <w:r w:rsidRPr="00DC00CB">
        <w:rPr>
          <w:rFonts w:ascii="Arial" w:hAnsi="Arial" w:cs="Arial"/>
          <w:b/>
          <w:sz w:val="18"/>
          <w:szCs w:val="18"/>
          <w:shd w:val="clear" w:color="auto" w:fill="D9D9D9" w:themeFill="background1" w:themeFillShade="D9"/>
        </w:rPr>
        <w:t xml:space="preserve">Section 06 16 </w:t>
      </w:r>
      <w:r w:rsidR="00DC00CB">
        <w:rPr>
          <w:rFonts w:ascii="Arial" w:hAnsi="Arial" w:cs="Arial"/>
          <w:b/>
          <w:sz w:val="18"/>
          <w:szCs w:val="18"/>
          <w:shd w:val="clear" w:color="auto" w:fill="D9D9D9" w:themeFill="background1" w:themeFillShade="D9"/>
        </w:rPr>
        <w:t>00</w:t>
      </w:r>
      <w:r w:rsidRPr="00DC00CB">
        <w:rPr>
          <w:rFonts w:ascii="Arial" w:hAnsi="Arial" w:cs="Arial"/>
          <w:b/>
          <w:sz w:val="18"/>
          <w:szCs w:val="18"/>
          <w:shd w:val="clear" w:color="auto" w:fill="D9D9D9" w:themeFill="background1" w:themeFillShade="D9"/>
        </w:rPr>
        <w:t xml:space="preserve"> </w:t>
      </w:r>
      <w:r w:rsidRPr="00DC00CB">
        <w:rPr>
          <w:rFonts w:ascii="Arial" w:hAnsi="Arial" w:cs="Arial"/>
          <w:b/>
          <w:color w:val="000000"/>
          <w:sz w:val="18"/>
          <w:szCs w:val="18"/>
          <w:shd w:val="clear" w:color="auto" w:fill="D9D9D9" w:themeFill="background1" w:themeFillShade="D9"/>
        </w:rPr>
        <w:t>[Project Specific]</w:t>
      </w:r>
      <w:r w:rsidRPr="00DC00CB">
        <w:rPr>
          <w:rFonts w:ascii="Arial" w:hAnsi="Arial" w:cs="Arial"/>
          <w:b/>
          <w:sz w:val="18"/>
          <w:szCs w:val="18"/>
          <w:shd w:val="clear" w:color="auto" w:fill="D9D9D9" w:themeFill="background1" w:themeFillShade="D9"/>
        </w:rPr>
        <w:t>,</w:t>
      </w:r>
      <w:r w:rsidRPr="00DC00CB">
        <w:rPr>
          <w:rFonts w:ascii="Arial" w:hAnsi="Arial" w:cs="Arial"/>
          <w:b/>
          <w:sz w:val="18"/>
          <w:szCs w:val="18"/>
        </w:rPr>
        <w:t xml:space="preserve"> </w:t>
      </w:r>
      <w:r w:rsidRPr="00DC00CB">
        <w:rPr>
          <w:rFonts w:ascii="Arial" w:hAnsi="Arial" w:cs="Arial"/>
          <w:sz w:val="18"/>
          <w:szCs w:val="18"/>
        </w:rPr>
        <w:t>Sheathing</w:t>
      </w:r>
    </w:p>
    <w:p w:rsidR="00893B0F" w:rsidRDefault="00893B0F" w:rsidP="00E45318">
      <w:pPr>
        <w:pStyle w:val="ListParagraph"/>
        <w:numPr>
          <w:ilvl w:val="0"/>
          <w:numId w:val="224"/>
        </w:numPr>
        <w:rPr>
          <w:rFonts w:ascii="Arial" w:hAnsi="Arial" w:cs="Arial"/>
          <w:sz w:val="18"/>
          <w:szCs w:val="18"/>
        </w:rPr>
      </w:pPr>
      <w:r w:rsidRPr="00C24B45">
        <w:rPr>
          <w:rFonts w:ascii="Arial" w:hAnsi="Arial" w:cs="Arial"/>
          <w:b/>
          <w:sz w:val="18"/>
          <w:szCs w:val="18"/>
          <w:shd w:val="clear" w:color="auto" w:fill="D9D9D9" w:themeFill="background1" w:themeFillShade="D9"/>
        </w:rPr>
        <w:t>Section 07 21 00 [Project Specific],</w:t>
      </w:r>
      <w:r w:rsidRPr="008C0C1F">
        <w:rPr>
          <w:rFonts w:ascii="Arial" w:hAnsi="Arial" w:cs="Arial"/>
          <w:b/>
          <w:sz w:val="18"/>
          <w:szCs w:val="18"/>
        </w:rPr>
        <w:t xml:space="preserve"> </w:t>
      </w:r>
      <w:r w:rsidRPr="008C0C1F">
        <w:rPr>
          <w:rFonts w:ascii="Arial" w:hAnsi="Arial" w:cs="Arial"/>
          <w:sz w:val="18"/>
          <w:szCs w:val="18"/>
        </w:rPr>
        <w:t xml:space="preserve">Thermal Insulation </w:t>
      </w:r>
    </w:p>
    <w:p w:rsidR="00DC00CB" w:rsidRPr="00DC00CB" w:rsidRDefault="00DC00CB" w:rsidP="00E45318">
      <w:pPr>
        <w:pStyle w:val="ListParagraph"/>
        <w:numPr>
          <w:ilvl w:val="0"/>
          <w:numId w:val="224"/>
        </w:numPr>
        <w:rPr>
          <w:rFonts w:ascii="Arial" w:hAnsi="Arial" w:cs="Arial"/>
          <w:sz w:val="18"/>
          <w:szCs w:val="18"/>
        </w:rPr>
      </w:pPr>
      <w:r w:rsidRPr="00C24B45">
        <w:rPr>
          <w:rFonts w:ascii="Arial" w:hAnsi="Arial" w:cs="Arial"/>
          <w:b/>
          <w:sz w:val="18"/>
          <w:szCs w:val="18"/>
          <w:shd w:val="clear" w:color="auto" w:fill="D9D9D9" w:themeFill="background1" w:themeFillShade="D9"/>
        </w:rPr>
        <w:t>Section 07 2</w:t>
      </w:r>
      <w:r>
        <w:rPr>
          <w:rFonts w:ascii="Arial" w:hAnsi="Arial" w:cs="Arial"/>
          <w:b/>
          <w:sz w:val="18"/>
          <w:szCs w:val="18"/>
          <w:shd w:val="clear" w:color="auto" w:fill="D9D9D9" w:themeFill="background1" w:themeFillShade="D9"/>
        </w:rPr>
        <w:t>2</w:t>
      </w:r>
      <w:r w:rsidRPr="00C24B45">
        <w:rPr>
          <w:rFonts w:ascii="Arial" w:hAnsi="Arial" w:cs="Arial"/>
          <w:b/>
          <w:sz w:val="18"/>
          <w:szCs w:val="18"/>
          <w:shd w:val="clear" w:color="auto" w:fill="D9D9D9" w:themeFill="background1" w:themeFillShade="D9"/>
        </w:rPr>
        <w:t xml:space="preserve"> </w:t>
      </w:r>
      <w:r>
        <w:rPr>
          <w:rFonts w:ascii="Arial" w:hAnsi="Arial" w:cs="Arial"/>
          <w:b/>
          <w:sz w:val="18"/>
          <w:szCs w:val="18"/>
          <w:shd w:val="clear" w:color="auto" w:fill="D9D9D9" w:themeFill="background1" w:themeFillShade="D9"/>
        </w:rPr>
        <w:t>16</w:t>
      </w:r>
      <w:r w:rsidRPr="00C24B45">
        <w:rPr>
          <w:rFonts w:ascii="Arial" w:hAnsi="Arial" w:cs="Arial"/>
          <w:b/>
          <w:sz w:val="18"/>
          <w:szCs w:val="18"/>
          <w:shd w:val="clear" w:color="auto" w:fill="D9D9D9" w:themeFill="background1" w:themeFillShade="D9"/>
        </w:rPr>
        <w:t xml:space="preserve"> [Project Specific],</w:t>
      </w:r>
      <w:r w:rsidRPr="008C0C1F">
        <w:rPr>
          <w:rFonts w:ascii="Arial" w:hAnsi="Arial" w:cs="Arial"/>
          <w:b/>
          <w:sz w:val="18"/>
          <w:szCs w:val="18"/>
        </w:rPr>
        <w:t xml:space="preserve"> </w:t>
      </w:r>
      <w:r>
        <w:rPr>
          <w:rFonts w:ascii="Arial" w:hAnsi="Arial" w:cs="Arial"/>
          <w:sz w:val="18"/>
          <w:szCs w:val="18"/>
        </w:rPr>
        <w:t>Roof Board</w:t>
      </w:r>
      <w:r w:rsidRPr="008C0C1F">
        <w:rPr>
          <w:rFonts w:ascii="Arial" w:hAnsi="Arial" w:cs="Arial"/>
          <w:sz w:val="18"/>
          <w:szCs w:val="18"/>
        </w:rPr>
        <w:t xml:space="preserve"> Insulation </w:t>
      </w:r>
    </w:p>
    <w:p w:rsidR="00893B0F" w:rsidRPr="008C0C1F" w:rsidRDefault="00893B0F" w:rsidP="00E45318">
      <w:pPr>
        <w:pStyle w:val="ListParagraph"/>
        <w:numPr>
          <w:ilvl w:val="0"/>
          <w:numId w:val="224"/>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27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Air Barriers</w:t>
      </w:r>
    </w:p>
    <w:p w:rsidR="00893B0F" w:rsidRDefault="00893B0F" w:rsidP="00E45318">
      <w:pPr>
        <w:pStyle w:val="ListParagraph"/>
        <w:numPr>
          <w:ilvl w:val="0"/>
          <w:numId w:val="224"/>
        </w:numPr>
        <w:rPr>
          <w:rFonts w:ascii="Arial" w:hAnsi="Arial" w:cs="Arial"/>
          <w:sz w:val="18"/>
          <w:szCs w:val="18"/>
        </w:rPr>
      </w:pPr>
      <w:r w:rsidRPr="00C24B45">
        <w:rPr>
          <w:rFonts w:ascii="Arial" w:hAnsi="Arial" w:cs="Arial"/>
          <w:b/>
          <w:sz w:val="18"/>
          <w:szCs w:val="18"/>
          <w:shd w:val="clear" w:color="auto" w:fill="D9D9D9" w:themeFill="background1" w:themeFillShade="D9"/>
        </w:rPr>
        <w:t>Section 07 5</w:t>
      </w:r>
      <w:r w:rsidR="00542CF7">
        <w:rPr>
          <w:rFonts w:ascii="Arial" w:hAnsi="Arial" w:cs="Arial"/>
          <w:b/>
          <w:sz w:val="18"/>
          <w:szCs w:val="18"/>
          <w:shd w:val="clear" w:color="auto" w:fill="D9D9D9" w:themeFill="background1" w:themeFillShade="D9"/>
        </w:rPr>
        <w:t>5</w:t>
      </w:r>
      <w:r w:rsidRPr="00C24B45">
        <w:rPr>
          <w:rFonts w:ascii="Arial" w:hAnsi="Arial" w:cs="Arial"/>
          <w:b/>
          <w:sz w:val="18"/>
          <w:szCs w:val="18"/>
          <w:shd w:val="clear" w:color="auto" w:fill="D9D9D9" w:themeFill="background1" w:themeFillShade="D9"/>
        </w:rPr>
        <w:t xml:space="preserve">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00542CF7">
        <w:rPr>
          <w:rFonts w:ascii="Arial" w:hAnsi="Arial" w:cs="Arial"/>
          <w:b/>
          <w:sz w:val="18"/>
          <w:szCs w:val="18"/>
          <w:shd w:val="clear" w:color="auto" w:fill="D9D9D9" w:themeFill="background1" w:themeFillShade="D9"/>
        </w:rPr>
        <w:t xml:space="preserve"> </w:t>
      </w:r>
      <w:r w:rsidR="00542CF7" w:rsidRPr="00542CF7">
        <w:rPr>
          <w:rFonts w:ascii="Arial" w:hAnsi="Arial" w:cs="Arial"/>
          <w:sz w:val="18"/>
          <w:szCs w:val="18"/>
        </w:rPr>
        <w:t>Protected Membrane</w:t>
      </w:r>
      <w:r w:rsidRPr="00542CF7">
        <w:rPr>
          <w:rFonts w:ascii="Arial" w:hAnsi="Arial" w:cs="Arial"/>
          <w:sz w:val="18"/>
          <w:szCs w:val="18"/>
        </w:rPr>
        <w:t xml:space="preserve"> Roofing</w:t>
      </w:r>
    </w:p>
    <w:p w:rsidR="00542CF7" w:rsidRPr="00542CF7" w:rsidRDefault="00542CF7" w:rsidP="00E45318">
      <w:pPr>
        <w:pStyle w:val="ListParagraph"/>
        <w:numPr>
          <w:ilvl w:val="0"/>
          <w:numId w:val="224"/>
        </w:numPr>
        <w:rPr>
          <w:rFonts w:ascii="Arial" w:hAnsi="Arial" w:cs="Arial"/>
          <w:sz w:val="18"/>
          <w:szCs w:val="18"/>
        </w:rPr>
      </w:pPr>
      <w:r w:rsidRPr="00C24B45">
        <w:rPr>
          <w:rFonts w:ascii="Arial" w:hAnsi="Arial" w:cs="Arial"/>
          <w:b/>
          <w:sz w:val="18"/>
          <w:szCs w:val="18"/>
          <w:shd w:val="clear" w:color="auto" w:fill="D9D9D9" w:themeFill="background1" w:themeFillShade="D9"/>
        </w:rPr>
        <w:lastRenderedPageBreak/>
        <w:t>Section 07 5</w:t>
      </w:r>
      <w:r>
        <w:rPr>
          <w:rFonts w:ascii="Arial" w:hAnsi="Arial" w:cs="Arial"/>
          <w:b/>
          <w:sz w:val="18"/>
          <w:szCs w:val="18"/>
          <w:shd w:val="clear" w:color="auto" w:fill="D9D9D9" w:themeFill="background1" w:themeFillShade="D9"/>
        </w:rPr>
        <w:t>5</w:t>
      </w:r>
      <w:r w:rsidRPr="00C24B45">
        <w:rPr>
          <w:rFonts w:ascii="Arial" w:hAnsi="Arial" w:cs="Arial"/>
          <w:b/>
          <w:sz w:val="18"/>
          <w:szCs w:val="18"/>
          <w:shd w:val="clear" w:color="auto" w:fill="D9D9D9" w:themeFill="background1" w:themeFillShade="D9"/>
        </w:rPr>
        <w:t xml:space="preserve"> </w:t>
      </w:r>
      <w:r>
        <w:rPr>
          <w:rFonts w:ascii="Arial" w:hAnsi="Arial" w:cs="Arial"/>
          <w:b/>
          <w:sz w:val="18"/>
          <w:szCs w:val="18"/>
          <w:shd w:val="clear" w:color="auto" w:fill="D9D9D9" w:themeFill="background1" w:themeFillShade="D9"/>
        </w:rPr>
        <w:t xml:space="preserve">63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Pr>
          <w:rFonts w:ascii="Arial" w:hAnsi="Arial" w:cs="Arial"/>
          <w:b/>
          <w:sz w:val="18"/>
          <w:szCs w:val="18"/>
          <w:shd w:val="clear" w:color="auto" w:fill="D9D9D9" w:themeFill="background1" w:themeFillShade="D9"/>
        </w:rPr>
        <w:t xml:space="preserve"> </w:t>
      </w:r>
      <w:r>
        <w:rPr>
          <w:rFonts w:ascii="Arial" w:hAnsi="Arial" w:cs="Arial"/>
          <w:sz w:val="18"/>
          <w:szCs w:val="18"/>
        </w:rPr>
        <w:t>Vegetated</w:t>
      </w:r>
      <w:r w:rsidRPr="00542CF7">
        <w:rPr>
          <w:rFonts w:ascii="Arial" w:hAnsi="Arial" w:cs="Arial"/>
          <w:sz w:val="18"/>
          <w:szCs w:val="18"/>
        </w:rPr>
        <w:t xml:space="preserve"> Membrane Roofing</w:t>
      </w:r>
    </w:p>
    <w:p w:rsidR="00893B0F" w:rsidRPr="008C0C1F" w:rsidRDefault="00893B0F" w:rsidP="00E45318">
      <w:pPr>
        <w:pStyle w:val="ListParagraph"/>
        <w:numPr>
          <w:ilvl w:val="0"/>
          <w:numId w:val="22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 07 62 00 [Project Specific],</w:t>
      </w:r>
      <w:r w:rsidRPr="008C0C1F">
        <w:rPr>
          <w:rFonts w:ascii="Arial" w:hAnsi="Arial" w:cs="Arial"/>
          <w:color w:val="000000"/>
          <w:sz w:val="18"/>
          <w:szCs w:val="18"/>
        </w:rPr>
        <w:t xml:space="preserve"> Sheet Metal Flashing and Trim</w:t>
      </w:r>
    </w:p>
    <w:p w:rsidR="00542CF7" w:rsidRPr="00542CF7" w:rsidRDefault="00542CF7" w:rsidP="00E45318">
      <w:pPr>
        <w:pStyle w:val="ListParagraph"/>
        <w:numPr>
          <w:ilvl w:val="0"/>
          <w:numId w:val="22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 07 6</w:t>
      </w:r>
      <w:r>
        <w:rPr>
          <w:rFonts w:ascii="Arial" w:hAnsi="Arial" w:cs="Arial"/>
          <w:b/>
          <w:color w:val="000000"/>
          <w:sz w:val="18"/>
          <w:szCs w:val="18"/>
          <w:shd w:val="clear" w:color="auto" w:fill="D9D9D9" w:themeFill="background1" w:themeFillShade="D9"/>
        </w:rPr>
        <w:t>3</w:t>
      </w:r>
      <w:r w:rsidRPr="00C24B45">
        <w:rPr>
          <w:rFonts w:ascii="Arial" w:hAnsi="Arial" w:cs="Arial"/>
          <w:b/>
          <w:color w:val="000000"/>
          <w:sz w:val="18"/>
          <w:szCs w:val="18"/>
          <w:shd w:val="clear" w:color="auto" w:fill="D9D9D9" w:themeFill="background1" w:themeFillShade="D9"/>
        </w:rPr>
        <w:t xml:space="preserve"> 00 [Project Specific],</w:t>
      </w:r>
      <w:r w:rsidRPr="008C0C1F">
        <w:rPr>
          <w:rFonts w:ascii="Arial" w:hAnsi="Arial" w:cs="Arial"/>
          <w:color w:val="000000"/>
          <w:sz w:val="18"/>
          <w:szCs w:val="18"/>
        </w:rPr>
        <w:t xml:space="preserve"> Sheet Metal </w:t>
      </w:r>
      <w:r>
        <w:rPr>
          <w:rFonts w:ascii="Arial" w:hAnsi="Arial" w:cs="Arial"/>
          <w:color w:val="000000"/>
          <w:sz w:val="18"/>
          <w:szCs w:val="18"/>
        </w:rPr>
        <w:t>Roofing Specialties</w:t>
      </w:r>
    </w:p>
    <w:p w:rsidR="00542CF7" w:rsidRPr="008C0C1F" w:rsidRDefault="00542CF7" w:rsidP="00E45318">
      <w:pPr>
        <w:pStyle w:val="ListParagraph"/>
        <w:numPr>
          <w:ilvl w:val="0"/>
          <w:numId w:val="224"/>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65 00 </w:t>
      </w:r>
      <w:r w:rsidRPr="00C24B45">
        <w:rPr>
          <w:rFonts w:ascii="Arial" w:hAnsi="Arial" w:cs="Arial"/>
          <w:b/>
          <w:color w:val="000000"/>
          <w:sz w:val="18"/>
          <w:szCs w:val="18"/>
          <w:shd w:val="clear" w:color="auto" w:fill="D9D9D9" w:themeFill="background1" w:themeFillShade="D9"/>
        </w:rPr>
        <w:t xml:space="preserve">[Project Specific], </w:t>
      </w:r>
      <w:r w:rsidRPr="008C0C1F">
        <w:rPr>
          <w:rFonts w:ascii="Arial" w:hAnsi="Arial" w:cs="Arial"/>
          <w:sz w:val="18"/>
          <w:szCs w:val="18"/>
        </w:rPr>
        <w:t>Flexible Flashings</w:t>
      </w:r>
    </w:p>
    <w:p w:rsidR="00542CF7" w:rsidRPr="00542CF7" w:rsidRDefault="00542CF7" w:rsidP="00E45318">
      <w:pPr>
        <w:pStyle w:val="ListParagraph"/>
        <w:numPr>
          <w:ilvl w:val="0"/>
          <w:numId w:val="22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07 </w:t>
      </w:r>
      <w:r>
        <w:rPr>
          <w:rFonts w:ascii="Arial" w:hAnsi="Arial" w:cs="Arial"/>
          <w:b/>
          <w:color w:val="000000"/>
          <w:sz w:val="18"/>
          <w:szCs w:val="18"/>
          <w:shd w:val="clear" w:color="auto" w:fill="D9D9D9" w:themeFill="background1" w:themeFillShade="D9"/>
        </w:rPr>
        <w:t>70</w:t>
      </w:r>
      <w:r w:rsidRPr="00C24B45">
        <w:rPr>
          <w:rFonts w:ascii="Arial" w:hAnsi="Arial" w:cs="Arial"/>
          <w:b/>
          <w:color w:val="000000"/>
          <w:sz w:val="18"/>
          <w:szCs w:val="18"/>
          <w:shd w:val="clear" w:color="auto" w:fill="D9D9D9" w:themeFill="background1" w:themeFillShade="D9"/>
        </w:rPr>
        <w:t xml:space="preserve"> 00 [Project Specific],</w:t>
      </w:r>
      <w:r w:rsidRPr="008C0C1F">
        <w:rPr>
          <w:rFonts w:ascii="Arial" w:hAnsi="Arial" w:cs="Arial"/>
          <w:color w:val="000000"/>
          <w:sz w:val="18"/>
          <w:szCs w:val="18"/>
        </w:rPr>
        <w:t xml:space="preserve"> </w:t>
      </w:r>
      <w:r>
        <w:rPr>
          <w:rFonts w:ascii="Arial" w:hAnsi="Arial" w:cs="Arial"/>
          <w:color w:val="000000"/>
          <w:sz w:val="18"/>
          <w:szCs w:val="18"/>
        </w:rPr>
        <w:t>Roof Specialties</w:t>
      </w:r>
    </w:p>
    <w:p w:rsidR="00542CF7" w:rsidRPr="00542CF7" w:rsidRDefault="00542CF7" w:rsidP="00E45318">
      <w:pPr>
        <w:pStyle w:val="ListParagraph"/>
        <w:numPr>
          <w:ilvl w:val="0"/>
          <w:numId w:val="22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07 </w:t>
      </w:r>
      <w:r>
        <w:rPr>
          <w:rFonts w:ascii="Arial" w:hAnsi="Arial" w:cs="Arial"/>
          <w:b/>
          <w:color w:val="000000"/>
          <w:sz w:val="18"/>
          <w:szCs w:val="18"/>
          <w:shd w:val="clear" w:color="auto" w:fill="D9D9D9" w:themeFill="background1" w:themeFillShade="D9"/>
        </w:rPr>
        <w:t xml:space="preserve">72 </w:t>
      </w:r>
      <w:r w:rsidRPr="00C24B45">
        <w:rPr>
          <w:rFonts w:ascii="Arial" w:hAnsi="Arial" w:cs="Arial"/>
          <w:b/>
          <w:color w:val="000000"/>
          <w:sz w:val="18"/>
          <w:szCs w:val="18"/>
          <w:shd w:val="clear" w:color="auto" w:fill="D9D9D9" w:themeFill="background1" w:themeFillShade="D9"/>
        </w:rPr>
        <w:t>00 [Project Specific],</w:t>
      </w:r>
      <w:r w:rsidRPr="008C0C1F">
        <w:rPr>
          <w:rFonts w:ascii="Arial" w:hAnsi="Arial" w:cs="Arial"/>
          <w:color w:val="000000"/>
          <w:sz w:val="18"/>
          <w:szCs w:val="18"/>
        </w:rPr>
        <w:t xml:space="preserve"> </w:t>
      </w:r>
      <w:r>
        <w:rPr>
          <w:rFonts w:ascii="Arial" w:hAnsi="Arial" w:cs="Arial"/>
          <w:color w:val="000000"/>
          <w:sz w:val="18"/>
          <w:szCs w:val="18"/>
        </w:rPr>
        <w:t>Roof Accessories</w:t>
      </w:r>
    </w:p>
    <w:p w:rsidR="00542CF7" w:rsidRPr="00542CF7" w:rsidRDefault="00542CF7" w:rsidP="00E45318">
      <w:pPr>
        <w:pStyle w:val="ListParagraph"/>
        <w:numPr>
          <w:ilvl w:val="0"/>
          <w:numId w:val="22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07 </w:t>
      </w:r>
      <w:r>
        <w:rPr>
          <w:rFonts w:ascii="Arial" w:hAnsi="Arial" w:cs="Arial"/>
          <w:b/>
          <w:color w:val="000000"/>
          <w:sz w:val="18"/>
          <w:szCs w:val="18"/>
          <w:shd w:val="clear" w:color="auto" w:fill="D9D9D9" w:themeFill="background1" w:themeFillShade="D9"/>
        </w:rPr>
        <w:t>72 73</w:t>
      </w:r>
      <w:r w:rsidRPr="00C24B45">
        <w:rPr>
          <w:rFonts w:ascii="Arial" w:hAnsi="Arial" w:cs="Arial"/>
          <w:b/>
          <w:color w:val="000000"/>
          <w:sz w:val="18"/>
          <w:szCs w:val="18"/>
          <w:shd w:val="clear" w:color="auto" w:fill="D9D9D9" w:themeFill="background1" w:themeFillShade="D9"/>
        </w:rPr>
        <w:t xml:space="preserve"> [Project Specific],</w:t>
      </w:r>
      <w:r w:rsidRPr="008C0C1F">
        <w:rPr>
          <w:rFonts w:ascii="Arial" w:hAnsi="Arial" w:cs="Arial"/>
          <w:color w:val="000000"/>
          <w:sz w:val="18"/>
          <w:szCs w:val="18"/>
        </w:rPr>
        <w:t xml:space="preserve"> </w:t>
      </w:r>
      <w:r>
        <w:rPr>
          <w:rFonts w:ascii="Arial" w:hAnsi="Arial" w:cs="Arial"/>
          <w:color w:val="000000"/>
          <w:sz w:val="18"/>
          <w:szCs w:val="18"/>
        </w:rPr>
        <w:t>Vegetated Roof Systems</w:t>
      </w:r>
    </w:p>
    <w:p w:rsidR="00542CF7" w:rsidRPr="00542CF7" w:rsidRDefault="00542CF7" w:rsidP="00E45318">
      <w:pPr>
        <w:pStyle w:val="ListParagraph"/>
        <w:numPr>
          <w:ilvl w:val="0"/>
          <w:numId w:val="22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07 </w:t>
      </w:r>
      <w:r>
        <w:rPr>
          <w:rFonts w:ascii="Arial" w:hAnsi="Arial" w:cs="Arial"/>
          <w:b/>
          <w:color w:val="000000"/>
          <w:sz w:val="18"/>
          <w:szCs w:val="18"/>
          <w:shd w:val="clear" w:color="auto" w:fill="D9D9D9" w:themeFill="background1" w:themeFillShade="D9"/>
        </w:rPr>
        <w:t xml:space="preserve">76 </w:t>
      </w:r>
      <w:r w:rsidRPr="00C24B45">
        <w:rPr>
          <w:rFonts w:ascii="Arial" w:hAnsi="Arial" w:cs="Arial"/>
          <w:b/>
          <w:color w:val="000000"/>
          <w:sz w:val="18"/>
          <w:szCs w:val="18"/>
          <w:shd w:val="clear" w:color="auto" w:fill="D9D9D9" w:themeFill="background1" w:themeFillShade="D9"/>
        </w:rPr>
        <w:t>00 [Project Specific],</w:t>
      </w:r>
      <w:r w:rsidRPr="008C0C1F">
        <w:rPr>
          <w:rFonts w:ascii="Arial" w:hAnsi="Arial" w:cs="Arial"/>
          <w:color w:val="000000"/>
          <w:sz w:val="18"/>
          <w:szCs w:val="18"/>
        </w:rPr>
        <w:t xml:space="preserve"> </w:t>
      </w:r>
      <w:r>
        <w:rPr>
          <w:rFonts w:ascii="Arial" w:hAnsi="Arial" w:cs="Arial"/>
          <w:color w:val="000000"/>
          <w:sz w:val="18"/>
          <w:szCs w:val="18"/>
        </w:rPr>
        <w:t>Roof Pavers</w:t>
      </w:r>
    </w:p>
    <w:p w:rsidR="00893B0F" w:rsidRPr="008C0C1F" w:rsidRDefault="00893B0F" w:rsidP="00E45318">
      <w:pPr>
        <w:pStyle w:val="ListParagraph"/>
        <w:numPr>
          <w:ilvl w:val="0"/>
          <w:numId w:val="224"/>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07 84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sz w:val="18"/>
          <w:szCs w:val="18"/>
        </w:rPr>
        <w:t xml:space="preserve"> Firestopping</w:t>
      </w:r>
    </w:p>
    <w:p w:rsidR="00893B0F" w:rsidRPr="008C0C1F" w:rsidRDefault="00893B0F" w:rsidP="00E45318">
      <w:pPr>
        <w:pStyle w:val="ListParagraph"/>
        <w:numPr>
          <w:ilvl w:val="0"/>
          <w:numId w:val="224"/>
        </w:numPr>
        <w:rPr>
          <w:rFonts w:ascii="Arial" w:hAnsi="Arial" w:cs="Arial"/>
          <w:sz w:val="18"/>
          <w:szCs w:val="18"/>
        </w:rPr>
      </w:pPr>
      <w:r w:rsidRPr="00C24B45">
        <w:rPr>
          <w:rFonts w:ascii="Arial" w:hAnsi="Arial" w:cs="Arial"/>
          <w:b/>
          <w:sz w:val="18"/>
          <w:szCs w:val="18"/>
          <w:shd w:val="clear" w:color="auto" w:fill="D9D9D9" w:themeFill="background1" w:themeFillShade="D9"/>
        </w:rPr>
        <w:t>Section 07 9</w:t>
      </w:r>
      <w:r w:rsidR="00542CF7">
        <w:rPr>
          <w:rFonts w:ascii="Arial" w:hAnsi="Arial" w:cs="Arial"/>
          <w:b/>
          <w:sz w:val="18"/>
          <w:szCs w:val="18"/>
          <w:shd w:val="clear" w:color="auto" w:fill="D9D9D9" w:themeFill="background1" w:themeFillShade="D9"/>
        </w:rPr>
        <w:t>0</w:t>
      </w:r>
      <w:r w:rsidRPr="00C24B45">
        <w:rPr>
          <w:rFonts w:ascii="Arial" w:hAnsi="Arial" w:cs="Arial"/>
          <w:b/>
          <w:sz w:val="18"/>
          <w:szCs w:val="18"/>
          <w:shd w:val="clear" w:color="auto" w:fill="D9D9D9" w:themeFill="background1" w:themeFillShade="D9"/>
        </w:rPr>
        <w:t xml:space="preserve">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 xml:space="preserve">Joint </w:t>
      </w:r>
      <w:r w:rsidR="00542CF7">
        <w:rPr>
          <w:rFonts w:ascii="Arial" w:hAnsi="Arial" w:cs="Arial"/>
          <w:sz w:val="18"/>
          <w:szCs w:val="18"/>
        </w:rPr>
        <w:t>Protection</w:t>
      </w:r>
    </w:p>
    <w:p w:rsidR="00893B0F" w:rsidRDefault="00893B0F" w:rsidP="00E45318">
      <w:pPr>
        <w:pStyle w:val="ListParagraph"/>
        <w:numPr>
          <w:ilvl w:val="0"/>
          <w:numId w:val="224"/>
        </w:numPr>
        <w:rPr>
          <w:rFonts w:ascii="Arial" w:hAnsi="Arial" w:cs="Arial"/>
          <w:sz w:val="18"/>
          <w:szCs w:val="18"/>
        </w:rPr>
      </w:pPr>
      <w:r w:rsidRPr="00C24B45">
        <w:rPr>
          <w:rFonts w:ascii="Arial" w:hAnsi="Arial" w:cs="Arial"/>
          <w:b/>
          <w:sz w:val="18"/>
          <w:szCs w:val="18"/>
          <w:shd w:val="clear" w:color="auto" w:fill="D9D9D9" w:themeFill="background1" w:themeFillShade="D9"/>
        </w:rPr>
        <w:t xml:space="preserve">Section 09 29 00 </w:t>
      </w:r>
      <w:r w:rsidRPr="00C24B45">
        <w:rPr>
          <w:rFonts w:ascii="Arial" w:hAnsi="Arial" w:cs="Arial"/>
          <w:b/>
          <w:color w:val="000000"/>
          <w:sz w:val="18"/>
          <w:szCs w:val="18"/>
          <w:shd w:val="clear" w:color="auto" w:fill="D9D9D9" w:themeFill="background1" w:themeFillShade="D9"/>
        </w:rPr>
        <w:t>[Project Specific]</w:t>
      </w:r>
      <w:r w:rsidRPr="00C24B45">
        <w:rPr>
          <w:rFonts w:ascii="Arial" w:hAnsi="Arial" w:cs="Arial"/>
          <w:b/>
          <w:sz w:val="18"/>
          <w:szCs w:val="18"/>
          <w:shd w:val="clear" w:color="auto" w:fill="D9D9D9" w:themeFill="background1" w:themeFillShade="D9"/>
        </w:rPr>
        <w:t>,</w:t>
      </w:r>
      <w:r w:rsidRPr="008C0C1F">
        <w:rPr>
          <w:rFonts w:ascii="Arial" w:hAnsi="Arial" w:cs="Arial"/>
          <w:b/>
          <w:sz w:val="18"/>
          <w:szCs w:val="18"/>
        </w:rPr>
        <w:t xml:space="preserve"> </w:t>
      </w:r>
      <w:r w:rsidRPr="008C0C1F">
        <w:rPr>
          <w:rFonts w:ascii="Arial" w:hAnsi="Arial" w:cs="Arial"/>
          <w:sz w:val="18"/>
          <w:szCs w:val="18"/>
        </w:rPr>
        <w:t>Gypsum Board</w:t>
      </w:r>
    </w:p>
    <w:p w:rsidR="00542CF7" w:rsidRPr="00F6763D" w:rsidRDefault="00542CF7" w:rsidP="00E45318">
      <w:pPr>
        <w:pStyle w:val="ListParagraph"/>
        <w:numPr>
          <w:ilvl w:val="0"/>
          <w:numId w:val="22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w:t>
      </w:r>
      <w:r w:rsidR="00F6763D">
        <w:rPr>
          <w:rFonts w:ascii="Arial" w:hAnsi="Arial" w:cs="Arial"/>
          <w:b/>
          <w:color w:val="000000"/>
          <w:sz w:val="18"/>
          <w:szCs w:val="18"/>
          <w:shd w:val="clear" w:color="auto" w:fill="D9D9D9" w:themeFill="background1" w:themeFillShade="D9"/>
        </w:rPr>
        <w:t>22 14 00</w:t>
      </w:r>
      <w:r w:rsidRPr="00C24B45">
        <w:rPr>
          <w:rFonts w:ascii="Arial" w:hAnsi="Arial" w:cs="Arial"/>
          <w:b/>
          <w:color w:val="000000"/>
          <w:sz w:val="18"/>
          <w:szCs w:val="18"/>
          <w:shd w:val="clear" w:color="auto" w:fill="D9D9D9" w:themeFill="background1" w:themeFillShade="D9"/>
        </w:rPr>
        <w:t xml:space="preserve"> [Project Specific],</w:t>
      </w:r>
      <w:r w:rsidRPr="008C0C1F">
        <w:rPr>
          <w:rFonts w:ascii="Arial" w:hAnsi="Arial" w:cs="Arial"/>
          <w:color w:val="000000"/>
          <w:sz w:val="18"/>
          <w:szCs w:val="18"/>
        </w:rPr>
        <w:t xml:space="preserve"> </w:t>
      </w:r>
      <w:r w:rsidR="00F6763D">
        <w:rPr>
          <w:rFonts w:ascii="Arial" w:hAnsi="Arial" w:cs="Arial"/>
          <w:color w:val="000000"/>
          <w:sz w:val="18"/>
          <w:szCs w:val="18"/>
        </w:rPr>
        <w:t>Facility Storm Drainage</w:t>
      </w:r>
    </w:p>
    <w:p w:rsidR="00F6763D" w:rsidRPr="00542CF7" w:rsidRDefault="00F6763D" w:rsidP="00E45318">
      <w:pPr>
        <w:pStyle w:val="ListParagraph"/>
        <w:numPr>
          <w:ilvl w:val="0"/>
          <w:numId w:val="22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w:t>
      </w:r>
      <w:r>
        <w:rPr>
          <w:rFonts w:ascii="Arial" w:hAnsi="Arial" w:cs="Arial"/>
          <w:b/>
          <w:color w:val="000000"/>
          <w:sz w:val="18"/>
          <w:szCs w:val="18"/>
          <w:shd w:val="clear" w:color="auto" w:fill="D9D9D9" w:themeFill="background1" w:themeFillShade="D9"/>
        </w:rPr>
        <w:t xml:space="preserve">32 10 </w:t>
      </w:r>
      <w:r w:rsidRPr="00C24B45">
        <w:rPr>
          <w:rFonts w:ascii="Arial" w:hAnsi="Arial" w:cs="Arial"/>
          <w:b/>
          <w:color w:val="000000"/>
          <w:sz w:val="18"/>
          <w:szCs w:val="18"/>
          <w:shd w:val="clear" w:color="auto" w:fill="D9D9D9" w:themeFill="background1" w:themeFillShade="D9"/>
        </w:rPr>
        <w:t>00 [Project Specific],</w:t>
      </w:r>
      <w:r w:rsidRPr="008C0C1F">
        <w:rPr>
          <w:rFonts w:ascii="Arial" w:hAnsi="Arial" w:cs="Arial"/>
          <w:color w:val="000000"/>
          <w:sz w:val="18"/>
          <w:szCs w:val="18"/>
        </w:rPr>
        <w:t xml:space="preserve"> </w:t>
      </w:r>
      <w:r>
        <w:rPr>
          <w:rFonts w:ascii="Arial" w:hAnsi="Arial" w:cs="Arial"/>
          <w:color w:val="000000"/>
          <w:sz w:val="18"/>
          <w:szCs w:val="18"/>
        </w:rPr>
        <w:t>Bases, Ballasts, and Paving</w:t>
      </w:r>
    </w:p>
    <w:p w:rsidR="00F6763D" w:rsidRPr="00542CF7" w:rsidRDefault="00F6763D" w:rsidP="00E45318">
      <w:pPr>
        <w:pStyle w:val="ListParagraph"/>
        <w:numPr>
          <w:ilvl w:val="0"/>
          <w:numId w:val="22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w:t>
      </w:r>
      <w:r>
        <w:rPr>
          <w:rFonts w:ascii="Arial" w:hAnsi="Arial" w:cs="Arial"/>
          <w:b/>
          <w:color w:val="000000"/>
          <w:sz w:val="18"/>
          <w:szCs w:val="18"/>
          <w:shd w:val="clear" w:color="auto" w:fill="D9D9D9" w:themeFill="background1" w:themeFillShade="D9"/>
        </w:rPr>
        <w:t xml:space="preserve">32 80 </w:t>
      </w:r>
      <w:r w:rsidRPr="00C24B45">
        <w:rPr>
          <w:rFonts w:ascii="Arial" w:hAnsi="Arial" w:cs="Arial"/>
          <w:b/>
          <w:color w:val="000000"/>
          <w:sz w:val="18"/>
          <w:szCs w:val="18"/>
          <w:shd w:val="clear" w:color="auto" w:fill="D9D9D9" w:themeFill="background1" w:themeFillShade="D9"/>
        </w:rPr>
        <w:t>00 [Project Specific],</w:t>
      </w:r>
      <w:r w:rsidRPr="008C0C1F">
        <w:rPr>
          <w:rFonts w:ascii="Arial" w:hAnsi="Arial" w:cs="Arial"/>
          <w:color w:val="000000"/>
          <w:sz w:val="18"/>
          <w:szCs w:val="18"/>
        </w:rPr>
        <w:t xml:space="preserve"> </w:t>
      </w:r>
      <w:r>
        <w:rPr>
          <w:rFonts w:ascii="Arial" w:hAnsi="Arial" w:cs="Arial"/>
          <w:color w:val="000000"/>
          <w:sz w:val="18"/>
          <w:szCs w:val="18"/>
        </w:rPr>
        <w:t>Irrigation</w:t>
      </w:r>
    </w:p>
    <w:p w:rsidR="00F6763D" w:rsidRPr="00F6763D" w:rsidRDefault="00F6763D" w:rsidP="00E45318">
      <w:pPr>
        <w:pStyle w:val="ListParagraph"/>
        <w:numPr>
          <w:ilvl w:val="0"/>
          <w:numId w:val="22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w:t>
      </w:r>
      <w:r>
        <w:rPr>
          <w:rFonts w:ascii="Arial" w:hAnsi="Arial" w:cs="Arial"/>
          <w:b/>
          <w:color w:val="000000"/>
          <w:sz w:val="18"/>
          <w:szCs w:val="18"/>
          <w:shd w:val="clear" w:color="auto" w:fill="D9D9D9" w:themeFill="background1" w:themeFillShade="D9"/>
        </w:rPr>
        <w:t xml:space="preserve">32 90 </w:t>
      </w:r>
      <w:r w:rsidRPr="00C24B45">
        <w:rPr>
          <w:rFonts w:ascii="Arial" w:hAnsi="Arial" w:cs="Arial"/>
          <w:b/>
          <w:color w:val="000000"/>
          <w:sz w:val="18"/>
          <w:szCs w:val="18"/>
          <w:shd w:val="clear" w:color="auto" w:fill="D9D9D9" w:themeFill="background1" w:themeFillShade="D9"/>
        </w:rPr>
        <w:t>00 [Project Specific],</w:t>
      </w:r>
      <w:r>
        <w:rPr>
          <w:rFonts w:ascii="Arial" w:hAnsi="Arial" w:cs="Arial"/>
          <w:b/>
          <w:color w:val="000000"/>
          <w:sz w:val="18"/>
          <w:szCs w:val="18"/>
          <w:shd w:val="clear" w:color="auto" w:fill="D9D9D9" w:themeFill="background1" w:themeFillShade="D9"/>
        </w:rPr>
        <w:t xml:space="preserve"> </w:t>
      </w:r>
      <w:r>
        <w:rPr>
          <w:rFonts w:ascii="Arial" w:hAnsi="Arial" w:cs="Arial"/>
          <w:color w:val="000000"/>
          <w:sz w:val="18"/>
          <w:szCs w:val="18"/>
        </w:rPr>
        <w:t>Planting</w:t>
      </w:r>
    </w:p>
    <w:p w:rsidR="00F6763D" w:rsidRPr="00542CF7" w:rsidRDefault="00F6763D" w:rsidP="00E45318">
      <w:pPr>
        <w:pStyle w:val="ListParagraph"/>
        <w:numPr>
          <w:ilvl w:val="0"/>
          <w:numId w:val="22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w:t>
      </w:r>
      <w:r>
        <w:rPr>
          <w:rFonts w:ascii="Arial" w:hAnsi="Arial" w:cs="Arial"/>
          <w:b/>
          <w:color w:val="000000"/>
          <w:sz w:val="18"/>
          <w:szCs w:val="18"/>
          <w:shd w:val="clear" w:color="auto" w:fill="D9D9D9" w:themeFill="background1" w:themeFillShade="D9"/>
        </w:rPr>
        <w:t>48 14 00</w:t>
      </w:r>
      <w:r w:rsidRPr="00C24B45">
        <w:rPr>
          <w:rFonts w:ascii="Arial" w:hAnsi="Arial" w:cs="Arial"/>
          <w:b/>
          <w:color w:val="000000"/>
          <w:sz w:val="18"/>
          <w:szCs w:val="18"/>
          <w:shd w:val="clear" w:color="auto" w:fill="D9D9D9" w:themeFill="background1" w:themeFillShade="D9"/>
        </w:rPr>
        <w:t xml:space="preserve"> [Project Specific],</w:t>
      </w:r>
      <w:r w:rsidRPr="008C0C1F">
        <w:rPr>
          <w:rFonts w:ascii="Arial" w:hAnsi="Arial" w:cs="Arial"/>
          <w:color w:val="000000"/>
          <w:sz w:val="18"/>
          <w:szCs w:val="18"/>
        </w:rPr>
        <w:t xml:space="preserve"> </w:t>
      </w:r>
      <w:r>
        <w:rPr>
          <w:rFonts w:ascii="Arial" w:hAnsi="Arial" w:cs="Arial"/>
          <w:color w:val="000000"/>
          <w:sz w:val="18"/>
          <w:szCs w:val="18"/>
        </w:rPr>
        <w:t>Solar Energy Electrical Power Generation Equipment</w:t>
      </w:r>
    </w:p>
    <w:p w:rsidR="00F6763D" w:rsidRPr="00F6763D" w:rsidRDefault="00F6763D" w:rsidP="00E45318">
      <w:pPr>
        <w:pStyle w:val="ListParagraph"/>
        <w:numPr>
          <w:ilvl w:val="0"/>
          <w:numId w:val="22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 xml:space="preserve">Section </w:t>
      </w:r>
      <w:r>
        <w:rPr>
          <w:rFonts w:ascii="Arial" w:hAnsi="Arial" w:cs="Arial"/>
          <w:b/>
          <w:color w:val="000000"/>
          <w:sz w:val="18"/>
          <w:szCs w:val="18"/>
          <w:shd w:val="clear" w:color="auto" w:fill="D9D9D9" w:themeFill="background1" w:themeFillShade="D9"/>
        </w:rPr>
        <w:t>48 15 00</w:t>
      </w:r>
      <w:r w:rsidRPr="00C24B45">
        <w:rPr>
          <w:rFonts w:ascii="Arial" w:hAnsi="Arial" w:cs="Arial"/>
          <w:b/>
          <w:color w:val="000000"/>
          <w:sz w:val="18"/>
          <w:szCs w:val="18"/>
          <w:shd w:val="clear" w:color="auto" w:fill="D9D9D9" w:themeFill="background1" w:themeFillShade="D9"/>
        </w:rPr>
        <w:t xml:space="preserve"> [Project Specific],</w:t>
      </w:r>
      <w:r w:rsidRPr="008C0C1F">
        <w:rPr>
          <w:rFonts w:ascii="Arial" w:hAnsi="Arial" w:cs="Arial"/>
          <w:color w:val="000000"/>
          <w:sz w:val="18"/>
          <w:szCs w:val="18"/>
        </w:rPr>
        <w:t xml:space="preserve"> </w:t>
      </w:r>
      <w:r>
        <w:rPr>
          <w:rFonts w:ascii="Arial" w:hAnsi="Arial" w:cs="Arial"/>
          <w:color w:val="000000"/>
          <w:sz w:val="18"/>
          <w:szCs w:val="18"/>
        </w:rPr>
        <w:t>Wind Energy Electrical Power Generation Equipment</w:t>
      </w:r>
    </w:p>
    <w:p w:rsidR="00893B0F" w:rsidRPr="008C0C1F" w:rsidRDefault="00893B0F" w:rsidP="00E45318">
      <w:pPr>
        <w:pStyle w:val="ListParagraph"/>
        <w:numPr>
          <w:ilvl w:val="0"/>
          <w:numId w:val="224"/>
        </w:numPr>
        <w:rPr>
          <w:rFonts w:ascii="Arial" w:hAnsi="Arial" w:cs="Arial"/>
          <w:sz w:val="18"/>
          <w:szCs w:val="18"/>
        </w:rPr>
      </w:pPr>
      <w:r w:rsidRPr="00C24B45">
        <w:rPr>
          <w:rFonts w:ascii="Arial" w:hAnsi="Arial" w:cs="Arial"/>
          <w:b/>
          <w:color w:val="000000"/>
          <w:sz w:val="18"/>
          <w:szCs w:val="18"/>
          <w:shd w:val="clear" w:color="auto" w:fill="D9D9D9" w:themeFill="background1" w:themeFillShade="D9"/>
        </w:rPr>
        <w:t>Section</w:t>
      </w:r>
      <w:r w:rsidRPr="00C24B45">
        <w:rPr>
          <w:rFonts w:ascii="Arial" w:hAnsi="Arial" w:cs="Arial"/>
          <w:b/>
          <w:sz w:val="18"/>
          <w:szCs w:val="18"/>
          <w:shd w:val="clear" w:color="auto" w:fill="D9D9D9" w:themeFill="background1" w:themeFillShade="D9"/>
        </w:rPr>
        <w:t xml:space="preserve"> xx </w:t>
      </w:r>
      <w:proofErr w:type="spellStart"/>
      <w:r w:rsidRPr="00C24B45">
        <w:rPr>
          <w:rFonts w:ascii="Arial" w:hAnsi="Arial" w:cs="Arial"/>
          <w:b/>
          <w:sz w:val="18"/>
          <w:szCs w:val="18"/>
          <w:shd w:val="clear" w:color="auto" w:fill="D9D9D9" w:themeFill="background1" w:themeFillShade="D9"/>
        </w:rPr>
        <w:t>xx</w:t>
      </w:r>
      <w:proofErr w:type="spellEnd"/>
      <w:r w:rsidRPr="00C24B45">
        <w:rPr>
          <w:rFonts w:ascii="Arial" w:hAnsi="Arial" w:cs="Arial"/>
          <w:b/>
          <w:sz w:val="18"/>
          <w:szCs w:val="18"/>
          <w:shd w:val="clear" w:color="auto" w:fill="D9D9D9" w:themeFill="background1" w:themeFillShade="D9"/>
        </w:rPr>
        <w:t xml:space="preserve"> </w:t>
      </w:r>
      <w:proofErr w:type="spellStart"/>
      <w:r w:rsidRPr="00C24B45">
        <w:rPr>
          <w:rFonts w:ascii="Arial" w:hAnsi="Arial" w:cs="Arial"/>
          <w:b/>
          <w:sz w:val="18"/>
          <w:szCs w:val="18"/>
          <w:shd w:val="clear" w:color="auto" w:fill="D9D9D9" w:themeFill="background1" w:themeFillShade="D9"/>
        </w:rPr>
        <w:t>xx</w:t>
      </w:r>
      <w:proofErr w:type="spellEnd"/>
      <w:r w:rsidRPr="00C24B45">
        <w:rPr>
          <w:rFonts w:ascii="Arial" w:hAnsi="Arial" w:cs="Arial"/>
          <w:b/>
          <w:sz w:val="18"/>
          <w:szCs w:val="18"/>
          <w:shd w:val="clear" w:color="auto" w:fill="D9D9D9" w:themeFill="background1" w:themeFillShade="D9"/>
        </w:rPr>
        <w:t xml:space="preserve"> </w:t>
      </w:r>
      <w:r w:rsidRPr="00C24B45">
        <w:rPr>
          <w:rFonts w:ascii="Arial" w:hAnsi="Arial" w:cs="Arial"/>
          <w:b/>
          <w:color w:val="000000"/>
          <w:sz w:val="18"/>
          <w:szCs w:val="18"/>
          <w:shd w:val="clear" w:color="auto" w:fill="D9D9D9" w:themeFill="background1" w:themeFillShade="D9"/>
        </w:rPr>
        <w:t>[Project Specific],</w:t>
      </w:r>
      <w:r w:rsidRPr="008C0C1F">
        <w:rPr>
          <w:rFonts w:ascii="Arial" w:hAnsi="Arial" w:cs="Arial"/>
          <w:b/>
          <w:color w:val="000000"/>
          <w:sz w:val="18"/>
          <w:szCs w:val="18"/>
        </w:rPr>
        <w:t xml:space="preserve"> </w:t>
      </w:r>
      <w:r w:rsidRPr="008C0C1F">
        <w:rPr>
          <w:rFonts w:ascii="Arial" w:hAnsi="Arial" w:cs="Arial"/>
          <w:sz w:val="18"/>
          <w:szCs w:val="18"/>
        </w:rPr>
        <w:t xml:space="preserve">LEED Requirements </w:t>
      </w:r>
    </w:p>
    <w:p w:rsidR="00D63259" w:rsidRPr="00EA6A32" w:rsidRDefault="00D63259" w:rsidP="00D63259">
      <w:pPr>
        <w:pStyle w:val="ListParagraph"/>
        <w:ind w:left="1440"/>
        <w:rPr>
          <w:rFonts w:ascii="Arial" w:hAnsi="Arial" w:cs="Arial"/>
          <w:sz w:val="18"/>
          <w:szCs w:val="18"/>
        </w:rPr>
      </w:pPr>
      <w:r w:rsidRPr="00EA6A32">
        <w:rPr>
          <w:rFonts w:ascii="Arial" w:hAnsi="Arial" w:cs="Arial"/>
          <w:color w:val="000000"/>
          <w:sz w:val="18"/>
          <w:szCs w:val="18"/>
        </w:rPr>
        <w:tab/>
      </w:r>
    </w:p>
    <w:p w:rsidR="00D63259" w:rsidRPr="00097510" w:rsidRDefault="00D63259" w:rsidP="00792F03">
      <w:pPr>
        <w:pStyle w:val="ListParagraph"/>
        <w:numPr>
          <w:ilvl w:val="1"/>
          <w:numId w:val="17"/>
        </w:numPr>
        <w:rPr>
          <w:rFonts w:ascii="Arial" w:hAnsi="Arial" w:cs="Arial"/>
          <w:sz w:val="18"/>
          <w:szCs w:val="18"/>
        </w:rPr>
      </w:pPr>
      <w:r w:rsidRPr="00375726">
        <w:rPr>
          <w:rFonts w:ascii="Arial" w:hAnsi="Arial" w:cs="Arial"/>
          <w:sz w:val="18"/>
          <w:szCs w:val="18"/>
        </w:rPr>
        <w:t>REFERENCES</w:t>
      </w:r>
    </w:p>
    <w:p w:rsidR="000A7909" w:rsidRDefault="00D63259" w:rsidP="00792F03">
      <w:pPr>
        <w:pStyle w:val="ListParagraph"/>
        <w:numPr>
          <w:ilvl w:val="0"/>
          <w:numId w:val="21"/>
        </w:numPr>
        <w:rPr>
          <w:rFonts w:ascii="Arial" w:hAnsi="Arial" w:cs="Arial"/>
          <w:sz w:val="18"/>
          <w:szCs w:val="18"/>
        </w:rPr>
      </w:pPr>
      <w:r>
        <w:rPr>
          <w:rFonts w:ascii="Arial" w:hAnsi="Arial" w:cs="Arial"/>
          <w:sz w:val="18"/>
          <w:szCs w:val="18"/>
        </w:rPr>
        <w:t>REFERENCE STANDARDS</w:t>
      </w:r>
    </w:p>
    <w:p w:rsidR="00D63259" w:rsidRPr="00166642" w:rsidRDefault="00D63259" w:rsidP="000A7909">
      <w:pPr>
        <w:pStyle w:val="ListParagraph"/>
        <w:rPr>
          <w:rFonts w:ascii="Arial" w:hAnsi="Arial" w:cs="Arial"/>
          <w:color w:val="C45911" w:themeColor="accent2" w:themeShade="BF"/>
          <w:sz w:val="18"/>
          <w:szCs w:val="18"/>
        </w:rPr>
      </w:pPr>
      <w:r w:rsidRPr="000A7909">
        <w:rPr>
          <w:rFonts w:ascii="Arial" w:hAnsi="Arial" w:cs="Arial"/>
          <w:sz w:val="18"/>
          <w:szCs w:val="18"/>
        </w:rPr>
        <w:t xml:space="preserve">Materials shall meet the property requirements of one or more of the following specifications as applicable to the specific product or end use. </w:t>
      </w:r>
      <w:r w:rsidRPr="007747F6">
        <w:rPr>
          <w:rFonts w:ascii="Arial" w:hAnsi="Arial" w:cs="Arial"/>
          <w:color w:val="D30F7D"/>
          <w:sz w:val="18"/>
          <w:szCs w:val="18"/>
        </w:rPr>
        <w:t>[Delete references from the list below that are not required by the text of the edited Section.]</w:t>
      </w:r>
    </w:p>
    <w:p w:rsidR="002D6403" w:rsidRDefault="002D6403" w:rsidP="00792F03">
      <w:pPr>
        <w:pStyle w:val="ListParagraph"/>
        <w:numPr>
          <w:ilvl w:val="0"/>
          <w:numId w:val="22"/>
        </w:numPr>
        <w:rPr>
          <w:rFonts w:ascii="Arial" w:hAnsi="Arial" w:cs="Arial"/>
          <w:sz w:val="18"/>
          <w:szCs w:val="18"/>
        </w:rPr>
      </w:pPr>
      <w:r>
        <w:rPr>
          <w:rFonts w:ascii="Arial" w:hAnsi="Arial" w:cs="Arial"/>
          <w:sz w:val="18"/>
          <w:szCs w:val="18"/>
        </w:rPr>
        <w:t>American Society of Civil Engineers (ASCE)</w:t>
      </w:r>
    </w:p>
    <w:p w:rsidR="002D6403" w:rsidRDefault="002D6403" w:rsidP="002D6403">
      <w:pPr>
        <w:pStyle w:val="ListParagraph"/>
        <w:numPr>
          <w:ilvl w:val="1"/>
          <w:numId w:val="22"/>
        </w:numPr>
        <w:ind w:left="1440"/>
        <w:rPr>
          <w:rFonts w:ascii="Arial" w:hAnsi="Arial" w:cs="Arial"/>
          <w:sz w:val="18"/>
          <w:szCs w:val="18"/>
        </w:rPr>
      </w:pPr>
      <w:r>
        <w:rPr>
          <w:rFonts w:ascii="Arial" w:hAnsi="Arial" w:cs="Arial"/>
          <w:sz w:val="18"/>
          <w:szCs w:val="18"/>
        </w:rPr>
        <w:t>ASCE 7 Minimum Design Loads and Associated Criteria for Buildings and other Structures</w:t>
      </w:r>
    </w:p>
    <w:p w:rsidR="002D6403" w:rsidRDefault="002D6403" w:rsidP="002D6403">
      <w:pPr>
        <w:pStyle w:val="ListParagraph"/>
        <w:ind w:left="1800"/>
        <w:rPr>
          <w:rFonts w:ascii="Arial" w:hAnsi="Arial" w:cs="Arial"/>
          <w:sz w:val="18"/>
          <w:szCs w:val="18"/>
        </w:rPr>
      </w:pPr>
    </w:p>
    <w:p w:rsidR="00B75B62" w:rsidRPr="000A7909" w:rsidRDefault="00D63259" w:rsidP="00792F03">
      <w:pPr>
        <w:pStyle w:val="ListParagraph"/>
        <w:numPr>
          <w:ilvl w:val="0"/>
          <w:numId w:val="22"/>
        </w:numPr>
        <w:rPr>
          <w:rFonts w:ascii="Arial" w:hAnsi="Arial" w:cs="Arial"/>
          <w:sz w:val="18"/>
          <w:szCs w:val="18"/>
        </w:rPr>
      </w:pPr>
      <w:r w:rsidRPr="004B52CB">
        <w:rPr>
          <w:rFonts w:ascii="Arial" w:hAnsi="Arial" w:cs="Arial"/>
          <w:sz w:val="18"/>
          <w:szCs w:val="18"/>
        </w:rPr>
        <w:t>American Society for Testing of Materials (ASTM)</w:t>
      </w:r>
    </w:p>
    <w:p w:rsidR="00CD2AA6" w:rsidRDefault="00CD2AA6" w:rsidP="00792F03">
      <w:pPr>
        <w:pStyle w:val="ListParagraph"/>
        <w:numPr>
          <w:ilvl w:val="0"/>
          <w:numId w:val="23"/>
        </w:numPr>
        <w:rPr>
          <w:rFonts w:ascii="Arial" w:hAnsi="Arial" w:cs="Arial"/>
          <w:sz w:val="18"/>
          <w:szCs w:val="18"/>
        </w:rPr>
      </w:pPr>
      <w:r>
        <w:rPr>
          <w:rFonts w:ascii="Arial" w:hAnsi="Arial" w:cs="Arial"/>
          <w:sz w:val="18"/>
          <w:szCs w:val="18"/>
        </w:rPr>
        <w:t>ASTM A272: Standard Test Method for Water Absorption of Core Materials for Structural Sandwich Constructions.</w:t>
      </w:r>
    </w:p>
    <w:p w:rsidR="00CD2AA6" w:rsidRDefault="00CD2AA6" w:rsidP="00792F03">
      <w:pPr>
        <w:pStyle w:val="ListParagraph"/>
        <w:numPr>
          <w:ilvl w:val="0"/>
          <w:numId w:val="23"/>
        </w:numPr>
        <w:rPr>
          <w:rFonts w:ascii="Arial" w:hAnsi="Arial" w:cs="Arial"/>
          <w:sz w:val="18"/>
          <w:szCs w:val="18"/>
        </w:rPr>
      </w:pPr>
      <w:r>
        <w:rPr>
          <w:rFonts w:ascii="Arial" w:hAnsi="Arial" w:cs="Arial"/>
          <w:sz w:val="18"/>
          <w:szCs w:val="18"/>
        </w:rPr>
        <w:t>ASTM C518: Standard Test Method for Steady-State Thermal Transmission Properties by Means of Heat Flow Meter Apparatus.</w:t>
      </w:r>
    </w:p>
    <w:p w:rsidR="00CD2AA6" w:rsidRPr="00394BD1" w:rsidRDefault="00CD2AA6" w:rsidP="00394BD1">
      <w:pPr>
        <w:pStyle w:val="ListParagraph"/>
        <w:numPr>
          <w:ilvl w:val="0"/>
          <w:numId w:val="23"/>
        </w:numPr>
        <w:rPr>
          <w:rFonts w:ascii="Arial" w:hAnsi="Arial" w:cs="Arial"/>
          <w:sz w:val="18"/>
          <w:szCs w:val="18"/>
        </w:rPr>
      </w:pPr>
      <w:r>
        <w:rPr>
          <w:rFonts w:ascii="Arial" w:hAnsi="Arial" w:cs="Arial"/>
          <w:sz w:val="18"/>
          <w:szCs w:val="18"/>
        </w:rPr>
        <w:t>ASTM C578</w:t>
      </w:r>
      <w:r w:rsidRPr="000A7909">
        <w:rPr>
          <w:rFonts w:ascii="Arial" w:hAnsi="Arial" w:cs="Arial"/>
          <w:sz w:val="18"/>
          <w:szCs w:val="18"/>
        </w:rPr>
        <w:t xml:space="preserve">: Standard </w:t>
      </w:r>
      <w:r>
        <w:rPr>
          <w:rFonts w:ascii="Arial" w:hAnsi="Arial" w:cs="Arial"/>
          <w:sz w:val="18"/>
          <w:szCs w:val="18"/>
        </w:rPr>
        <w:t>Specification for Rigid Cellular Polystyrene Thermal Insulation.</w:t>
      </w:r>
    </w:p>
    <w:p w:rsidR="00CD2AA6" w:rsidRDefault="00CD2AA6" w:rsidP="00792F03">
      <w:pPr>
        <w:pStyle w:val="ListParagraph"/>
        <w:numPr>
          <w:ilvl w:val="0"/>
          <w:numId w:val="23"/>
        </w:numPr>
        <w:rPr>
          <w:rFonts w:ascii="Arial" w:hAnsi="Arial" w:cs="Arial"/>
          <w:sz w:val="18"/>
          <w:szCs w:val="18"/>
        </w:rPr>
      </w:pPr>
      <w:r>
        <w:rPr>
          <w:rFonts w:ascii="Arial" w:hAnsi="Arial" w:cs="Arial"/>
          <w:sz w:val="18"/>
          <w:szCs w:val="18"/>
        </w:rPr>
        <w:t>ASTM D1621</w:t>
      </w:r>
      <w:r w:rsidRPr="000A7909">
        <w:rPr>
          <w:rFonts w:ascii="Arial" w:hAnsi="Arial" w:cs="Arial"/>
          <w:sz w:val="18"/>
          <w:szCs w:val="18"/>
        </w:rPr>
        <w:t xml:space="preserve">: Standard Test Method </w:t>
      </w:r>
      <w:r>
        <w:rPr>
          <w:rFonts w:ascii="Arial" w:hAnsi="Arial" w:cs="Arial"/>
          <w:sz w:val="18"/>
          <w:szCs w:val="18"/>
        </w:rPr>
        <w:t>for Compressive Properties of Rigid Cellular Plastics.</w:t>
      </w:r>
      <w:r w:rsidRPr="000A7909">
        <w:rPr>
          <w:rFonts w:ascii="Arial" w:hAnsi="Arial" w:cs="Arial"/>
          <w:sz w:val="18"/>
          <w:szCs w:val="18"/>
        </w:rPr>
        <w:t xml:space="preserve"> </w:t>
      </w:r>
    </w:p>
    <w:p w:rsidR="00CD2AA6" w:rsidRDefault="00CD2AA6" w:rsidP="00792F03">
      <w:pPr>
        <w:pStyle w:val="ListParagraph"/>
        <w:numPr>
          <w:ilvl w:val="0"/>
          <w:numId w:val="23"/>
        </w:numPr>
        <w:rPr>
          <w:rFonts w:ascii="Arial" w:hAnsi="Arial" w:cs="Arial"/>
          <w:sz w:val="18"/>
          <w:szCs w:val="18"/>
        </w:rPr>
      </w:pPr>
      <w:r w:rsidRPr="000A7909">
        <w:rPr>
          <w:rFonts w:ascii="Arial" w:hAnsi="Arial" w:cs="Arial"/>
          <w:sz w:val="18"/>
          <w:szCs w:val="18"/>
        </w:rPr>
        <w:t>ASTM E84: Standard Test Method for Surface Burning Characteristics of Building Materials</w:t>
      </w:r>
      <w:r w:rsidR="00394BD1">
        <w:rPr>
          <w:rFonts w:ascii="Arial" w:hAnsi="Arial" w:cs="Arial"/>
          <w:sz w:val="18"/>
          <w:szCs w:val="18"/>
        </w:rPr>
        <w:t>.</w:t>
      </w:r>
    </w:p>
    <w:p w:rsidR="00CD2AA6" w:rsidRDefault="00CD2AA6" w:rsidP="00792F03">
      <w:pPr>
        <w:pStyle w:val="ListParagraph"/>
        <w:numPr>
          <w:ilvl w:val="0"/>
          <w:numId w:val="23"/>
        </w:numPr>
        <w:rPr>
          <w:rFonts w:ascii="Arial" w:hAnsi="Arial" w:cs="Arial"/>
          <w:sz w:val="18"/>
          <w:szCs w:val="18"/>
        </w:rPr>
      </w:pPr>
      <w:r w:rsidRPr="000A7909">
        <w:rPr>
          <w:rFonts w:ascii="Arial" w:hAnsi="Arial" w:cs="Arial"/>
          <w:sz w:val="18"/>
          <w:szCs w:val="18"/>
        </w:rPr>
        <w:t>ASTM E96: Standard Test Methods for Water Vapor Transmission of Material</w:t>
      </w:r>
      <w:r w:rsidR="00394BD1">
        <w:rPr>
          <w:rFonts w:ascii="Arial" w:hAnsi="Arial" w:cs="Arial"/>
          <w:sz w:val="18"/>
          <w:szCs w:val="18"/>
        </w:rPr>
        <w:t>s.</w:t>
      </w:r>
    </w:p>
    <w:p w:rsidR="00A73C5E" w:rsidRDefault="00A73C5E" w:rsidP="00792F03">
      <w:pPr>
        <w:pStyle w:val="ListParagraph"/>
        <w:numPr>
          <w:ilvl w:val="0"/>
          <w:numId w:val="23"/>
        </w:numPr>
        <w:rPr>
          <w:rFonts w:ascii="Arial" w:hAnsi="Arial" w:cs="Arial"/>
          <w:sz w:val="18"/>
          <w:szCs w:val="18"/>
        </w:rPr>
      </w:pPr>
      <w:r>
        <w:rPr>
          <w:rFonts w:ascii="Arial" w:hAnsi="Arial" w:cs="Arial"/>
          <w:sz w:val="18"/>
          <w:szCs w:val="18"/>
        </w:rPr>
        <w:t>ASTM E108: Standard Test Methods for Fire Tests of Roof Coverings</w:t>
      </w:r>
      <w:r w:rsidR="00394BD1">
        <w:rPr>
          <w:rFonts w:ascii="Arial" w:hAnsi="Arial" w:cs="Arial"/>
          <w:sz w:val="18"/>
          <w:szCs w:val="18"/>
        </w:rPr>
        <w:t>.</w:t>
      </w:r>
    </w:p>
    <w:p w:rsidR="00CD2AA6" w:rsidRDefault="00CD2AA6" w:rsidP="00792F03">
      <w:pPr>
        <w:pStyle w:val="ListParagraph"/>
        <w:numPr>
          <w:ilvl w:val="0"/>
          <w:numId w:val="23"/>
        </w:numPr>
        <w:rPr>
          <w:rFonts w:ascii="Arial" w:hAnsi="Arial" w:cs="Arial"/>
          <w:sz w:val="18"/>
          <w:szCs w:val="18"/>
        </w:rPr>
      </w:pPr>
      <w:r w:rsidRPr="000A7909">
        <w:rPr>
          <w:rFonts w:ascii="Arial" w:hAnsi="Arial" w:cs="Arial"/>
          <w:sz w:val="18"/>
          <w:szCs w:val="18"/>
        </w:rPr>
        <w:t>ASTM E119: Standard Test Methods for Fire Tests of Building Constructions and Materials</w:t>
      </w:r>
      <w:r w:rsidR="00394BD1">
        <w:rPr>
          <w:rFonts w:ascii="Arial" w:hAnsi="Arial" w:cs="Arial"/>
          <w:sz w:val="18"/>
          <w:szCs w:val="18"/>
        </w:rPr>
        <w:t>.</w:t>
      </w:r>
    </w:p>
    <w:p w:rsidR="00A73C5E" w:rsidRPr="00D83E23" w:rsidRDefault="00A73C5E" w:rsidP="00D83E23">
      <w:pPr>
        <w:rPr>
          <w:rFonts w:ascii="Arial" w:hAnsi="Arial" w:cs="Arial"/>
          <w:sz w:val="18"/>
          <w:szCs w:val="18"/>
        </w:rPr>
      </w:pPr>
    </w:p>
    <w:p w:rsidR="00E40447" w:rsidRDefault="00E40447" w:rsidP="00A73C5E">
      <w:pPr>
        <w:pStyle w:val="ListParagraph"/>
        <w:numPr>
          <w:ilvl w:val="0"/>
          <w:numId w:val="22"/>
        </w:numPr>
        <w:rPr>
          <w:rFonts w:ascii="Arial" w:hAnsi="Arial" w:cs="Arial"/>
          <w:sz w:val="18"/>
          <w:szCs w:val="18"/>
        </w:rPr>
      </w:pPr>
      <w:r>
        <w:rPr>
          <w:rFonts w:ascii="Arial" w:hAnsi="Arial" w:cs="Arial"/>
          <w:sz w:val="18"/>
          <w:szCs w:val="18"/>
        </w:rPr>
        <w:t xml:space="preserve">Factory Mutual Insurance </w:t>
      </w:r>
      <w:r w:rsidR="0051663C">
        <w:rPr>
          <w:rFonts w:ascii="Arial" w:hAnsi="Arial" w:cs="Arial"/>
          <w:sz w:val="18"/>
          <w:szCs w:val="18"/>
        </w:rPr>
        <w:t xml:space="preserve">(FM) </w:t>
      </w:r>
    </w:p>
    <w:p w:rsidR="00E40447" w:rsidRDefault="0051663C" w:rsidP="0051663C">
      <w:pPr>
        <w:pStyle w:val="ListParagraph"/>
        <w:ind w:left="1440" w:hanging="360"/>
        <w:rPr>
          <w:rFonts w:ascii="Arial" w:hAnsi="Arial" w:cs="Arial"/>
          <w:sz w:val="18"/>
          <w:szCs w:val="18"/>
        </w:rPr>
      </w:pPr>
      <w:r>
        <w:rPr>
          <w:rFonts w:ascii="Arial" w:hAnsi="Arial" w:cs="Arial"/>
          <w:sz w:val="18"/>
          <w:szCs w:val="18"/>
        </w:rPr>
        <w:t xml:space="preserve">a. </w:t>
      </w:r>
      <w:r>
        <w:rPr>
          <w:rFonts w:ascii="Arial" w:hAnsi="Arial" w:cs="Arial"/>
          <w:sz w:val="18"/>
          <w:szCs w:val="18"/>
        </w:rPr>
        <w:tab/>
        <w:t xml:space="preserve">FM 4470 Single-Ply, Polymer-Modified Bitumen Sheet, Built-Up Roof (BUR) and Liquid Applied Roof Assemblies for use in Class 1 and Noncombustible Roof Deck Construction </w:t>
      </w:r>
    </w:p>
    <w:p w:rsidR="0051663C" w:rsidRDefault="0051663C" w:rsidP="00E40447">
      <w:pPr>
        <w:pStyle w:val="ListParagraph"/>
        <w:ind w:left="1080"/>
        <w:rPr>
          <w:rFonts w:ascii="Arial" w:hAnsi="Arial" w:cs="Arial"/>
          <w:sz w:val="18"/>
          <w:szCs w:val="18"/>
        </w:rPr>
      </w:pPr>
    </w:p>
    <w:p w:rsidR="00A73C5E" w:rsidRPr="0056725E" w:rsidRDefault="00A73C5E" w:rsidP="00A73C5E">
      <w:pPr>
        <w:pStyle w:val="ListParagraph"/>
        <w:numPr>
          <w:ilvl w:val="0"/>
          <w:numId w:val="22"/>
        </w:numPr>
        <w:rPr>
          <w:rFonts w:ascii="Arial" w:hAnsi="Arial" w:cs="Arial"/>
          <w:sz w:val="18"/>
          <w:szCs w:val="18"/>
        </w:rPr>
      </w:pPr>
      <w:r w:rsidRPr="0056725E">
        <w:rPr>
          <w:rFonts w:ascii="Arial" w:hAnsi="Arial" w:cs="Arial"/>
          <w:sz w:val="18"/>
          <w:szCs w:val="18"/>
        </w:rPr>
        <w:t>National Fire Protection Association (NFPA)</w:t>
      </w:r>
    </w:p>
    <w:p w:rsidR="00A73C5E" w:rsidRPr="000A7909" w:rsidRDefault="00A73C5E" w:rsidP="00A73C5E">
      <w:pPr>
        <w:pStyle w:val="ListParagraph"/>
        <w:numPr>
          <w:ilvl w:val="0"/>
          <w:numId w:val="202"/>
        </w:numPr>
        <w:rPr>
          <w:rFonts w:ascii="Arial" w:hAnsi="Arial" w:cs="Arial"/>
          <w:sz w:val="18"/>
          <w:szCs w:val="18"/>
        </w:rPr>
      </w:pPr>
      <w:r w:rsidRPr="004B52CB">
        <w:rPr>
          <w:rFonts w:ascii="Arial" w:hAnsi="Arial" w:cs="Arial"/>
          <w:sz w:val="18"/>
          <w:szCs w:val="18"/>
        </w:rPr>
        <w:t>NFPA 2</w:t>
      </w:r>
      <w:r>
        <w:rPr>
          <w:rFonts w:ascii="Arial" w:hAnsi="Arial" w:cs="Arial"/>
          <w:sz w:val="18"/>
          <w:szCs w:val="18"/>
        </w:rPr>
        <w:t>76</w:t>
      </w:r>
      <w:r w:rsidRPr="004B52CB">
        <w:rPr>
          <w:rFonts w:ascii="Arial" w:hAnsi="Arial" w:cs="Arial"/>
          <w:sz w:val="18"/>
          <w:szCs w:val="18"/>
        </w:rPr>
        <w:t xml:space="preserve">: Standard </w:t>
      </w:r>
      <w:r>
        <w:rPr>
          <w:rFonts w:ascii="Arial" w:hAnsi="Arial" w:cs="Arial"/>
          <w:sz w:val="18"/>
          <w:szCs w:val="18"/>
        </w:rPr>
        <w:t>Method of Fire Test for Determining the Heat Release Rate of Roofing Assemblies in Combustible Above Deck Roofing Components.</w:t>
      </w:r>
    </w:p>
    <w:p w:rsidR="00CD2AA6" w:rsidRPr="000A7909" w:rsidRDefault="00CD2AA6" w:rsidP="00CD2AA6">
      <w:pPr>
        <w:pStyle w:val="ListParagraph"/>
        <w:ind w:left="1440"/>
        <w:rPr>
          <w:rFonts w:ascii="Arial" w:hAnsi="Arial" w:cs="Arial"/>
          <w:sz w:val="18"/>
          <w:szCs w:val="18"/>
        </w:rPr>
      </w:pPr>
    </w:p>
    <w:p w:rsidR="002D6403" w:rsidRDefault="002D6403" w:rsidP="00792F03">
      <w:pPr>
        <w:pStyle w:val="ListParagraph"/>
        <w:numPr>
          <w:ilvl w:val="0"/>
          <w:numId w:val="22"/>
        </w:numPr>
        <w:rPr>
          <w:rFonts w:ascii="Arial" w:hAnsi="Arial" w:cs="Arial"/>
          <w:sz w:val="18"/>
          <w:szCs w:val="18"/>
        </w:rPr>
      </w:pPr>
      <w:r>
        <w:rPr>
          <w:rFonts w:ascii="Arial" w:hAnsi="Arial" w:cs="Arial"/>
          <w:sz w:val="18"/>
          <w:szCs w:val="18"/>
        </w:rPr>
        <w:t>Single Ply Roofing Industry (SPRI)</w:t>
      </w:r>
    </w:p>
    <w:p w:rsidR="002D6403" w:rsidRDefault="002D6403" w:rsidP="002D6403">
      <w:pPr>
        <w:pStyle w:val="ListParagraph"/>
        <w:numPr>
          <w:ilvl w:val="1"/>
          <w:numId w:val="22"/>
        </w:numPr>
        <w:ind w:left="1440"/>
        <w:rPr>
          <w:rFonts w:ascii="Arial" w:hAnsi="Arial" w:cs="Arial"/>
          <w:sz w:val="18"/>
          <w:szCs w:val="18"/>
        </w:rPr>
      </w:pPr>
      <w:r>
        <w:rPr>
          <w:rFonts w:ascii="Arial" w:hAnsi="Arial" w:cs="Arial"/>
          <w:sz w:val="18"/>
          <w:szCs w:val="18"/>
        </w:rPr>
        <w:t>ANSI/SPRI RP-4 Wind Design Standard for Ballasted Single-Ply Roofing Systems</w:t>
      </w:r>
    </w:p>
    <w:p w:rsidR="002D6403" w:rsidRPr="002D6403" w:rsidRDefault="002D6403" w:rsidP="002D6403">
      <w:pPr>
        <w:pStyle w:val="ListParagraph"/>
        <w:numPr>
          <w:ilvl w:val="1"/>
          <w:numId w:val="22"/>
        </w:numPr>
        <w:ind w:left="1440"/>
        <w:rPr>
          <w:rFonts w:ascii="Arial" w:hAnsi="Arial" w:cs="Arial"/>
          <w:sz w:val="18"/>
          <w:szCs w:val="18"/>
        </w:rPr>
      </w:pPr>
      <w:r>
        <w:rPr>
          <w:rFonts w:ascii="Arial" w:hAnsi="Arial" w:cs="Arial"/>
          <w:sz w:val="18"/>
          <w:szCs w:val="18"/>
        </w:rPr>
        <w:t>ANSI/SPRI RP-14 Wind Design Standard for Vegetative Roofing Systems</w:t>
      </w:r>
    </w:p>
    <w:p w:rsidR="002D6403" w:rsidRDefault="002D6403" w:rsidP="002D6403">
      <w:pPr>
        <w:pStyle w:val="ListParagraph"/>
        <w:ind w:left="1080"/>
        <w:rPr>
          <w:rFonts w:ascii="Arial" w:hAnsi="Arial" w:cs="Arial"/>
          <w:sz w:val="18"/>
          <w:szCs w:val="18"/>
        </w:rPr>
      </w:pPr>
    </w:p>
    <w:p w:rsidR="00D63259" w:rsidRPr="0056725E" w:rsidRDefault="00A73C5E" w:rsidP="00792F03">
      <w:pPr>
        <w:pStyle w:val="ListParagraph"/>
        <w:numPr>
          <w:ilvl w:val="0"/>
          <w:numId w:val="22"/>
        </w:numPr>
        <w:rPr>
          <w:rFonts w:ascii="Arial" w:hAnsi="Arial" w:cs="Arial"/>
          <w:sz w:val="18"/>
          <w:szCs w:val="18"/>
        </w:rPr>
      </w:pPr>
      <w:r>
        <w:rPr>
          <w:rFonts w:ascii="Arial" w:hAnsi="Arial" w:cs="Arial"/>
          <w:sz w:val="18"/>
          <w:szCs w:val="18"/>
        </w:rPr>
        <w:t>Underwriters Laboratories</w:t>
      </w:r>
      <w:r w:rsidR="00D63259" w:rsidRPr="0056725E">
        <w:rPr>
          <w:rFonts w:ascii="Arial" w:hAnsi="Arial" w:cs="Arial"/>
          <w:sz w:val="18"/>
          <w:szCs w:val="18"/>
        </w:rPr>
        <w:t xml:space="preserve"> (</w:t>
      </w:r>
      <w:r>
        <w:rPr>
          <w:rFonts w:ascii="Arial" w:hAnsi="Arial" w:cs="Arial"/>
          <w:sz w:val="18"/>
          <w:szCs w:val="18"/>
        </w:rPr>
        <w:t>UL</w:t>
      </w:r>
      <w:r w:rsidR="00D63259" w:rsidRPr="0056725E">
        <w:rPr>
          <w:rFonts w:ascii="Arial" w:hAnsi="Arial" w:cs="Arial"/>
          <w:sz w:val="18"/>
          <w:szCs w:val="18"/>
        </w:rPr>
        <w:t>)</w:t>
      </w:r>
    </w:p>
    <w:p w:rsidR="00D63259" w:rsidRPr="000A7909" w:rsidRDefault="00A73C5E" w:rsidP="002D6403">
      <w:pPr>
        <w:pStyle w:val="ListParagraph"/>
        <w:numPr>
          <w:ilvl w:val="0"/>
          <w:numId w:val="221"/>
        </w:numPr>
        <w:rPr>
          <w:rFonts w:ascii="Arial" w:hAnsi="Arial" w:cs="Arial"/>
          <w:sz w:val="18"/>
          <w:szCs w:val="18"/>
        </w:rPr>
      </w:pPr>
      <w:r>
        <w:rPr>
          <w:rFonts w:ascii="Arial" w:hAnsi="Arial" w:cs="Arial"/>
          <w:sz w:val="18"/>
          <w:szCs w:val="18"/>
        </w:rPr>
        <w:t>UL 1256</w:t>
      </w:r>
      <w:r w:rsidR="00D63259" w:rsidRPr="004B52CB">
        <w:rPr>
          <w:rFonts w:ascii="Arial" w:hAnsi="Arial" w:cs="Arial"/>
          <w:sz w:val="18"/>
          <w:szCs w:val="18"/>
        </w:rPr>
        <w:t xml:space="preserve">: Standard </w:t>
      </w:r>
      <w:r>
        <w:rPr>
          <w:rFonts w:ascii="Arial" w:hAnsi="Arial" w:cs="Arial"/>
          <w:sz w:val="18"/>
          <w:szCs w:val="18"/>
        </w:rPr>
        <w:t xml:space="preserve">for Fire Teat of Roof Deck Constructions. </w:t>
      </w:r>
    </w:p>
    <w:p w:rsidR="002E2CAE" w:rsidRDefault="002E2CAE" w:rsidP="000A7909">
      <w:pPr>
        <w:pStyle w:val="ListParagraph"/>
        <w:ind w:left="1440"/>
        <w:rPr>
          <w:rFonts w:ascii="Arial" w:hAnsi="Arial" w:cs="Arial"/>
          <w:sz w:val="18"/>
          <w:szCs w:val="18"/>
        </w:rPr>
      </w:pPr>
      <w:r w:rsidRPr="00EA6A32">
        <w:rPr>
          <w:rFonts w:ascii="Arial" w:hAnsi="Arial" w:cs="Arial"/>
          <w:color w:val="000000"/>
          <w:sz w:val="18"/>
          <w:szCs w:val="18"/>
        </w:rPr>
        <w:tab/>
      </w:r>
    </w:p>
    <w:p w:rsidR="000A7909" w:rsidRDefault="000A7909" w:rsidP="00792F03">
      <w:pPr>
        <w:pStyle w:val="ListParagraph"/>
        <w:numPr>
          <w:ilvl w:val="1"/>
          <w:numId w:val="17"/>
        </w:numPr>
        <w:rPr>
          <w:rFonts w:ascii="Arial" w:hAnsi="Arial" w:cs="Arial"/>
          <w:sz w:val="18"/>
          <w:szCs w:val="18"/>
        </w:rPr>
      </w:pPr>
      <w:r>
        <w:rPr>
          <w:rFonts w:ascii="Arial" w:hAnsi="Arial" w:cs="Arial"/>
          <w:sz w:val="18"/>
          <w:szCs w:val="18"/>
        </w:rPr>
        <w:t>ADMINISTRATIVE REQUIREMENTS</w:t>
      </w:r>
    </w:p>
    <w:p w:rsidR="000A7909" w:rsidRDefault="000A7909" w:rsidP="00792F03">
      <w:pPr>
        <w:pStyle w:val="ListParagraph"/>
        <w:numPr>
          <w:ilvl w:val="0"/>
          <w:numId w:val="24"/>
        </w:numPr>
        <w:rPr>
          <w:rFonts w:ascii="Arial" w:hAnsi="Arial" w:cs="Arial"/>
          <w:sz w:val="18"/>
          <w:szCs w:val="18"/>
        </w:rPr>
      </w:pPr>
      <w:r>
        <w:rPr>
          <w:rFonts w:ascii="Arial" w:hAnsi="Arial" w:cs="Arial"/>
          <w:sz w:val="18"/>
          <w:szCs w:val="18"/>
        </w:rPr>
        <w:t>COORDINATION</w:t>
      </w:r>
    </w:p>
    <w:p w:rsidR="000A7909" w:rsidRPr="005F6639" w:rsidRDefault="000A7909" w:rsidP="000A7909">
      <w:pPr>
        <w:pStyle w:val="ListParagraph"/>
        <w:rPr>
          <w:rFonts w:ascii="Arial" w:hAnsi="Arial" w:cs="Arial"/>
          <w:sz w:val="18"/>
          <w:szCs w:val="18"/>
        </w:rPr>
      </w:pPr>
      <w:r w:rsidRPr="005F6639">
        <w:rPr>
          <w:rFonts w:ascii="Arial" w:hAnsi="Arial" w:cs="Arial"/>
          <w:sz w:val="18"/>
          <w:szCs w:val="18"/>
        </w:rPr>
        <w:t xml:space="preserve">Coordinate installation of </w:t>
      </w:r>
      <w:r w:rsidR="00962A8C">
        <w:rPr>
          <w:rFonts w:ascii="Arial" w:hAnsi="Arial" w:cs="Arial"/>
          <w:sz w:val="18"/>
          <w:szCs w:val="18"/>
        </w:rPr>
        <w:t>insulation and</w:t>
      </w:r>
      <w:r>
        <w:rPr>
          <w:rFonts w:ascii="Arial" w:hAnsi="Arial" w:cs="Arial"/>
          <w:sz w:val="18"/>
          <w:szCs w:val="18"/>
        </w:rPr>
        <w:t xml:space="preserve"> accessories with </w:t>
      </w:r>
      <w:r w:rsidR="00557B5A">
        <w:rPr>
          <w:rFonts w:ascii="Arial" w:hAnsi="Arial" w:cs="Arial"/>
          <w:sz w:val="18"/>
          <w:szCs w:val="18"/>
        </w:rPr>
        <w:t>roof membrane system</w:t>
      </w:r>
      <w:r w:rsidR="006C18BC">
        <w:rPr>
          <w:rFonts w:ascii="Arial" w:hAnsi="Arial" w:cs="Arial"/>
          <w:sz w:val="18"/>
          <w:szCs w:val="18"/>
        </w:rPr>
        <w:t xml:space="preserve">, </w:t>
      </w:r>
      <w:r w:rsidRPr="005F6639">
        <w:rPr>
          <w:rFonts w:ascii="Arial" w:hAnsi="Arial" w:cs="Arial"/>
          <w:sz w:val="18"/>
          <w:szCs w:val="18"/>
        </w:rPr>
        <w:t>air barrier membrane</w:t>
      </w:r>
      <w:r w:rsidR="008E6CC0">
        <w:rPr>
          <w:rFonts w:ascii="Arial" w:hAnsi="Arial" w:cs="Arial"/>
          <w:sz w:val="18"/>
          <w:szCs w:val="18"/>
        </w:rPr>
        <w:t>,</w:t>
      </w:r>
      <w:r w:rsidR="00557B5A">
        <w:rPr>
          <w:rFonts w:ascii="Arial" w:hAnsi="Arial" w:cs="Arial"/>
          <w:sz w:val="18"/>
          <w:szCs w:val="18"/>
        </w:rPr>
        <w:t xml:space="preserve"> </w:t>
      </w:r>
      <w:r w:rsidR="00557B5A" w:rsidRPr="00557B5A">
        <w:rPr>
          <w:rFonts w:ascii="Arial" w:hAnsi="Arial" w:cs="Arial"/>
          <w:b/>
          <w:sz w:val="18"/>
          <w:szCs w:val="18"/>
          <w:highlight w:val="lightGray"/>
        </w:rPr>
        <w:t>[paver assembly], [vegetative roof components],</w:t>
      </w:r>
      <w:r w:rsidRPr="005F6639">
        <w:rPr>
          <w:rFonts w:ascii="Arial" w:hAnsi="Arial" w:cs="Arial"/>
          <w:sz w:val="18"/>
          <w:szCs w:val="18"/>
        </w:rPr>
        <w:t xml:space="preserve"> and other moisture protection work</w:t>
      </w:r>
      <w:r>
        <w:rPr>
          <w:rFonts w:ascii="Arial" w:hAnsi="Arial" w:cs="Arial"/>
          <w:sz w:val="18"/>
          <w:szCs w:val="18"/>
        </w:rPr>
        <w:t>.</w:t>
      </w:r>
    </w:p>
    <w:p w:rsidR="000A7909" w:rsidRDefault="000A7909" w:rsidP="000A7909">
      <w:pPr>
        <w:pStyle w:val="ListParagraph"/>
        <w:rPr>
          <w:rFonts w:ascii="Arial" w:hAnsi="Arial" w:cs="Arial"/>
          <w:sz w:val="18"/>
          <w:szCs w:val="18"/>
        </w:rPr>
      </w:pPr>
    </w:p>
    <w:p w:rsidR="00CD2AA6" w:rsidRDefault="00CD2AA6" w:rsidP="00792F03">
      <w:pPr>
        <w:pStyle w:val="ListParagraph"/>
        <w:numPr>
          <w:ilvl w:val="0"/>
          <w:numId w:val="24"/>
        </w:numPr>
        <w:rPr>
          <w:rFonts w:ascii="Arial" w:hAnsi="Arial" w:cs="Arial"/>
          <w:sz w:val="18"/>
          <w:szCs w:val="18"/>
        </w:rPr>
      </w:pPr>
      <w:r>
        <w:rPr>
          <w:rFonts w:ascii="Arial" w:hAnsi="Arial" w:cs="Arial"/>
          <w:sz w:val="18"/>
          <w:szCs w:val="18"/>
        </w:rPr>
        <w:t>PREINSTALLATION MEETINGS</w:t>
      </w:r>
    </w:p>
    <w:p w:rsidR="00CD2AA6" w:rsidRDefault="00CD2AA6" w:rsidP="00CD2AA6">
      <w:pPr>
        <w:pStyle w:val="ListParagraph"/>
        <w:rPr>
          <w:rFonts w:ascii="Arial" w:hAnsi="Arial" w:cs="Arial"/>
          <w:sz w:val="18"/>
          <w:szCs w:val="18"/>
        </w:rPr>
      </w:pPr>
      <w:r w:rsidRPr="003A6C09">
        <w:rPr>
          <w:rFonts w:ascii="Arial" w:hAnsi="Arial" w:cs="Arial"/>
          <w:sz w:val="18"/>
          <w:szCs w:val="18"/>
        </w:rPr>
        <w:t>Convene a meeting of involved sub-contractors a minimum of</w:t>
      </w:r>
      <w:r>
        <w:rPr>
          <w:rFonts w:ascii="Arial" w:hAnsi="Arial" w:cs="Arial"/>
          <w:sz w:val="18"/>
          <w:szCs w:val="18"/>
        </w:rPr>
        <w:t xml:space="preserve"> two weeks prior to commencing Work described in this S</w:t>
      </w:r>
      <w:r w:rsidRPr="003A6C09">
        <w:rPr>
          <w:rFonts w:ascii="Arial" w:hAnsi="Arial" w:cs="Arial"/>
          <w:sz w:val="18"/>
          <w:szCs w:val="18"/>
        </w:rPr>
        <w:t xml:space="preserve">ection.    </w:t>
      </w:r>
    </w:p>
    <w:p w:rsidR="00CD2AA6" w:rsidRPr="00E26897" w:rsidRDefault="00CD2AA6" w:rsidP="0046541A">
      <w:pPr>
        <w:pStyle w:val="ListParagraph"/>
        <w:numPr>
          <w:ilvl w:val="0"/>
          <w:numId w:val="225"/>
        </w:numPr>
        <w:rPr>
          <w:rFonts w:ascii="Arial" w:hAnsi="Arial" w:cs="Arial"/>
          <w:sz w:val="18"/>
          <w:szCs w:val="18"/>
        </w:rPr>
      </w:pPr>
      <w:r w:rsidRPr="00E26897">
        <w:rPr>
          <w:rFonts w:ascii="Arial" w:hAnsi="Arial" w:cs="Arial"/>
          <w:sz w:val="18"/>
          <w:szCs w:val="18"/>
        </w:rPr>
        <w:t xml:space="preserve">Attendance is required by representatives of related trades including Owner’s Representative, Contractor, Architect, Installer, </w:t>
      </w:r>
      <w:r>
        <w:rPr>
          <w:rFonts w:ascii="Arial" w:hAnsi="Arial" w:cs="Arial"/>
          <w:sz w:val="18"/>
          <w:szCs w:val="18"/>
        </w:rPr>
        <w:t xml:space="preserve">Air Barrier </w:t>
      </w:r>
      <w:r w:rsidRPr="00E26897">
        <w:rPr>
          <w:rFonts w:ascii="Arial" w:hAnsi="Arial" w:cs="Arial"/>
          <w:sz w:val="18"/>
          <w:szCs w:val="18"/>
        </w:rPr>
        <w:t xml:space="preserve">Membrane System Manufacturer, Roofing and Waterproofing Subcontractor, </w:t>
      </w:r>
      <w:r>
        <w:rPr>
          <w:rFonts w:ascii="Arial" w:hAnsi="Arial" w:cs="Arial"/>
          <w:sz w:val="18"/>
          <w:szCs w:val="18"/>
        </w:rPr>
        <w:t xml:space="preserve">mechanical subcontractor, electrical contractor, </w:t>
      </w:r>
      <w:r w:rsidRPr="00E26897">
        <w:rPr>
          <w:rFonts w:ascii="Arial" w:hAnsi="Arial" w:cs="Arial"/>
          <w:sz w:val="18"/>
          <w:szCs w:val="18"/>
        </w:rPr>
        <w:t xml:space="preserve">and all subcontractors who have materials penetrating the </w:t>
      </w:r>
      <w:r w:rsidR="00557B5A">
        <w:rPr>
          <w:rFonts w:ascii="Arial" w:hAnsi="Arial" w:cs="Arial"/>
          <w:sz w:val="18"/>
          <w:szCs w:val="18"/>
        </w:rPr>
        <w:t>roof</w:t>
      </w:r>
      <w:r w:rsidRPr="00E26897">
        <w:rPr>
          <w:rFonts w:ascii="Arial" w:hAnsi="Arial" w:cs="Arial"/>
          <w:sz w:val="18"/>
          <w:szCs w:val="18"/>
        </w:rPr>
        <w:t xml:space="preserve"> membrane system or </w:t>
      </w:r>
      <w:r w:rsidR="00557B5A">
        <w:rPr>
          <w:rFonts w:ascii="Arial" w:hAnsi="Arial" w:cs="Arial"/>
          <w:sz w:val="18"/>
          <w:szCs w:val="18"/>
        </w:rPr>
        <w:t>overburden</w:t>
      </w:r>
      <w:r w:rsidRPr="00E26897">
        <w:rPr>
          <w:rFonts w:ascii="Arial" w:hAnsi="Arial" w:cs="Arial"/>
          <w:sz w:val="18"/>
          <w:szCs w:val="18"/>
        </w:rPr>
        <w:t xml:space="preserve"> covering the m</w:t>
      </w:r>
      <w:r>
        <w:rPr>
          <w:rFonts w:ascii="Arial" w:hAnsi="Arial" w:cs="Arial"/>
          <w:sz w:val="18"/>
          <w:szCs w:val="18"/>
        </w:rPr>
        <w:t>embrane system. Manufacturer’s R</w:t>
      </w:r>
      <w:r w:rsidRPr="00E26897">
        <w:rPr>
          <w:rFonts w:ascii="Arial" w:hAnsi="Arial" w:cs="Arial"/>
          <w:sz w:val="18"/>
          <w:szCs w:val="18"/>
        </w:rPr>
        <w:t>epresentative is avail</w:t>
      </w:r>
      <w:r>
        <w:rPr>
          <w:rFonts w:ascii="Arial" w:hAnsi="Arial" w:cs="Arial"/>
          <w:sz w:val="18"/>
          <w:szCs w:val="18"/>
        </w:rPr>
        <w:t>able upon request with minimum two</w:t>
      </w:r>
      <w:r w:rsidRPr="00E26897">
        <w:rPr>
          <w:rFonts w:ascii="Arial" w:hAnsi="Arial" w:cs="Arial"/>
          <w:sz w:val="18"/>
          <w:szCs w:val="18"/>
        </w:rPr>
        <w:t xml:space="preserve">-week notice. </w:t>
      </w:r>
    </w:p>
    <w:p w:rsidR="00CD2AA6" w:rsidRPr="00E26897" w:rsidRDefault="00CD2AA6" w:rsidP="0046541A">
      <w:pPr>
        <w:pStyle w:val="ListParagraph"/>
        <w:numPr>
          <w:ilvl w:val="0"/>
          <w:numId w:val="225"/>
        </w:numPr>
        <w:rPr>
          <w:rFonts w:ascii="Arial" w:hAnsi="Arial" w:cs="Arial"/>
          <w:sz w:val="18"/>
          <w:szCs w:val="18"/>
        </w:rPr>
      </w:pPr>
      <w:r w:rsidRPr="00E26897">
        <w:rPr>
          <w:rFonts w:ascii="Arial" w:hAnsi="Arial" w:cs="Arial"/>
          <w:sz w:val="18"/>
          <w:szCs w:val="18"/>
        </w:rPr>
        <w:t xml:space="preserve">Contractor shall notify </w:t>
      </w:r>
      <w:r w:rsidRPr="00E26897">
        <w:rPr>
          <w:rFonts w:ascii="Arial" w:hAnsi="Arial" w:cs="Arial"/>
          <w:b/>
          <w:sz w:val="18"/>
          <w:szCs w:val="18"/>
          <w:highlight w:val="lightGray"/>
        </w:rPr>
        <w:t>[Architect, Engineer, Consultant]</w:t>
      </w:r>
      <w:r w:rsidRPr="00E26897">
        <w:rPr>
          <w:rFonts w:ascii="Arial" w:hAnsi="Arial" w:cs="Arial"/>
          <w:sz w:val="18"/>
          <w:szCs w:val="18"/>
        </w:rPr>
        <w:t xml:space="preserve"> at least 14 days prior to time for meeting. </w:t>
      </w:r>
    </w:p>
    <w:p w:rsidR="00CD2AA6" w:rsidRDefault="00CD2AA6" w:rsidP="0046541A">
      <w:pPr>
        <w:pStyle w:val="ListParagraph"/>
        <w:numPr>
          <w:ilvl w:val="0"/>
          <w:numId w:val="225"/>
        </w:numPr>
        <w:rPr>
          <w:rFonts w:ascii="Arial" w:hAnsi="Arial" w:cs="Arial"/>
          <w:sz w:val="18"/>
          <w:szCs w:val="18"/>
        </w:rPr>
      </w:pPr>
      <w:r w:rsidRPr="00E26897">
        <w:rPr>
          <w:rFonts w:ascii="Arial" w:hAnsi="Arial" w:cs="Arial"/>
          <w:sz w:val="18"/>
          <w:szCs w:val="18"/>
        </w:rPr>
        <w:t xml:space="preserve">Contractor shall record minutes of meeting and distribute to attending parties. </w:t>
      </w:r>
    </w:p>
    <w:p w:rsidR="00CD2AA6" w:rsidRPr="000A7909" w:rsidRDefault="00CD2AA6" w:rsidP="0046541A">
      <w:pPr>
        <w:pStyle w:val="ListParagraph"/>
        <w:numPr>
          <w:ilvl w:val="0"/>
          <w:numId w:val="225"/>
        </w:numPr>
        <w:rPr>
          <w:rFonts w:ascii="Arial" w:hAnsi="Arial" w:cs="Arial"/>
          <w:sz w:val="18"/>
          <w:szCs w:val="18"/>
        </w:rPr>
      </w:pPr>
      <w:r w:rsidRPr="003A6C09">
        <w:rPr>
          <w:rFonts w:ascii="Arial" w:hAnsi="Arial" w:cs="Arial"/>
          <w:sz w:val="18"/>
          <w:szCs w:val="18"/>
        </w:rPr>
        <w:t>The age</w:t>
      </w:r>
      <w:r>
        <w:rPr>
          <w:rFonts w:ascii="Arial" w:hAnsi="Arial" w:cs="Arial"/>
          <w:sz w:val="18"/>
          <w:szCs w:val="18"/>
        </w:rPr>
        <w:t>nda shall include at a minimum:</w:t>
      </w:r>
      <w:r w:rsidRPr="00330CA2">
        <w:rPr>
          <w:rFonts w:ascii="Arial" w:hAnsi="Arial" w:cs="Arial"/>
          <w:sz w:val="18"/>
          <w:szCs w:val="18"/>
        </w:rPr>
        <w:t xml:space="preserve"> </w:t>
      </w:r>
    </w:p>
    <w:p w:rsidR="00CD2AA6" w:rsidRDefault="00CD2AA6" w:rsidP="0046541A">
      <w:pPr>
        <w:pStyle w:val="ListParagraph"/>
        <w:numPr>
          <w:ilvl w:val="0"/>
          <w:numId w:val="226"/>
        </w:numPr>
        <w:rPr>
          <w:rFonts w:ascii="Arial" w:hAnsi="Arial" w:cs="Arial"/>
          <w:sz w:val="18"/>
          <w:szCs w:val="18"/>
        </w:rPr>
      </w:pPr>
      <w:r w:rsidRPr="00330CA2">
        <w:rPr>
          <w:rFonts w:ascii="Arial" w:hAnsi="Arial" w:cs="Arial"/>
          <w:sz w:val="18"/>
          <w:szCs w:val="18"/>
        </w:rPr>
        <w:t>Materials proposed for use.</w:t>
      </w:r>
    </w:p>
    <w:p w:rsidR="00CD2AA6" w:rsidRPr="00CD2AA6" w:rsidRDefault="00CD2AA6" w:rsidP="0046541A">
      <w:pPr>
        <w:pStyle w:val="ListParagraph"/>
        <w:numPr>
          <w:ilvl w:val="0"/>
          <w:numId w:val="226"/>
        </w:numPr>
        <w:rPr>
          <w:rFonts w:ascii="Arial" w:hAnsi="Arial" w:cs="Arial"/>
          <w:sz w:val="18"/>
          <w:szCs w:val="18"/>
        </w:rPr>
      </w:pPr>
      <w:r w:rsidRPr="00CD2AA6">
        <w:rPr>
          <w:rFonts w:ascii="Arial" w:hAnsi="Arial" w:cs="Arial"/>
          <w:b/>
          <w:sz w:val="18"/>
          <w:szCs w:val="18"/>
          <w:highlight w:val="lightGray"/>
        </w:rPr>
        <w:t>[Verification of eligibility for any warranty]</w:t>
      </w:r>
      <w:r w:rsidRPr="00CD2AA6">
        <w:rPr>
          <w:rFonts w:ascii="Arial" w:hAnsi="Arial" w:cs="Arial"/>
          <w:color w:val="C45911" w:themeColor="accent2" w:themeShade="BF"/>
          <w:sz w:val="18"/>
          <w:szCs w:val="18"/>
        </w:rPr>
        <w:t>.</w:t>
      </w:r>
    </w:p>
    <w:p w:rsidR="00CD2AA6" w:rsidRDefault="00CD2AA6" w:rsidP="0046541A">
      <w:pPr>
        <w:pStyle w:val="ListParagraph"/>
        <w:numPr>
          <w:ilvl w:val="0"/>
          <w:numId w:val="226"/>
        </w:numPr>
        <w:rPr>
          <w:rFonts w:ascii="Arial" w:hAnsi="Arial" w:cs="Arial"/>
          <w:sz w:val="18"/>
          <w:szCs w:val="18"/>
        </w:rPr>
      </w:pPr>
      <w:r w:rsidRPr="00330CA2">
        <w:rPr>
          <w:rFonts w:ascii="Arial" w:hAnsi="Arial" w:cs="Arial"/>
          <w:sz w:val="18"/>
          <w:szCs w:val="18"/>
        </w:rPr>
        <w:t>Sequence of construction.</w:t>
      </w:r>
    </w:p>
    <w:p w:rsidR="00CD2AA6" w:rsidRDefault="00CD2AA6" w:rsidP="0046541A">
      <w:pPr>
        <w:pStyle w:val="ListParagraph"/>
        <w:numPr>
          <w:ilvl w:val="0"/>
          <w:numId w:val="226"/>
        </w:numPr>
        <w:rPr>
          <w:rFonts w:ascii="Arial" w:hAnsi="Arial" w:cs="Arial"/>
          <w:sz w:val="18"/>
          <w:szCs w:val="18"/>
        </w:rPr>
      </w:pPr>
      <w:r w:rsidRPr="00330CA2">
        <w:rPr>
          <w:rFonts w:ascii="Arial" w:hAnsi="Arial" w:cs="Arial"/>
          <w:sz w:val="18"/>
          <w:szCs w:val="18"/>
        </w:rPr>
        <w:t>Coordination with substrate preparation, condition, and pretreatment.</w:t>
      </w:r>
    </w:p>
    <w:p w:rsidR="00CD2AA6" w:rsidRDefault="00CD2AA6" w:rsidP="0046541A">
      <w:pPr>
        <w:pStyle w:val="ListParagraph"/>
        <w:numPr>
          <w:ilvl w:val="0"/>
          <w:numId w:val="226"/>
        </w:numPr>
        <w:rPr>
          <w:rFonts w:ascii="Arial" w:hAnsi="Arial" w:cs="Arial"/>
          <w:sz w:val="18"/>
          <w:szCs w:val="18"/>
        </w:rPr>
      </w:pPr>
      <w:r w:rsidRPr="00330CA2">
        <w:rPr>
          <w:rFonts w:ascii="Arial" w:hAnsi="Arial" w:cs="Arial"/>
          <w:sz w:val="18"/>
          <w:szCs w:val="18"/>
        </w:rPr>
        <w:t>Compatibility of materials.</w:t>
      </w:r>
    </w:p>
    <w:p w:rsidR="00CD2AA6" w:rsidRDefault="00557B5A" w:rsidP="0046541A">
      <w:pPr>
        <w:pStyle w:val="ListParagraph"/>
        <w:numPr>
          <w:ilvl w:val="0"/>
          <w:numId w:val="226"/>
        </w:numPr>
        <w:rPr>
          <w:rFonts w:ascii="Arial" w:hAnsi="Arial" w:cs="Arial"/>
          <w:sz w:val="18"/>
          <w:szCs w:val="18"/>
        </w:rPr>
      </w:pPr>
      <w:r>
        <w:rPr>
          <w:rFonts w:ascii="Arial" w:hAnsi="Arial" w:cs="Arial"/>
          <w:sz w:val="18"/>
          <w:szCs w:val="18"/>
        </w:rPr>
        <w:t>Roof membrane</w:t>
      </w:r>
      <w:r w:rsidR="00CD2AA6" w:rsidRPr="00330CA2">
        <w:rPr>
          <w:rFonts w:ascii="Arial" w:hAnsi="Arial" w:cs="Arial"/>
          <w:sz w:val="18"/>
          <w:szCs w:val="18"/>
        </w:rPr>
        <w:t xml:space="preserve"> requirements and installation.</w:t>
      </w:r>
    </w:p>
    <w:p w:rsidR="00CD2AA6" w:rsidRDefault="00CD2AA6" w:rsidP="0046541A">
      <w:pPr>
        <w:pStyle w:val="ListParagraph"/>
        <w:numPr>
          <w:ilvl w:val="0"/>
          <w:numId w:val="226"/>
        </w:numPr>
        <w:rPr>
          <w:rFonts w:ascii="Arial" w:hAnsi="Arial" w:cs="Arial"/>
          <w:sz w:val="18"/>
          <w:szCs w:val="18"/>
        </w:rPr>
      </w:pPr>
      <w:r>
        <w:rPr>
          <w:rFonts w:ascii="Arial" w:hAnsi="Arial" w:cs="Arial"/>
          <w:sz w:val="18"/>
          <w:szCs w:val="18"/>
        </w:rPr>
        <w:t xml:space="preserve">Mechanical and electrical requirements and installation. </w:t>
      </w:r>
    </w:p>
    <w:p w:rsidR="00CD2AA6" w:rsidRDefault="00CD2AA6" w:rsidP="0046541A">
      <w:pPr>
        <w:pStyle w:val="ListParagraph"/>
        <w:numPr>
          <w:ilvl w:val="0"/>
          <w:numId w:val="226"/>
        </w:numPr>
        <w:rPr>
          <w:rFonts w:ascii="Arial" w:hAnsi="Arial" w:cs="Arial"/>
          <w:sz w:val="18"/>
          <w:szCs w:val="18"/>
        </w:rPr>
      </w:pPr>
      <w:r w:rsidRPr="00330CA2">
        <w:rPr>
          <w:rFonts w:ascii="Arial" w:hAnsi="Arial" w:cs="Arial"/>
          <w:sz w:val="18"/>
          <w:szCs w:val="18"/>
        </w:rPr>
        <w:t>Minimum curing period.</w:t>
      </w:r>
    </w:p>
    <w:p w:rsidR="00CD2AA6" w:rsidRDefault="00CD2AA6" w:rsidP="0046541A">
      <w:pPr>
        <w:pStyle w:val="ListParagraph"/>
        <w:numPr>
          <w:ilvl w:val="0"/>
          <w:numId w:val="226"/>
        </w:numPr>
        <w:rPr>
          <w:rFonts w:ascii="Arial" w:hAnsi="Arial" w:cs="Arial"/>
          <w:sz w:val="18"/>
          <w:szCs w:val="18"/>
        </w:rPr>
      </w:pPr>
      <w:r w:rsidRPr="00330CA2">
        <w:rPr>
          <w:rFonts w:ascii="Arial" w:hAnsi="Arial" w:cs="Arial"/>
          <w:sz w:val="18"/>
          <w:szCs w:val="18"/>
        </w:rPr>
        <w:t>Special details.</w:t>
      </w:r>
    </w:p>
    <w:p w:rsidR="00CD2AA6" w:rsidRDefault="00CD2AA6" w:rsidP="0046541A">
      <w:pPr>
        <w:pStyle w:val="ListParagraph"/>
        <w:numPr>
          <w:ilvl w:val="0"/>
          <w:numId w:val="226"/>
        </w:numPr>
        <w:rPr>
          <w:rFonts w:ascii="Arial" w:hAnsi="Arial" w:cs="Arial"/>
          <w:sz w:val="18"/>
          <w:szCs w:val="18"/>
        </w:rPr>
      </w:pPr>
      <w:r w:rsidRPr="00330CA2">
        <w:rPr>
          <w:rFonts w:ascii="Arial" w:hAnsi="Arial" w:cs="Arial"/>
          <w:sz w:val="18"/>
          <w:szCs w:val="18"/>
        </w:rPr>
        <w:t>Mockups.</w:t>
      </w:r>
    </w:p>
    <w:p w:rsidR="00CD2AA6" w:rsidRDefault="00557B5A" w:rsidP="0046541A">
      <w:pPr>
        <w:pStyle w:val="ListParagraph"/>
        <w:numPr>
          <w:ilvl w:val="0"/>
          <w:numId w:val="226"/>
        </w:numPr>
        <w:rPr>
          <w:rFonts w:ascii="Arial" w:hAnsi="Arial" w:cs="Arial"/>
          <w:sz w:val="18"/>
          <w:szCs w:val="18"/>
        </w:rPr>
      </w:pPr>
      <w:r>
        <w:rPr>
          <w:rFonts w:ascii="Arial" w:hAnsi="Arial" w:cs="Arial"/>
          <w:sz w:val="18"/>
          <w:szCs w:val="18"/>
        </w:rPr>
        <w:t>Water</w:t>
      </w:r>
      <w:r w:rsidR="00CD2AA6" w:rsidRPr="00330CA2">
        <w:rPr>
          <w:rFonts w:ascii="Arial" w:hAnsi="Arial" w:cs="Arial"/>
          <w:sz w:val="18"/>
          <w:szCs w:val="18"/>
        </w:rPr>
        <w:t xml:space="preserve"> leakage and adhesion testing and inspection.</w:t>
      </w:r>
    </w:p>
    <w:p w:rsidR="00CD2AA6" w:rsidRDefault="00557B5A" w:rsidP="0046541A">
      <w:pPr>
        <w:pStyle w:val="ListParagraph"/>
        <w:numPr>
          <w:ilvl w:val="0"/>
          <w:numId w:val="226"/>
        </w:numPr>
        <w:rPr>
          <w:rFonts w:ascii="Arial" w:hAnsi="Arial" w:cs="Arial"/>
          <w:sz w:val="18"/>
          <w:szCs w:val="18"/>
        </w:rPr>
      </w:pPr>
      <w:r>
        <w:rPr>
          <w:rFonts w:ascii="Arial" w:hAnsi="Arial" w:cs="Arial"/>
          <w:sz w:val="18"/>
          <w:szCs w:val="18"/>
        </w:rPr>
        <w:t>Roof membrane</w:t>
      </w:r>
      <w:r w:rsidR="00CD2AA6" w:rsidRPr="00330CA2">
        <w:rPr>
          <w:rFonts w:ascii="Arial" w:hAnsi="Arial" w:cs="Arial"/>
          <w:sz w:val="18"/>
          <w:szCs w:val="18"/>
        </w:rPr>
        <w:t xml:space="preserve"> protection and repair.</w:t>
      </w:r>
    </w:p>
    <w:p w:rsidR="00CD2AA6" w:rsidRDefault="00CD2AA6" w:rsidP="0046541A">
      <w:pPr>
        <w:pStyle w:val="ListParagraph"/>
        <w:numPr>
          <w:ilvl w:val="0"/>
          <w:numId w:val="226"/>
        </w:numPr>
        <w:rPr>
          <w:rFonts w:ascii="Arial" w:hAnsi="Arial" w:cs="Arial"/>
          <w:sz w:val="18"/>
          <w:szCs w:val="18"/>
        </w:rPr>
      </w:pPr>
      <w:r w:rsidRPr="00330CA2">
        <w:rPr>
          <w:rFonts w:ascii="Arial" w:hAnsi="Arial" w:cs="Arial"/>
          <w:sz w:val="18"/>
          <w:szCs w:val="18"/>
        </w:rPr>
        <w:t xml:space="preserve">Work scheduling that covers </w:t>
      </w:r>
      <w:r w:rsidR="00557B5A">
        <w:rPr>
          <w:rFonts w:ascii="Arial" w:hAnsi="Arial" w:cs="Arial"/>
          <w:sz w:val="18"/>
          <w:szCs w:val="18"/>
        </w:rPr>
        <w:t>insulation</w:t>
      </w:r>
      <w:r w:rsidRPr="00330CA2">
        <w:rPr>
          <w:rFonts w:ascii="Arial" w:hAnsi="Arial" w:cs="Arial"/>
          <w:sz w:val="18"/>
          <w:szCs w:val="18"/>
        </w:rPr>
        <w:t xml:space="preserve"> coordination with installation of adjacent and covering materials.</w:t>
      </w:r>
    </w:p>
    <w:p w:rsidR="00D83E23" w:rsidRPr="00D83E23" w:rsidRDefault="00D83E23" w:rsidP="0046541A">
      <w:pPr>
        <w:pStyle w:val="ListParagraph"/>
        <w:numPr>
          <w:ilvl w:val="0"/>
          <w:numId w:val="226"/>
        </w:numPr>
        <w:rPr>
          <w:rFonts w:ascii="Arial" w:hAnsi="Arial" w:cs="Arial"/>
          <w:sz w:val="18"/>
          <w:szCs w:val="18"/>
        </w:rPr>
      </w:pPr>
      <w:r w:rsidRPr="00CD2AA6">
        <w:rPr>
          <w:rFonts w:ascii="Arial" w:hAnsi="Arial" w:cs="Arial"/>
          <w:b/>
          <w:sz w:val="18"/>
          <w:szCs w:val="18"/>
          <w:highlight w:val="lightGray"/>
        </w:rPr>
        <w:t>[</w:t>
      </w:r>
      <w:r>
        <w:rPr>
          <w:rFonts w:ascii="Arial" w:hAnsi="Arial" w:cs="Arial"/>
          <w:b/>
          <w:sz w:val="18"/>
          <w:szCs w:val="18"/>
          <w:highlight w:val="lightGray"/>
        </w:rPr>
        <w:t>Work scheduling that covers installation of vegetation and care and maintenance prior to project completion</w:t>
      </w:r>
      <w:r w:rsidRPr="00CD2AA6">
        <w:rPr>
          <w:rFonts w:ascii="Arial" w:hAnsi="Arial" w:cs="Arial"/>
          <w:b/>
          <w:sz w:val="18"/>
          <w:szCs w:val="18"/>
          <w:highlight w:val="lightGray"/>
        </w:rPr>
        <w:t>]</w:t>
      </w:r>
      <w:r w:rsidRPr="00CD2AA6">
        <w:rPr>
          <w:rFonts w:ascii="Arial" w:hAnsi="Arial" w:cs="Arial"/>
          <w:color w:val="C45911" w:themeColor="accent2" w:themeShade="BF"/>
          <w:sz w:val="18"/>
          <w:szCs w:val="18"/>
        </w:rPr>
        <w:t>.</w:t>
      </w:r>
    </w:p>
    <w:p w:rsidR="00CD2AA6" w:rsidRDefault="00557B5A" w:rsidP="0046541A">
      <w:pPr>
        <w:pStyle w:val="ListParagraph"/>
        <w:numPr>
          <w:ilvl w:val="0"/>
          <w:numId w:val="226"/>
        </w:numPr>
        <w:rPr>
          <w:rFonts w:ascii="Arial" w:hAnsi="Arial" w:cs="Arial"/>
          <w:sz w:val="18"/>
          <w:szCs w:val="18"/>
        </w:rPr>
      </w:pPr>
      <w:r>
        <w:rPr>
          <w:rFonts w:ascii="Arial" w:hAnsi="Arial" w:cs="Arial"/>
          <w:sz w:val="18"/>
          <w:szCs w:val="18"/>
        </w:rPr>
        <w:t>Air barrier</w:t>
      </w:r>
      <w:r w:rsidR="00CD2AA6" w:rsidRPr="009638A5">
        <w:rPr>
          <w:rFonts w:ascii="Arial" w:hAnsi="Arial" w:cs="Arial"/>
          <w:sz w:val="18"/>
          <w:szCs w:val="18"/>
        </w:rPr>
        <w:t xml:space="preserve"> installation.</w:t>
      </w:r>
    </w:p>
    <w:p w:rsidR="000A7909" w:rsidRDefault="000A7909" w:rsidP="000A7909">
      <w:pPr>
        <w:pStyle w:val="ListParagraph"/>
        <w:rPr>
          <w:rFonts w:ascii="Arial" w:hAnsi="Arial" w:cs="Arial"/>
          <w:sz w:val="18"/>
          <w:szCs w:val="18"/>
        </w:rPr>
      </w:pPr>
    </w:p>
    <w:p w:rsidR="000A7909" w:rsidRDefault="000A7909" w:rsidP="00792F03">
      <w:pPr>
        <w:pStyle w:val="ListParagraph"/>
        <w:numPr>
          <w:ilvl w:val="1"/>
          <w:numId w:val="17"/>
        </w:numPr>
        <w:rPr>
          <w:rFonts w:ascii="Arial" w:hAnsi="Arial" w:cs="Arial"/>
          <w:sz w:val="18"/>
          <w:szCs w:val="18"/>
        </w:rPr>
      </w:pPr>
      <w:r w:rsidRPr="00375726">
        <w:rPr>
          <w:rFonts w:ascii="Arial" w:hAnsi="Arial" w:cs="Arial"/>
          <w:sz w:val="18"/>
          <w:szCs w:val="18"/>
        </w:rPr>
        <w:t>SUBMITTALS</w:t>
      </w:r>
    </w:p>
    <w:p w:rsidR="000A7909" w:rsidRDefault="000A7909" w:rsidP="000A7909">
      <w:pPr>
        <w:pStyle w:val="ListParagraph"/>
        <w:ind w:left="360"/>
        <w:rPr>
          <w:rFonts w:ascii="Arial" w:hAnsi="Arial" w:cs="Arial"/>
          <w:sz w:val="18"/>
          <w:szCs w:val="18"/>
        </w:rPr>
      </w:pPr>
      <w:r>
        <w:rPr>
          <w:rFonts w:ascii="Arial" w:hAnsi="Arial" w:cs="Arial"/>
          <w:sz w:val="18"/>
          <w:szCs w:val="18"/>
        </w:rPr>
        <w:t xml:space="preserve">Provide the following information in accordance with </w:t>
      </w:r>
      <w:r w:rsidR="00962A8C" w:rsidRPr="008B55C7">
        <w:rPr>
          <w:rFonts w:ascii="Arial" w:hAnsi="Arial" w:cs="Arial"/>
          <w:b/>
          <w:sz w:val="18"/>
          <w:szCs w:val="18"/>
          <w:highlight w:val="lightGray"/>
        </w:rPr>
        <w:t>Section</w:t>
      </w:r>
      <w:r w:rsidR="00962A8C">
        <w:rPr>
          <w:rFonts w:ascii="Arial" w:hAnsi="Arial" w:cs="Arial"/>
          <w:b/>
          <w:sz w:val="18"/>
          <w:szCs w:val="18"/>
          <w:highlight w:val="lightGray"/>
        </w:rPr>
        <w:t xml:space="preserve"> 01 33 00 [Project S</w:t>
      </w:r>
      <w:r w:rsidR="00962A8C" w:rsidRPr="008B55C7">
        <w:rPr>
          <w:rFonts w:ascii="Arial" w:hAnsi="Arial" w:cs="Arial"/>
          <w:b/>
          <w:sz w:val="18"/>
          <w:szCs w:val="18"/>
          <w:highlight w:val="lightGray"/>
        </w:rPr>
        <w:t>pecific]</w:t>
      </w:r>
      <w:r>
        <w:rPr>
          <w:rFonts w:ascii="Arial" w:hAnsi="Arial" w:cs="Arial"/>
          <w:sz w:val="18"/>
          <w:szCs w:val="18"/>
        </w:rPr>
        <w:t xml:space="preserve"> Submittal Procedures. </w:t>
      </w:r>
    </w:p>
    <w:p w:rsidR="000A7909" w:rsidRDefault="000A7909" w:rsidP="00792F03">
      <w:pPr>
        <w:pStyle w:val="ListParagraph"/>
        <w:numPr>
          <w:ilvl w:val="0"/>
          <w:numId w:val="25"/>
        </w:numPr>
        <w:rPr>
          <w:rFonts w:ascii="Arial" w:hAnsi="Arial" w:cs="Arial"/>
          <w:sz w:val="18"/>
          <w:szCs w:val="18"/>
        </w:rPr>
      </w:pPr>
      <w:r w:rsidRPr="00F66E3A">
        <w:rPr>
          <w:rFonts w:ascii="Arial" w:hAnsi="Arial" w:cs="Arial"/>
          <w:caps/>
          <w:sz w:val="18"/>
          <w:szCs w:val="18"/>
        </w:rPr>
        <w:t>Product Data</w:t>
      </w:r>
      <w:r>
        <w:rPr>
          <w:rFonts w:ascii="Arial" w:hAnsi="Arial" w:cs="Arial"/>
          <w:sz w:val="18"/>
          <w:szCs w:val="18"/>
        </w:rPr>
        <w:t>: Manufacturer</w:t>
      </w:r>
      <w:r w:rsidRPr="00F66E3A">
        <w:rPr>
          <w:rFonts w:ascii="Arial" w:hAnsi="Arial" w:cs="Arial"/>
          <w:sz w:val="18"/>
          <w:szCs w:val="18"/>
        </w:rPr>
        <w:t>s</w:t>
      </w:r>
      <w:r>
        <w:rPr>
          <w:rFonts w:ascii="Arial" w:hAnsi="Arial" w:cs="Arial"/>
          <w:sz w:val="18"/>
          <w:szCs w:val="18"/>
        </w:rPr>
        <w:t>’</w:t>
      </w:r>
      <w:r w:rsidRPr="00F66E3A">
        <w:rPr>
          <w:rFonts w:ascii="Arial" w:hAnsi="Arial" w:cs="Arial"/>
          <w:sz w:val="18"/>
          <w:szCs w:val="18"/>
        </w:rPr>
        <w:t xml:space="preserve"> data on each type of product furnished including: </w:t>
      </w:r>
    </w:p>
    <w:p w:rsidR="000A7909" w:rsidRDefault="000A7909" w:rsidP="00792F03">
      <w:pPr>
        <w:pStyle w:val="ListParagraph"/>
        <w:numPr>
          <w:ilvl w:val="0"/>
          <w:numId w:val="26"/>
        </w:numPr>
        <w:rPr>
          <w:rFonts w:ascii="Arial" w:hAnsi="Arial" w:cs="Arial"/>
          <w:sz w:val="18"/>
          <w:szCs w:val="18"/>
        </w:rPr>
      </w:pPr>
      <w:r w:rsidRPr="00F66E3A">
        <w:rPr>
          <w:rFonts w:ascii="Arial" w:hAnsi="Arial" w:cs="Arial"/>
          <w:sz w:val="18"/>
          <w:szCs w:val="18"/>
        </w:rPr>
        <w:t>Preparation instructions and recommendations</w:t>
      </w:r>
      <w:r>
        <w:rPr>
          <w:rFonts w:ascii="Arial" w:hAnsi="Arial" w:cs="Arial"/>
          <w:sz w:val="18"/>
          <w:szCs w:val="18"/>
        </w:rPr>
        <w:t>.</w:t>
      </w:r>
    </w:p>
    <w:p w:rsidR="000A7909" w:rsidRDefault="000A7909" w:rsidP="00792F03">
      <w:pPr>
        <w:pStyle w:val="ListParagraph"/>
        <w:numPr>
          <w:ilvl w:val="0"/>
          <w:numId w:val="26"/>
        </w:numPr>
        <w:rPr>
          <w:rFonts w:ascii="Arial" w:hAnsi="Arial" w:cs="Arial"/>
          <w:sz w:val="18"/>
          <w:szCs w:val="18"/>
        </w:rPr>
      </w:pPr>
      <w:r>
        <w:rPr>
          <w:rFonts w:ascii="Arial" w:hAnsi="Arial" w:cs="Arial"/>
          <w:sz w:val="18"/>
          <w:szCs w:val="18"/>
        </w:rPr>
        <w:t>Technical data</w:t>
      </w:r>
      <w:r w:rsidRPr="00F66E3A">
        <w:rPr>
          <w:rFonts w:ascii="Arial" w:hAnsi="Arial" w:cs="Arial"/>
          <w:sz w:val="18"/>
          <w:szCs w:val="18"/>
        </w:rPr>
        <w:t xml:space="preserve"> and tested physical and performance properties of products</w:t>
      </w:r>
      <w:r>
        <w:rPr>
          <w:rFonts w:ascii="Arial" w:hAnsi="Arial" w:cs="Arial"/>
          <w:sz w:val="18"/>
          <w:szCs w:val="18"/>
        </w:rPr>
        <w:t>.</w:t>
      </w:r>
    </w:p>
    <w:p w:rsidR="000A7909" w:rsidRDefault="000A7909" w:rsidP="00792F03">
      <w:pPr>
        <w:pStyle w:val="ListParagraph"/>
        <w:numPr>
          <w:ilvl w:val="0"/>
          <w:numId w:val="26"/>
        </w:numPr>
        <w:rPr>
          <w:rFonts w:ascii="Arial" w:hAnsi="Arial" w:cs="Arial"/>
          <w:sz w:val="18"/>
          <w:szCs w:val="18"/>
        </w:rPr>
      </w:pPr>
      <w:r>
        <w:rPr>
          <w:rFonts w:ascii="Arial" w:hAnsi="Arial" w:cs="Arial"/>
          <w:sz w:val="18"/>
          <w:szCs w:val="18"/>
        </w:rPr>
        <w:t>Storage, handling requirements, and recommendations.</w:t>
      </w:r>
    </w:p>
    <w:p w:rsidR="000A7909" w:rsidRDefault="000A7909" w:rsidP="000A7909">
      <w:pPr>
        <w:pStyle w:val="ListParagraph"/>
        <w:ind w:left="1080"/>
        <w:rPr>
          <w:rFonts w:ascii="Arial" w:hAnsi="Arial" w:cs="Arial"/>
          <w:sz w:val="18"/>
          <w:szCs w:val="18"/>
        </w:rPr>
      </w:pPr>
    </w:p>
    <w:p w:rsidR="000A7909" w:rsidRDefault="000A7909" w:rsidP="00792F03">
      <w:pPr>
        <w:pStyle w:val="ListParagraph"/>
        <w:numPr>
          <w:ilvl w:val="0"/>
          <w:numId w:val="25"/>
        </w:numPr>
        <w:rPr>
          <w:rFonts w:ascii="Arial" w:hAnsi="Arial" w:cs="Arial"/>
          <w:sz w:val="18"/>
          <w:szCs w:val="18"/>
        </w:rPr>
      </w:pPr>
      <w:r w:rsidRPr="00F66E3A">
        <w:rPr>
          <w:rFonts w:ascii="Arial" w:hAnsi="Arial" w:cs="Arial"/>
          <w:caps/>
          <w:sz w:val="18"/>
          <w:szCs w:val="18"/>
        </w:rPr>
        <w:t>Shop Drawings</w:t>
      </w:r>
      <w:r w:rsidRPr="00F66E3A">
        <w:rPr>
          <w:rFonts w:ascii="Arial" w:hAnsi="Arial" w:cs="Arial"/>
          <w:sz w:val="18"/>
          <w:szCs w:val="18"/>
        </w:rPr>
        <w:t xml:space="preserve"> (project-specific to </w:t>
      </w:r>
      <w:r w:rsidR="00557B5A">
        <w:rPr>
          <w:rFonts w:ascii="Arial" w:hAnsi="Arial" w:cs="Arial"/>
          <w:sz w:val="18"/>
          <w:szCs w:val="18"/>
        </w:rPr>
        <w:t>overburden</w:t>
      </w:r>
      <w:r w:rsidRPr="00F66E3A">
        <w:rPr>
          <w:rFonts w:ascii="Arial" w:hAnsi="Arial" w:cs="Arial"/>
          <w:sz w:val="18"/>
          <w:szCs w:val="18"/>
        </w:rPr>
        <w:t>)</w:t>
      </w:r>
    </w:p>
    <w:p w:rsidR="000A7909" w:rsidRPr="00F66E3A" w:rsidRDefault="000A7909" w:rsidP="00792F03">
      <w:pPr>
        <w:pStyle w:val="ListParagraph"/>
        <w:numPr>
          <w:ilvl w:val="0"/>
          <w:numId w:val="27"/>
        </w:numPr>
        <w:rPr>
          <w:rFonts w:ascii="Arial" w:hAnsi="Arial" w:cs="Arial"/>
          <w:sz w:val="18"/>
          <w:szCs w:val="18"/>
        </w:rPr>
      </w:pPr>
      <w:r w:rsidRPr="00F66E3A">
        <w:rPr>
          <w:rFonts w:ascii="Arial" w:hAnsi="Arial" w:cs="Arial"/>
          <w:sz w:val="18"/>
          <w:szCs w:val="18"/>
        </w:rPr>
        <w:t xml:space="preserve">Show locations and extent of </w:t>
      </w:r>
      <w:r w:rsidR="00557B5A">
        <w:rPr>
          <w:rFonts w:ascii="Arial" w:hAnsi="Arial" w:cs="Arial"/>
          <w:sz w:val="18"/>
          <w:szCs w:val="18"/>
        </w:rPr>
        <w:t>insulation and any tapered insulation</w:t>
      </w:r>
      <w:r w:rsidRPr="00F66E3A">
        <w:rPr>
          <w:rFonts w:ascii="Arial" w:hAnsi="Arial" w:cs="Arial"/>
          <w:sz w:val="18"/>
          <w:szCs w:val="18"/>
        </w:rPr>
        <w:t xml:space="preserve">.  </w:t>
      </w:r>
      <w:r w:rsidR="00557B5A">
        <w:rPr>
          <w:rFonts w:ascii="Arial" w:hAnsi="Arial" w:cs="Arial"/>
          <w:sz w:val="18"/>
          <w:szCs w:val="18"/>
        </w:rPr>
        <w:t xml:space="preserve">Indication slope and direction of slope. </w:t>
      </w:r>
      <w:r w:rsidRPr="00F66E3A">
        <w:rPr>
          <w:rFonts w:ascii="Arial" w:hAnsi="Arial" w:cs="Arial"/>
          <w:sz w:val="18"/>
          <w:szCs w:val="18"/>
        </w:rPr>
        <w:t>Include details for substrate joints and cracks, counterflashing strips, penetrations, inside and outside corners, terminations, flashing transition assemblies</w:t>
      </w:r>
      <w:r w:rsidR="008E6CC0">
        <w:rPr>
          <w:rFonts w:ascii="Arial" w:hAnsi="Arial" w:cs="Arial"/>
          <w:sz w:val="18"/>
          <w:szCs w:val="18"/>
        </w:rPr>
        <w:t>,</w:t>
      </w:r>
      <w:r w:rsidRPr="00F66E3A">
        <w:rPr>
          <w:rFonts w:ascii="Arial" w:hAnsi="Arial" w:cs="Arial"/>
          <w:sz w:val="18"/>
          <w:szCs w:val="18"/>
        </w:rPr>
        <w:t xml:space="preserve"> and tie-ins with adjoining construction</w:t>
      </w:r>
      <w:r>
        <w:rPr>
          <w:rFonts w:ascii="Arial" w:hAnsi="Arial" w:cs="Arial"/>
          <w:sz w:val="18"/>
          <w:szCs w:val="18"/>
        </w:rPr>
        <w:t>.</w:t>
      </w:r>
    </w:p>
    <w:p w:rsidR="000A7909" w:rsidRDefault="000A7909" w:rsidP="00792F03">
      <w:pPr>
        <w:pStyle w:val="ListParagraph"/>
        <w:numPr>
          <w:ilvl w:val="0"/>
          <w:numId w:val="27"/>
        </w:numPr>
        <w:rPr>
          <w:rFonts w:ascii="Arial" w:hAnsi="Arial" w:cs="Arial"/>
          <w:sz w:val="18"/>
          <w:szCs w:val="18"/>
        </w:rPr>
      </w:pPr>
      <w:r w:rsidRPr="00F66E3A">
        <w:rPr>
          <w:rFonts w:ascii="Arial" w:hAnsi="Arial" w:cs="Arial"/>
          <w:sz w:val="18"/>
          <w:szCs w:val="18"/>
        </w:rPr>
        <w:t>Include details of interfaces with other materials that form p</w:t>
      </w:r>
      <w:r w:rsidR="007907ED">
        <w:rPr>
          <w:rFonts w:ascii="Arial" w:hAnsi="Arial" w:cs="Arial"/>
          <w:sz w:val="18"/>
          <w:szCs w:val="18"/>
        </w:rPr>
        <w:t>art of building enclosure</w:t>
      </w:r>
      <w:r>
        <w:rPr>
          <w:rFonts w:ascii="Arial" w:hAnsi="Arial" w:cs="Arial"/>
          <w:sz w:val="18"/>
          <w:szCs w:val="18"/>
        </w:rPr>
        <w:t>.</w:t>
      </w:r>
    </w:p>
    <w:p w:rsidR="000A7909" w:rsidRDefault="000A7909" w:rsidP="000A7909">
      <w:pPr>
        <w:pStyle w:val="ListParagraph"/>
        <w:ind w:left="1080"/>
        <w:rPr>
          <w:rFonts w:ascii="Arial" w:hAnsi="Arial" w:cs="Arial"/>
          <w:sz w:val="18"/>
          <w:szCs w:val="18"/>
        </w:rPr>
      </w:pPr>
    </w:p>
    <w:p w:rsidR="00F847AB" w:rsidRPr="007907ED" w:rsidRDefault="000A7909" w:rsidP="00792F03">
      <w:pPr>
        <w:pStyle w:val="ListParagraph"/>
        <w:numPr>
          <w:ilvl w:val="0"/>
          <w:numId w:val="25"/>
        </w:numPr>
        <w:rPr>
          <w:rFonts w:ascii="Arial" w:hAnsi="Arial" w:cs="Arial"/>
          <w:sz w:val="18"/>
          <w:szCs w:val="18"/>
        </w:rPr>
      </w:pPr>
      <w:r w:rsidRPr="00F66E3A">
        <w:rPr>
          <w:rFonts w:ascii="Arial" w:hAnsi="Arial" w:cs="Arial"/>
          <w:caps/>
          <w:sz w:val="18"/>
          <w:szCs w:val="18"/>
        </w:rPr>
        <w:t>Samples</w:t>
      </w:r>
      <w:r w:rsidRPr="00F66E3A">
        <w:rPr>
          <w:rFonts w:ascii="Arial" w:hAnsi="Arial" w:cs="Arial"/>
          <w:sz w:val="18"/>
          <w:szCs w:val="18"/>
        </w:rPr>
        <w:t xml:space="preserve">: Submit product minimum </w:t>
      </w:r>
      <w:r>
        <w:rPr>
          <w:rFonts w:ascii="Arial" w:hAnsi="Arial" w:cs="Arial"/>
          <w:b/>
          <w:sz w:val="18"/>
          <w:szCs w:val="18"/>
          <w:highlight w:val="lightGray"/>
        </w:rPr>
        <w:t>[three</w:t>
      </w:r>
      <w:r w:rsidRPr="00F66E3A">
        <w:rPr>
          <w:rFonts w:ascii="Arial" w:hAnsi="Arial" w:cs="Arial"/>
          <w:b/>
          <w:sz w:val="18"/>
          <w:szCs w:val="18"/>
          <w:highlight w:val="lightGray"/>
        </w:rPr>
        <w:t>]</w:t>
      </w:r>
      <w:r w:rsidR="007907ED">
        <w:rPr>
          <w:rFonts w:ascii="Arial" w:hAnsi="Arial" w:cs="Arial"/>
          <w:sz w:val="18"/>
          <w:szCs w:val="18"/>
        </w:rPr>
        <w:t xml:space="preserve"> samples of the following:</w:t>
      </w:r>
      <w:r w:rsidR="00F847AB" w:rsidRPr="007907ED">
        <w:rPr>
          <w:rFonts w:ascii="Arial" w:hAnsi="Arial" w:cs="Arial"/>
          <w:sz w:val="18"/>
          <w:szCs w:val="18"/>
        </w:rPr>
        <w:t xml:space="preserve"> </w:t>
      </w:r>
    </w:p>
    <w:p w:rsidR="00C944FA" w:rsidRDefault="00C944FA" w:rsidP="00792F03">
      <w:pPr>
        <w:pStyle w:val="ListParagraph"/>
        <w:numPr>
          <w:ilvl w:val="1"/>
          <w:numId w:val="25"/>
        </w:numPr>
        <w:rPr>
          <w:rFonts w:ascii="Arial" w:hAnsi="Arial" w:cs="Arial"/>
          <w:sz w:val="18"/>
          <w:szCs w:val="18"/>
        </w:rPr>
      </w:pPr>
      <w:r w:rsidRPr="00F847AB">
        <w:rPr>
          <w:rFonts w:ascii="Arial" w:hAnsi="Arial" w:cs="Arial"/>
          <w:sz w:val="18"/>
          <w:szCs w:val="18"/>
        </w:rPr>
        <w:t>Extruded Polystyrene Insulation</w:t>
      </w:r>
      <w:r>
        <w:rPr>
          <w:rFonts w:ascii="Arial" w:hAnsi="Arial" w:cs="Arial"/>
          <w:sz w:val="18"/>
          <w:szCs w:val="18"/>
        </w:rPr>
        <w:t xml:space="preserve"> minimum </w:t>
      </w:r>
      <w:r>
        <w:rPr>
          <w:rFonts w:ascii="Arial" w:hAnsi="Arial" w:cs="Arial"/>
          <w:b/>
          <w:sz w:val="18"/>
          <w:szCs w:val="18"/>
          <w:highlight w:val="lightGray"/>
        </w:rPr>
        <w:t>[three inches by three</w:t>
      </w:r>
      <w:r w:rsidRPr="00D72285">
        <w:rPr>
          <w:rFonts w:ascii="Arial" w:hAnsi="Arial" w:cs="Arial"/>
          <w:b/>
          <w:sz w:val="18"/>
          <w:szCs w:val="18"/>
          <w:highlight w:val="lightGray"/>
        </w:rPr>
        <w:t xml:space="preserve"> inches]</w:t>
      </w:r>
      <w:r>
        <w:rPr>
          <w:rFonts w:ascii="Arial" w:hAnsi="Arial" w:cs="Arial"/>
          <w:b/>
          <w:sz w:val="18"/>
          <w:szCs w:val="18"/>
        </w:rPr>
        <w:t>.</w:t>
      </w:r>
      <w:r>
        <w:rPr>
          <w:rFonts w:ascii="Arial" w:hAnsi="Arial" w:cs="Arial"/>
          <w:sz w:val="18"/>
          <w:szCs w:val="18"/>
        </w:rPr>
        <w:t xml:space="preserve"> </w:t>
      </w:r>
    </w:p>
    <w:p w:rsidR="00C944FA" w:rsidRDefault="00C944FA" w:rsidP="00792F03">
      <w:pPr>
        <w:pStyle w:val="ListParagraph"/>
        <w:numPr>
          <w:ilvl w:val="1"/>
          <w:numId w:val="25"/>
        </w:numPr>
        <w:rPr>
          <w:rFonts w:ascii="Arial" w:hAnsi="Arial" w:cs="Arial"/>
          <w:sz w:val="18"/>
          <w:szCs w:val="18"/>
        </w:rPr>
      </w:pPr>
      <w:r>
        <w:rPr>
          <w:rFonts w:ascii="Arial" w:hAnsi="Arial" w:cs="Arial"/>
          <w:sz w:val="18"/>
          <w:szCs w:val="18"/>
        </w:rPr>
        <w:t>Any fasteners, hardware, and adhesives recommended by manufacturer.</w:t>
      </w:r>
    </w:p>
    <w:p w:rsidR="00C944FA" w:rsidRDefault="00C944FA" w:rsidP="00C944FA">
      <w:pPr>
        <w:pStyle w:val="ListParagraph"/>
        <w:rPr>
          <w:rFonts w:ascii="Arial" w:hAnsi="Arial" w:cs="Arial"/>
          <w:sz w:val="18"/>
          <w:szCs w:val="18"/>
        </w:rPr>
      </w:pPr>
    </w:p>
    <w:p w:rsidR="000A7909" w:rsidRPr="00F66E3A" w:rsidRDefault="000A7909" w:rsidP="00792F03">
      <w:pPr>
        <w:pStyle w:val="ListParagraph"/>
        <w:numPr>
          <w:ilvl w:val="0"/>
          <w:numId w:val="25"/>
        </w:numPr>
        <w:rPr>
          <w:rFonts w:ascii="Arial" w:hAnsi="Arial" w:cs="Arial"/>
          <w:caps/>
          <w:sz w:val="18"/>
          <w:szCs w:val="18"/>
        </w:rPr>
      </w:pPr>
      <w:r w:rsidRPr="00F66E3A">
        <w:rPr>
          <w:rFonts w:ascii="Arial" w:hAnsi="Arial" w:cs="Arial"/>
          <w:caps/>
          <w:sz w:val="18"/>
          <w:szCs w:val="18"/>
        </w:rPr>
        <w:t xml:space="preserve">Certificates: </w:t>
      </w:r>
    </w:p>
    <w:p w:rsidR="005C6AF1" w:rsidRDefault="005C6AF1" w:rsidP="005C6AF1">
      <w:pPr>
        <w:pStyle w:val="ListParagraph"/>
        <w:rPr>
          <w:rFonts w:ascii="Arial" w:hAnsi="Arial" w:cs="Arial"/>
          <w:sz w:val="18"/>
          <w:szCs w:val="18"/>
        </w:rPr>
      </w:pPr>
      <w:r>
        <w:rPr>
          <w:rFonts w:ascii="Arial" w:hAnsi="Arial" w:cs="Arial"/>
          <w:sz w:val="18"/>
          <w:szCs w:val="18"/>
        </w:rPr>
        <w:t xml:space="preserve">Submit documentation signed by Manufacturer that products meet Quality Assurance Certification requirements of this Section. </w:t>
      </w:r>
    </w:p>
    <w:p w:rsidR="000A7909" w:rsidRDefault="000A7909" w:rsidP="000A7909">
      <w:pPr>
        <w:pStyle w:val="ListParagraph"/>
        <w:ind w:left="1080"/>
        <w:rPr>
          <w:rFonts w:ascii="Arial" w:hAnsi="Arial" w:cs="Arial"/>
          <w:sz w:val="18"/>
          <w:szCs w:val="18"/>
        </w:rPr>
      </w:pPr>
    </w:p>
    <w:p w:rsidR="003C212F" w:rsidRPr="00BA2BDE" w:rsidRDefault="000A7909" w:rsidP="00BA2BDE">
      <w:pPr>
        <w:pStyle w:val="ListParagraph"/>
        <w:numPr>
          <w:ilvl w:val="0"/>
          <w:numId w:val="25"/>
        </w:numPr>
        <w:rPr>
          <w:rFonts w:ascii="Arial" w:hAnsi="Arial" w:cs="Arial"/>
          <w:sz w:val="18"/>
          <w:szCs w:val="18"/>
        </w:rPr>
      </w:pPr>
      <w:r w:rsidRPr="00F66E3A">
        <w:rPr>
          <w:rFonts w:ascii="Arial" w:hAnsi="Arial" w:cs="Arial"/>
          <w:caps/>
          <w:sz w:val="18"/>
          <w:szCs w:val="18"/>
        </w:rPr>
        <w:t xml:space="preserve">Test </w:t>
      </w:r>
      <w:r>
        <w:rPr>
          <w:rFonts w:ascii="Arial" w:hAnsi="Arial" w:cs="Arial"/>
          <w:caps/>
          <w:sz w:val="18"/>
          <w:szCs w:val="18"/>
        </w:rPr>
        <w:t xml:space="preserve">AND EVALUATION </w:t>
      </w:r>
      <w:r w:rsidRPr="00F66E3A">
        <w:rPr>
          <w:rFonts w:ascii="Arial" w:hAnsi="Arial" w:cs="Arial"/>
          <w:caps/>
          <w:sz w:val="18"/>
          <w:szCs w:val="18"/>
        </w:rPr>
        <w:t>Reports</w:t>
      </w:r>
      <w:r w:rsidRPr="00F66E3A">
        <w:rPr>
          <w:rFonts w:ascii="Arial" w:hAnsi="Arial" w:cs="Arial"/>
          <w:sz w:val="18"/>
          <w:szCs w:val="18"/>
        </w:rPr>
        <w:t xml:space="preserve">: </w:t>
      </w:r>
    </w:p>
    <w:p w:rsidR="00BA2BDE" w:rsidRDefault="00BA2BDE" w:rsidP="00BA2BDE">
      <w:pPr>
        <w:pStyle w:val="ListParagraph"/>
        <w:numPr>
          <w:ilvl w:val="0"/>
          <w:numId w:val="5"/>
        </w:numPr>
        <w:rPr>
          <w:rFonts w:ascii="Arial" w:hAnsi="Arial" w:cs="Arial"/>
          <w:sz w:val="18"/>
          <w:szCs w:val="18"/>
        </w:rPr>
      </w:pPr>
      <w:r w:rsidRPr="007F1B49">
        <w:rPr>
          <w:rFonts w:ascii="Arial" w:hAnsi="Arial" w:cs="Arial"/>
          <w:b/>
          <w:sz w:val="18"/>
          <w:szCs w:val="18"/>
          <w:highlight w:val="lightGray"/>
        </w:rPr>
        <w:t>[</w:t>
      </w:r>
      <w:r>
        <w:rPr>
          <w:rFonts w:ascii="Arial" w:hAnsi="Arial" w:cs="Arial"/>
          <w:b/>
          <w:sz w:val="18"/>
          <w:szCs w:val="18"/>
          <w:highlight w:val="lightGray"/>
        </w:rPr>
        <w:t>UL1256/ NFPA 276</w:t>
      </w:r>
      <w:r w:rsidRPr="007F1B49">
        <w:rPr>
          <w:rFonts w:ascii="Arial" w:hAnsi="Arial" w:cs="Arial"/>
          <w:b/>
          <w:sz w:val="18"/>
          <w:szCs w:val="18"/>
          <w:highlight w:val="lightGray"/>
        </w:rPr>
        <w:t xml:space="preserve">: Provide documentation from qualified testing agency or fire engineer that the </w:t>
      </w:r>
      <w:r>
        <w:rPr>
          <w:rFonts w:ascii="Arial" w:hAnsi="Arial" w:cs="Arial"/>
          <w:b/>
          <w:sz w:val="18"/>
          <w:szCs w:val="18"/>
          <w:highlight w:val="lightGray"/>
        </w:rPr>
        <w:t>roof deck, roof membrane, insulation</w:t>
      </w:r>
      <w:r w:rsidRPr="007F1B49">
        <w:rPr>
          <w:rFonts w:ascii="Arial" w:hAnsi="Arial" w:cs="Arial"/>
          <w:b/>
          <w:sz w:val="18"/>
          <w:szCs w:val="18"/>
          <w:highlight w:val="lightGray"/>
        </w:rPr>
        <w:t xml:space="preserve">, and </w:t>
      </w:r>
      <w:r>
        <w:rPr>
          <w:rFonts w:ascii="Arial" w:hAnsi="Arial" w:cs="Arial"/>
          <w:b/>
          <w:sz w:val="18"/>
          <w:szCs w:val="18"/>
          <w:highlight w:val="lightGray"/>
        </w:rPr>
        <w:t>overburden</w:t>
      </w:r>
      <w:r w:rsidRPr="007F1B49">
        <w:rPr>
          <w:rFonts w:ascii="Arial" w:hAnsi="Arial" w:cs="Arial"/>
          <w:b/>
          <w:sz w:val="18"/>
          <w:szCs w:val="18"/>
          <w:highlight w:val="lightGray"/>
        </w:rPr>
        <w:t xml:space="preserve"> as components of the designed </w:t>
      </w:r>
      <w:r>
        <w:rPr>
          <w:rFonts w:ascii="Arial" w:hAnsi="Arial" w:cs="Arial"/>
          <w:b/>
          <w:sz w:val="18"/>
          <w:szCs w:val="18"/>
          <w:highlight w:val="lightGray"/>
        </w:rPr>
        <w:t>roof</w:t>
      </w:r>
      <w:r w:rsidRPr="007F1B49">
        <w:rPr>
          <w:rFonts w:ascii="Arial" w:hAnsi="Arial" w:cs="Arial"/>
          <w:b/>
          <w:sz w:val="18"/>
          <w:szCs w:val="18"/>
          <w:highlight w:val="lightGray"/>
        </w:rPr>
        <w:t xml:space="preserve"> assembly have been tested and passed </w:t>
      </w:r>
      <w:r>
        <w:rPr>
          <w:rFonts w:ascii="Arial" w:hAnsi="Arial" w:cs="Arial"/>
          <w:b/>
          <w:sz w:val="18"/>
          <w:szCs w:val="18"/>
          <w:highlight w:val="lightGray"/>
        </w:rPr>
        <w:t>UL1256/NFPA 276</w:t>
      </w:r>
      <w:r w:rsidRPr="007F1B49">
        <w:rPr>
          <w:rFonts w:ascii="Arial" w:hAnsi="Arial" w:cs="Arial"/>
          <w:b/>
          <w:sz w:val="18"/>
          <w:szCs w:val="18"/>
          <w:highlight w:val="lightGray"/>
        </w:rPr>
        <w:t xml:space="preserve"> or approved by third-party engineering judgement.]</w:t>
      </w:r>
      <w:r>
        <w:rPr>
          <w:rFonts w:ascii="Arial" w:hAnsi="Arial" w:cs="Arial"/>
          <w:sz w:val="18"/>
          <w:szCs w:val="18"/>
        </w:rPr>
        <w:t xml:space="preserve"> </w:t>
      </w:r>
      <w:r w:rsidRPr="00081991">
        <w:rPr>
          <w:rFonts w:ascii="Arial" w:hAnsi="Arial" w:cs="Arial"/>
          <w:color w:val="D30F7D"/>
          <w:sz w:val="18"/>
          <w:szCs w:val="18"/>
        </w:rPr>
        <w:t>[</w:t>
      </w:r>
      <w:r>
        <w:rPr>
          <w:rFonts w:ascii="Arial" w:hAnsi="Arial" w:cs="Arial"/>
          <w:color w:val="D30F7D"/>
          <w:sz w:val="18"/>
          <w:szCs w:val="18"/>
        </w:rPr>
        <w:t xml:space="preserve">Required for steel decks. </w:t>
      </w:r>
      <w:r w:rsidRPr="00081991">
        <w:rPr>
          <w:rFonts w:ascii="Arial" w:hAnsi="Arial" w:cs="Arial"/>
          <w:color w:val="D30F7D"/>
          <w:sz w:val="18"/>
          <w:szCs w:val="18"/>
        </w:rPr>
        <w:t>If needed, refer to applicable building code for requirements</w:t>
      </w:r>
      <w:r>
        <w:rPr>
          <w:rFonts w:ascii="Arial" w:hAnsi="Arial" w:cs="Arial"/>
          <w:color w:val="D30F7D"/>
          <w:sz w:val="18"/>
          <w:szCs w:val="18"/>
        </w:rPr>
        <w:t>.</w:t>
      </w:r>
      <w:r w:rsidRPr="00081991">
        <w:rPr>
          <w:rFonts w:ascii="Arial" w:hAnsi="Arial" w:cs="Arial"/>
          <w:color w:val="D30F7D"/>
          <w:sz w:val="18"/>
          <w:szCs w:val="18"/>
        </w:rPr>
        <w:t>]</w:t>
      </w:r>
      <w:r w:rsidRPr="00081991">
        <w:rPr>
          <w:rFonts w:ascii="Arial" w:hAnsi="Arial" w:cs="Arial"/>
          <w:b/>
          <w:color w:val="D30F7D"/>
          <w:sz w:val="18"/>
          <w:szCs w:val="18"/>
        </w:rPr>
        <w:t xml:space="preserve"> </w:t>
      </w:r>
      <w:r w:rsidRPr="00081991">
        <w:rPr>
          <w:rFonts w:ascii="Arial" w:hAnsi="Arial" w:cs="Arial"/>
          <w:color w:val="D30F7D"/>
          <w:sz w:val="18"/>
          <w:szCs w:val="18"/>
        </w:rPr>
        <w:t xml:space="preserve">  </w:t>
      </w:r>
    </w:p>
    <w:p w:rsidR="007F1B49" w:rsidRDefault="007F1B49" w:rsidP="00BA2BDE">
      <w:pPr>
        <w:pStyle w:val="ListParagraph"/>
        <w:numPr>
          <w:ilvl w:val="0"/>
          <w:numId w:val="5"/>
        </w:numPr>
        <w:rPr>
          <w:rFonts w:ascii="Arial" w:hAnsi="Arial" w:cs="Arial"/>
          <w:sz w:val="18"/>
          <w:szCs w:val="18"/>
        </w:rPr>
      </w:pPr>
      <w:r w:rsidRPr="007F1B49">
        <w:rPr>
          <w:rFonts w:ascii="Arial" w:hAnsi="Arial" w:cs="Arial"/>
          <w:b/>
          <w:sz w:val="18"/>
          <w:szCs w:val="18"/>
          <w:highlight w:val="lightGray"/>
        </w:rPr>
        <w:lastRenderedPageBreak/>
        <w:t>[ASTM E1</w:t>
      </w:r>
      <w:r w:rsidR="00D074AF">
        <w:rPr>
          <w:rFonts w:ascii="Arial" w:hAnsi="Arial" w:cs="Arial"/>
          <w:b/>
          <w:sz w:val="18"/>
          <w:szCs w:val="18"/>
          <w:highlight w:val="lightGray"/>
        </w:rPr>
        <w:t>08</w:t>
      </w:r>
      <w:r w:rsidRPr="007F1B49">
        <w:rPr>
          <w:rFonts w:ascii="Arial" w:hAnsi="Arial" w:cs="Arial"/>
          <w:b/>
          <w:sz w:val="18"/>
          <w:szCs w:val="18"/>
          <w:highlight w:val="lightGray"/>
        </w:rPr>
        <w:t xml:space="preserve">: Provide documentation from qualified testing agency or fire engineer that the </w:t>
      </w:r>
      <w:r w:rsidR="00BA2BDE">
        <w:rPr>
          <w:rFonts w:ascii="Arial" w:hAnsi="Arial" w:cs="Arial"/>
          <w:b/>
          <w:sz w:val="18"/>
          <w:szCs w:val="18"/>
          <w:highlight w:val="lightGray"/>
        </w:rPr>
        <w:t>roof deck, roof membrane, insulation</w:t>
      </w:r>
      <w:r w:rsidRPr="007F1B49">
        <w:rPr>
          <w:rFonts w:ascii="Arial" w:hAnsi="Arial" w:cs="Arial"/>
          <w:b/>
          <w:sz w:val="18"/>
          <w:szCs w:val="18"/>
          <w:highlight w:val="lightGray"/>
        </w:rPr>
        <w:t xml:space="preserve">, and </w:t>
      </w:r>
      <w:r w:rsidR="00BA2BDE">
        <w:rPr>
          <w:rFonts w:ascii="Arial" w:hAnsi="Arial" w:cs="Arial"/>
          <w:b/>
          <w:sz w:val="18"/>
          <w:szCs w:val="18"/>
          <w:highlight w:val="lightGray"/>
        </w:rPr>
        <w:t>overburden</w:t>
      </w:r>
      <w:r w:rsidRPr="007F1B49">
        <w:rPr>
          <w:rFonts w:ascii="Arial" w:hAnsi="Arial" w:cs="Arial"/>
          <w:b/>
          <w:sz w:val="18"/>
          <w:szCs w:val="18"/>
          <w:highlight w:val="lightGray"/>
        </w:rPr>
        <w:t xml:space="preserve"> as components of the designed </w:t>
      </w:r>
      <w:r w:rsidR="00BA2BDE">
        <w:rPr>
          <w:rFonts w:ascii="Arial" w:hAnsi="Arial" w:cs="Arial"/>
          <w:b/>
          <w:sz w:val="18"/>
          <w:szCs w:val="18"/>
          <w:highlight w:val="lightGray"/>
        </w:rPr>
        <w:t>roof</w:t>
      </w:r>
      <w:r w:rsidRPr="007F1B49">
        <w:rPr>
          <w:rFonts w:ascii="Arial" w:hAnsi="Arial" w:cs="Arial"/>
          <w:b/>
          <w:sz w:val="18"/>
          <w:szCs w:val="18"/>
          <w:highlight w:val="lightGray"/>
        </w:rPr>
        <w:t xml:space="preserve"> assembly have been tested and passed ASTM E1</w:t>
      </w:r>
      <w:r w:rsidR="00BA2BDE">
        <w:rPr>
          <w:rFonts w:ascii="Arial" w:hAnsi="Arial" w:cs="Arial"/>
          <w:b/>
          <w:sz w:val="18"/>
          <w:szCs w:val="18"/>
          <w:highlight w:val="lightGray"/>
        </w:rPr>
        <w:t>08</w:t>
      </w:r>
      <w:r w:rsidRPr="007F1B49">
        <w:rPr>
          <w:rFonts w:ascii="Arial" w:hAnsi="Arial" w:cs="Arial"/>
          <w:b/>
          <w:sz w:val="18"/>
          <w:szCs w:val="18"/>
          <w:highlight w:val="lightGray"/>
        </w:rPr>
        <w:t xml:space="preserve"> or approved by third-party engineering judgement.]</w:t>
      </w:r>
      <w:r>
        <w:rPr>
          <w:rFonts w:ascii="Arial" w:hAnsi="Arial" w:cs="Arial"/>
          <w:sz w:val="18"/>
          <w:szCs w:val="18"/>
        </w:rPr>
        <w:t xml:space="preserve"> </w:t>
      </w:r>
      <w:r w:rsidRPr="00081991">
        <w:rPr>
          <w:rFonts w:ascii="Arial" w:hAnsi="Arial" w:cs="Arial"/>
          <w:color w:val="D30F7D"/>
          <w:sz w:val="18"/>
          <w:szCs w:val="18"/>
        </w:rPr>
        <w:t>[If needed, refer to applicable building code for requirements</w:t>
      </w:r>
      <w:r>
        <w:rPr>
          <w:rFonts w:ascii="Arial" w:hAnsi="Arial" w:cs="Arial"/>
          <w:color w:val="D30F7D"/>
          <w:sz w:val="18"/>
          <w:szCs w:val="18"/>
        </w:rPr>
        <w:t>.</w:t>
      </w:r>
      <w:r w:rsidRPr="00081991">
        <w:rPr>
          <w:rFonts w:ascii="Arial" w:hAnsi="Arial" w:cs="Arial"/>
          <w:color w:val="D30F7D"/>
          <w:sz w:val="18"/>
          <w:szCs w:val="18"/>
        </w:rPr>
        <w:t>]</w:t>
      </w:r>
      <w:r w:rsidRPr="00081991">
        <w:rPr>
          <w:rFonts w:ascii="Arial" w:hAnsi="Arial" w:cs="Arial"/>
          <w:b/>
          <w:color w:val="D30F7D"/>
          <w:sz w:val="18"/>
          <w:szCs w:val="18"/>
        </w:rPr>
        <w:t xml:space="preserve"> </w:t>
      </w:r>
      <w:r w:rsidRPr="00081991">
        <w:rPr>
          <w:rFonts w:ascii="Arial" w:hAnsi="Arial" w:cs="Arial"/>
          <w:color w:val="D30F7D"/>
          <w:sz w:val="18"/>
          <w:szCs w:val="18"/>
        </w:rPr>
        <w:t xml:space="preserve">  </w:t>
      </w:r>
    </w:p>
    <w:p w:rsidR="00BA2BDE" w:rsidRPr="002D6403" w:rsidRDefault="00BA2BDE" w:rsidP="00BA2BDE">
      <w:pPr>
        <w:pStyle w:val="ListParagraph"/>
        <w:numPr>
          <w:ilvl w:val="0"/>
          <w:numId w:val="5"/>
        </w:numPr>
        <w:rPr>
          <w:rFonts w:ascii="Arial" w:hAnsi="Arial" w:cs="Arial"/>
          <w:sz w:val="18"/>
          <w:szCs w:val="18"/>
        </w:rPr>
      </w:pPr>
      <w:r w:rsidRPr="007F1B49">
        <w:rPr>
          <w:rFonts w:ascii="Arial" w:hAnsi="Arial" w:cs="Arial"/>
          <w:b/>
          <w:sz w:val="18"/>
          <w:szCs w:val="18"/>
          <w:highlight w:val="lightGray"/>
        </w:rPr>
        <w:t>[ASTM E1</w:t>
      </w:r>
      <w:r>
        <w:rPr>
          <w:rFonts w:ascii="Arial" w:hAnsi="Arial" w:cs="Arial"/>
          <w:b/>
          <w:sz w:val="18"/>
          <w:szCs w:val="18"/>
          <w:highlight w:val="lightGray"/>
        </w:rPr>
        <w:t>19</w:t>
      </w:r>
      <w:r w:rsidRPr="007F1B49">
        <w:rPr>
          <w:rFonts w:ascii="Arial" w:hAnsi="Arial" w:cs="Arial"/>
          <w:b/>
          <w:sz w:val="18"/>
          <w:szCs w:val="18"/>
          <w:highlight w:val="lightGray"/>
        </w:rPr>
        <w:t xml:space="preserve">: Provide documentation from qualified testing agency or fire engineer that the </w:t>
      </w:r>
      <w:r>
        <w:rPr>
          <w:rFonts w:ascii="Arial" w:hAnsi="Arial" w:cs="Arial"/>
          <w:b/>
          <w:sz w:val="18"/>
          <w:szCs w:val="18"/>
          <w:highlight w:val="lightGray"/>
        </w:rPr>
        <w:t>interior ceiling finish, roof deck, roof membrane, insulation</w:t>
      </w:r>
      <w:r w:rsidRPr="007F1B49">
        <w:rPr>
          <w:rFonts w:ascii="Arial" w:hAnsi="Arial" w:cs="Arial"/>
          <w:b/>
          <w:sz w:val="18"/>
          <w:szCs w:val="18"/>
          <w:highlight w:val="lightGray"/>
        </w:rPr>
        <w:t xml:space="preserve">, and </w:t>
      </w:r>
      <w:r>
        <w:rPr>
          <w:rFonts w:ascii="Arial" w:hAnsi="Arial" w:cs="Arial"/>
          <w:b/>
          <w:sz w:val="18"/>
          <w:szCs w:val="18"/>
          <w:highlight w:val="lightGray"/>
        </w:rPr>
        <w:t>overburden</w:t>
      </w:r>
      <w:r w:rsidRPr="007F1B49">
        <w:rPr>
          <w:rFonts w:ascii="Arial" w:hAnsi="Arial" w:cs="Arial"/>
          <w:b/>
          <w:sz w:val="18"/>
          <w:szCs w:val="18"/>
          <w:highlight w:val="lightGray"/>
        </w:rPr>
        <w:t xml:space="preserve"> as components of the designed </w:t>
      </w:r>
      <w:r>
        <w:rPr>
          <w:rFonts w:ascii="Arial" w:hAnsi="Arial" w:cs="Arial"/>
          <w:b/>
          <w:sz w:val="18"/>
          <w:szCs w:val="18"/>
          <w:highlight w:val="lightGray"/>
        </w:rPr>
        <w:t>roof</w:t>
      </w:r>
      <w:r w:rsidRPr="007F1B49">
        <w:rPr>
          <w:rFonts w:ascii="Arial" w:hAnsi="Arial" w:cs="Arial"/>
          <w:b/>
          <w:sz w:val="18"/>
          <w:szCs w:val="18"/>
          <w:highlight w:val="lightGray"/>
        </w:rPr>
        <w:t xml:space="preserve"> assembly have been tested and passed ASTM E1</w:t>
      </w:r>
      <w:r>
        <w:rPr>
          <w:rFonts w:ascii="Arial" w:hAnsi="Arial" w:cs="Arial"/>
          <w:b/>
          <w:sz w:val="18"/>
          <w:szCs w:val="18"/>
          <w:highlight w:val="lightGray"/>
        </w:rPr>
        <w:t>19</w:t>
      </w:r>
      <w:r w:rsidRPr="007F1B49">
        <w:rPr>
          <w:rFonts w:ascii="Arial" w:hAnsi="Arial" w:cs="Arial"/>
          <w:b/>
          <w:sz w:val="18"/>
          <w:szCs w:val="18"/>
          <w:highlight w:val="lightGray"/>
        </w:rPr>
        <w:t xml:space="preserve"> or approved by third-party engineering judgement.]</w:t>
      </w:r>
      <w:r>
        <w:rPr>
          <w:rFonts w:ascii="Arial" w:hAnsi="Arial" w:cs="Arial"/>
          <w:sz w:val="18"/>
          <w:szCs w:val="18"/>
        </w:rPr>
        <w:t xml:space="preserve"> </w:t>
      </w:r>
      <w:r w:rsidRPr="00081991">
        <w:rPr>
          <w:rFonts w:ascii="Arial" w:hAnsi="Arial" w:cs="Arial"/>
          <w:color w:val="D30F7D"/>
          <w:sz w:val="18"/>
          <w:szCs w:val="18"/>
        </w:rPr>
        <w:t>[If needed, refer to applicable building code for requirements</w:t>
      </w:r>
      <w:r>
        <w:rPr>
          <w:rFonts w:ascii="Arial" w:hAnsi="Arial" w:cs="Arial"/>
          <w:color w:val="D30F7D"/>
          <w:sz w:val="18"/>
          <w:szCs w:val="18"/>
        </w:rPr>
        <w:t>.</w:t>
      </w:r>
      <w:r w:rsidRPr="00081991">
        <w:rPr>
          <w:rFonts w:ascii="Arial" w:hAnsi="Arial" w:cs="Arial"/>
          <w:color w:val="D30F7D"/>
          <w:sz w:val="18"/>
          <w:szCs w:val="18"/>
        </w:rPr>
        <w:t>]</w:t>
      </w:r>
      <w:r w:rsidRPr="00081991">
        <w:rPr>
          <w:rFonts w:ascii="Arial" w:hAnsi="Arial" w:cs="Arial"/>
          <w:b/>
          <w:color w:val="D30F7D"/>
          <w:sz w:val="18"/>
          <w:szCs w:val="18"/>
        </w:rPr>
        <w:t xml:space="preserve"> </w:t>
      </w:r>
      <w:r w:rsidRPr="00081991">
        <w:rPr>
          <w:rFonts w:ascii="Arial" w:hAnsi="Arial" w:cs="Arial"/>
          <w:color w:val="D30F7D"/>
          <w:sz w:val="18"/>
          <w:szCs w:val="18"/>
        </w:rPr>
        <w:t xml:space="preserve">  </w:t>
      </w:r>
    </w:p>
    <w:p w:rsidR="002D6403" w:rsidRDefault="002D6403" w:rsidP="002D6403">
      <w:pPr>
        <w:pStyle w:val="ListParagraph"/>
        <w:numPr>
          <w:ilvl w:val="0"/>
          <w:numId w:val="5"/>
        </w:numPr>
        <w:rPr>
          <w:rFonts w:ascii="Arial" w:hAnsi="Arial" w:cs="Arial"/>
          <w:sz w:val="18"/>
          <w:szCs w:val="18"/>
        </w:rPr>
      </w:pPr>
      <w:r w:rsidRPr="007F1B49">
        <w:rPr>
          <w:rFonts w:ascii="Arial" w:hAnsi="Arial" w:cs="Arial"/>
          <w:b/>
          <w:sz w:val="18"/>
          <w:szCs w:val="18"/>
          <w:highlight w:val="lightGray"/>
        </w:rPr>
        <w:t>[</w:t>
      </w:r>
      <w:r>
        <w:rPr>
          <w:rFonts w:ascii="Arial" w:hAnsi="Arial" w:cs="Arial"/>
          <w:b/>
          <w:sz w:val="18"/>
          <w:szCs w:val="18"/>
          <w:highlight w:val="lightGray"/>
        </w:rPr>
        <w:t>ANSI/SPRI RP-4 or ANSI/SPRI RP-14</w:t>
      </w:r>
      <w:r w:rsidRPr="007F1B49">
        <w:rPr>
          <w:rFonts w:ascii="Arial" w:hAnsi="Arial" w:cs="Arial"/>
          <w:b/>
          <w:sz w:val="18"/>
          <w:szCs w:val="18"/>
          <w:highlight w:val="lightGray"/>
        </w:rPr>
        <w:t xml:space="preserve">: Provide documentation from qualified engineer that the </w:t>
      </w:r>
      <w:r>
        <w:rPr>
          <w:rFonts w:ascii="Arial" w:hAnsi="Arial" w:cs="Arial"/>
          <w:b/>
          <w:sz w:val="18"/>
          <w:szCs w:val="18"/>
          <w:highlight w:val="lightGray"/>
        </w:rPr>
        <w:t>roof deck, roof membrane, insulation</w:t>
      </w:r>
      <w:r w:rsidRPr="007F1B49">
        <w:rPr>
          <w:rFonts w:ascii="Arial" w:hAnsi="Arial" w:cs="Arial"/>
          <w:b/>
          <w:sz w:val="18"/>
          <w:szCs w:val="18"/>
          <w:highlight w:val="lightGray"/>
        </w:rPr>
        <w:t xml:space="preserve">, and </w:t>
      </w:r>
      <w:r>
        <w:rPr>
          <w:rFonts w:ascii="Arial" w:hAnsi="Arial" w:cs="Arial"/>
          <w:b/>
          <w:sz w:val="18"/>
          <w:szCs w:val="18"/>
          <w:highlight w:val="lightGray"/>
        </w:rPr>
        <w:t>overburden</w:t>
      </w:r>
      <w:r w:rsidRPr="007F1B49">
        <w:rPr>
          <w:rFonts w:ascii="Arial" w:hAnsi="Arial" w:cs="Arial"/>
          <w:b/>
          <w:sz w:val="18"/>
          <w:szCs w:val="18"/>
          <w:highlight w:val="lightGray"/>
        </w:rPr>
        <w:t xml:space="preserve"> as components of the designed </w:t>
      </w:r>
      <w:r>
        <w:rPr>
          <w:rFonts w:ascii="Arial" w:hAnsi="Arial" w:cs="Arial"/>
          <w:b/>
          <w:sz w:val="18"/>
          <w:szCs w:val="18"/>
          <w:highlight w:val="lightGray"/>
        </w:rPr>
        <w:t>roof</w:t>
      </w:r>
      <w:r w:rsidRPr="007F1B49">
        <w:rPr>
          <w:rFonts w:ascii="Arial" w:hAnsi="Arial" w:cs="Arial"/>
          <w:b/>
          <w:sz w:val="18"/>
          <w:szCs w:val="18"/>
          <w:highlight w:val="lightGray"/>
        </w:rPr>
        <w:t xml:space="preserve"> assembly </w:t>
      </w:r>
      <w:r>
        <w:rPr>
          <w:rFonts w:ascii="Arial" w:hAnsi="Arial" w:cs="Arial"/>
          <w:b/>
          <w:sz w:val="18"/>
          <w:szCs w:val="18"/>
          <w:highlight w:val="lightGray"/>
        </w:rPr>
        <w:t>meet the requirements for wind uplift resistance</w:t>
      </w:r>
      <w:r w:rsidRPr="007F1B49">
        <w:rPr>
          <w:rFonts w:ascii="Arial" w:hAnsi="Arial" w:cs="Arial"/>
          <w:b/>
          <w:sz w:val="18"/>
          <w:szCs w:val="18"/>
          <w:highlight w:val="lightGray"/>
        </w:rPr>
        <w:t>.]</w:t>
      </w:r>
      <w:r>
        <w:rPr>
          <w:rFonts w:ascii="Arial" w:hAnsi="Arial" w:cs="Arial"/>
          <w:sz w:val="18"/>
          <w:szCs w:val="18"/>
        </w:rPr>
        <w:t xml:space="preserve"> </w:t>
      </w:r>
      <w:r>
        <w:rPr>
          <w:rFonts w:ascii="Arial" w:hAnsi="Arial" w:cs="Arial"/>
          <w:color w:val="D30F7D"/>
          <w:sz w:val="18"/>
          <w:szCs w:val="18"/>
        </w:rPr>
        <w:t xml:space="preserve">(This may be used for building up to 150’. </w:t>
      </w:r>
      <w:r w:rsidRPr="0011206A">
        <w:rPr>
          <w:rFonts w:ascii="Arial" w:hAnsi="Arial" w:cs="Arial"/>
          <w:color w:val="D30F7D"/>
          <w:sz w:val="18"/>
          <w:szCs w:val="18"/>
        </w:rPr>
        <w:t xml:space="preserve">See </w:t>
      </w:r>
      <w:hyperlink r:id="rId20" w:history="1">
        <w:r w:rsidRPr="0011206A">
          <w:rPr>
            <w:rStyle w:val="Hyperlink"/>
            <w:rFonts w:ascii="Arial" w:hAnsi="Arial" w:cs="Arial"/>
            <w:sz w:val="18"/>
            <w:szCs w:val="18"/>
          </w:rPr>
          <w:t>Owens Corning PRMA Technical Bulletin ES-PRMA-01</w:t>
        </w:r>
      </w:hyperlink>
      <w:r w:rsidRPr="0011206A">
        <w:rPr>
          <w:rFonts w:ascii="Arial" w:hAnsi="Arial" w:cs="Arial"/>
          <w:color w:val="D30F7D"/>
          <w:sz w:val="18"/>
          <w:szCs w:val="18"/>
        </w:rPr>
        <w:t xml:space="preserve">.) </w:t>
      </w:r>
    </w:p>
    <w:p w:rsidR="002D6403" w:rsidRPr="002D6403" w:rsidRDefault="002D6403" w:rsidP="002D6403">
      <w:pPr>
        <w:pStyle w:val="ListParagraph"/>
        <w:numPr>
          <w:ilvl w:val="0"/>
          <w:numId w:val="5"/>
        </w:numPr>
        <w:rPr>
          <w:rFonts w:ascii="Arial" w:hAnsi="Arial" w:cs="Arial"/>
          <w:sz w:val="18"/>
          <w:szCs w:val="18"/>
        </w:rPr>
      </w:pPr>
      <w:r w:rsidRPr="007F1B49">
        <w:rPr>
          <w:rFonts w:ascii="Arial" w:hAnsi="Arial" w:cs="Arial"/>
          <w:b/>
          <w:sz w:val="18"/>
          <w:szCs w:val="18"/>
          <w:highlight w:val="lightGray"/>
        </w:rPr>
        <w:t>[</w:t>
      </w:r>
      <w:r>
        <w:rPr>
          <w:rFonts w:ascii="Arial" w:hAnsi="Arial" w:cs="Arial"/>
          <w:b/>
          <w:sz w:val="18"/>
          <w:szCs w:val="18"/>
          <w:highlight w:val="lightGray"/>
        </w:rPr>
        <w:t>ASCE 7 and/or wind study</w:t>
      </w:r>
      <w:r w:rsidRPr="007F1B49">
        <w:rPr>
          <w:rFonts w:ascii="Arial" w:hAnsi="Arial" w:cs="Arial"/>
          <w:b/>
          <w:sz w:val="18"/>
          <w:szCs w:val="18"/>
          <w:highlight w:val="lightGray"/>
        </w:rPr>
        <w:t xml:space="preserve">: Provide documentation from qualified engineer that the </w:t>
      </w:r>
      <w:r>
        <w:rPr>
          <w:rFonts w:ascii="Arial" w:hAnsi="Arial" w:cs="Arial"/>
          <w:b/>
          <w:sz w:val="18"/>
          <w:szCs w:val="18"/>
          <w:highlight w:val="lightGray"/>
        </w:rPr>
        <w:t>roof deck, roof membrane, insulation</w:t>
      </w:r>
      <w:r w:rsidRPr="007F1B49">
        <w:rPr>
          <w:rFonts w:ascii="Arial" w:hAnsi="Arial" w:cs="Arial"/>
          <w:b/>
          <w:sz w:val="18"/>
          <w:szCs w:val="18"/>
          <w:highlight w:val="lightGray"/>
        </w:rPr>
        <w:t xml:space="preserve">, and </w:t>
      </w:r>
      <w:r>
        <w:rPr>
          <w:rFonts w:ascii="Arial" w:hAnsi="Arial" w:cs="Arial"/>
          <w:b/>
          <w:sz w:val="18"/>
          <w:szCs w:val="18"/>
          <w:highlight w:val="lightGray"/>
        </w:rPr>
        <w:t>overburden</w:t>
      </w:r>
      <w:r w:rsidRPr="007F1B49">
        <w:rPr>
          <w:rFonts w:ascii="Arial" w:hAnsi="Arial" w:cs="Arial"/>
          <w:b/>
          <w:sz w:val="18"/>
          <w:szCs w:val="18"/>
          <w:highlight w:val="lightGray"/>
        </w:rPr>
        <w:t xml:space="preserve"> as components of the designed </w:t>
      </w:r>
      <w:r>
        <w:rPr>
          <w:rFonts w:ascii="Arial" w:hAnsi="Arial" w:cs="Arial"/>
          <w:b/>
          <w:sz w:val="18"/>
          <w:szCs w:val="18"/>
          <w:highlight w:val="lightGray"/>
        </w:rPr>
        <w:t>roof</w:t>
      </w:r>
      <w:r w:rsidRPr="007F1B49">
        <w:rPr>
          <w:rFonts w:ascii="Arial" w:hAnsi="Arial" w:cs="Arial"/>
          <w:b/>
          <w:sz w:val="18"/>
          <w:szCs w:val="18"/>
          <w:highlight w:val="lightGray"/>
        </w:rPr>
        <w:t xml:space="preserve"> assembly </w:t>
      </w:r>
      <w:r>
        <w:rPr>
          <w:rFonts w:ascii="Arial" w:hAnsi="Arial" w:cs="Arial"/>
          <w:b/>
          <w:sz w:val="18"/>
          <w:szCs w:val="18"/>
          <w:highlight w:val="lightGray"/>
        </w:rPr>
        <w:t>meet the requirements for wind uplift resistance</w:t>
      </w:r>
      <w:r w:rsidRPr="007F1B49">
        <w:rPr>
          <w:rFonts w:ascii="Arial" w:hAnsi="Arial" w:cs="Arial"/>
          <w:b/>
          <w:sz w:val="18"/>
          <w:szCs w:val="18"/>
          <w:highlight w:val="lightGray"/>
        </w:rPr>
        <w:t>.]</w:t>
      </w:r>
      <w:r>
        <w:rPr>
          <w:rFonts w:ascii="Arial" w:hAnsi="Arial" w:cs="Arial"/>
          <w:sz w:val="18"/>
          <w:szCs w:val="18"/>
        </w:rPr>
        <w:t xml:space="preserve"> </w:t>
      </w:r>
      <w:r>
        <w:rPr>
          <w:rFonts w:ascii="Arial" w:hAnsi="Arial" w:cs="Arial"/>
          <w:color w:val="D30F7D"/>
          <w:sz w:val="18"/>
          <w:szCs w:val="18"/>
        </w:rPr>
        <w:t>(</w:t>
      </w:r>
      <w:r w:rsidRPr="0011206A">
        <w:rPr>
          <w:rFonts w:ascii="Arial" w:hAnsi="Arial" w:cs="Arial"/>
          <w:color w:val="D30F7D"/>
          <w:sz w:val="18"/>
          <w:szCs w:val="18"/>
        </w:rPr>
        <w:t xml:space="preserve">See </w:t>
      </w:r>
      <w:hyperlink r:id="rId21" w:history="1">
        <w:r w:rsidRPr="0011206A">
          <w:rPr>
            <w:rStyle w:val="Hyperlink"/>
            <w:rFonts w:ascii="Arial" w:hAnsi="Arial" w:cs="Arial"/>
            <w:sz w:val="18"/>
            <w:szCs w:val="18"/>
          </w:rPr>
          <w:t>Owens Corning PRMA Technical Bulletin ES-PRMA-01</w:t>
        </w:r>
      </w:hyperlink>
      <w:r w:rsidRPr="0011206A">
        <w:rPr>
          <w:rFonts w:ascii="Arial" w:hAnsi="Arial" w:cs="Arial"/>
          <w:color w:val="D30F7D"/>
          <w:sz w:val="18"/>
          <w:szCs w:val="18"/>
        </w:rPr>
        <w:t xml:space="preserve">.) </w:t>
      </w:r>
    </w:p>
    <w:p w:rsidR="007C13C5" w:rsidRPr="008F653F" w:rsidRDefault="007C13C5" w:rsidP="007C13C5">
      <w:pPr>
        <w:pStyle w:val="ListParagraph"/>
        <w:rPr>
          <w:rFonts w:ascii="Arial" w:hAnsi="Arial" w:cs="Arial"/>
          <w:sz w:val="18"/>
          <w:szCs w:val="18"/>
        </w:rPr>
      </w:pPr>
    </w:p>
    <w:p w:rsidR="000A7909" w:rsidRPr="005C6AF1" w:rsidRDefault="00962A8C" w:rsidP="00792F03">
      <w:pPr>
        <w:pStyle w:val="ListParagraph"/>
        <w:numPr>
          <w:ilvl w:val="0"/>
          <w:numId w:val="25"/>
        </w:numPr>
        <w:rPr>
          <w:rFonts w:ascii="Arial" w:hAnsi="Arial" w:cs="Arial"/>
          <w:sz w:val="18"/>
          <w:szCs w:val="18"/>
        </w:rPr>
      </w:pPr>
      <w:r>
        <w:rPr>
          <w:rFonts w:ascii="Arial" w:hAnsi="Arial" w:cs="Arial"/>
          <w:caps/>
          <w:sz w:val="18"/>
          <w:szCs w:val="18"/>
        </w:rPr>
        <w:t>MANUFACTURER’S INSTRUCTIONS</w:t>
      </w:r>
    </w:p>
    <w:p w:rsidR="005C6AF1" w:rsidRPr="007C13C5" w:rsidRDefault="005C6AF1" w:rsidP="005C6AF1">
      <w:pPr>
        <w:pStyle w:val="ListParagraph"/>
        <w:rPr>
          <w:rFonts w:ascii="Arial" w:hAnsi="Arial" w:cs="Arial"/>
          <w:sz w:val="18"/>
          <w:szCs w:val="18"/>
        </w:rPr>
      </w:pPr>
      <w:r>
        <w:rPr>
          <w:rFonts w:ascii="Arial" w:hAnsi="Arial" w:cs="Arial"/>
          <w:sz w:val="18"/>
          <w:szCs w:val="18"/>
        </w:rPr>
        <w:t xml:space="preserve">Provide Manufacturer’s installation instructions for each product specified in this Section. </w:t>
      </w:r>
    </w:p>
    <w:p w:rsidR="007C13C5" w:rsidRPr="008F653F" w:rsidRDefault="007C13C5" w:rsidP="007C13C5">
      <w:pPr>
        <w:pStyle w:val="ListParagraph"/>
        <w:rPr>
          <w:rFonts w:ascii="Arial" w:hAnsi="Arial" w:cs="Arial"/>
          <w:sz w:val="18"/>
          <w:szCs w:val="18"/>
        </w:rPr>
      </w:pPr>
    </w:p>
    <w:p w:rsidR="000A7909" w:rsidRPr="005C6AF1" w:rsidRDefault="005C6AF1" w:rsidP="00792F03">
      <w:pPr>
        <w:pStyle w:val="ListParagraph"/>
        <w:numPr>
          <w:ilvl w:val="0"/>
          <w:numId w:val="25"/>
        </w:numPr>
        <w:rPr>
          <w:rFonts w:ascii="Arial" w:hAnsi="Arial" w:cs="Arial"/>
          <w:sz w:val="18"/>
          <w:szCs w:val="18"/>
        </w:rPr>
      </w:pPr>
      <w:r>
        <w:rPr>
          <w:rFonts w:ascii="Arial" w:hAnsi="Arial" w:cs="Arial"/>
          <w:caps/>
          <w:sz w:val="18"/>
          <w:szCs w:val="18"/>
        </w:rPr>
        <w:t>SUSTAINABLE DESIGN SUBMITTALS</w:t>
      </w:r>
    </w:p>
    <w:p w:rsidR="0015122A" w:rsidRPr="006815B0" w:rsidRDefault="0015122A" w:rsidP="0015122A">
      <w:pPr>
        <w:pStyle w:val="ListParagraph"/>
        <w:rPr>
          <w:rFonts w:ascii="Arial" w:hAnsi="Arial" w:cs="Arial"/>
          <w:sz w:val="18"/>
          <w:szCs w:val="18"/>
        </w:rPr>
      </w:pPr>
      <w:r w:rsidRPr="006815B0">
        <w:rPr>
          <w:rFonts w:ascii="Arial" w:hAnsi="Arial" w:cs="Arial"/>
          <w:sz w:val="18"/>
          <w:szCs w:val="18"/>
        </w:rPr>
        <w:t xml:space="preserve">Submit </w:t>
      </w:r>
      <w:r>
        <w:rPr>
          <w:rFonts w:ascii="Arial" w:hAnsi="Arial" w:cs="Arial"/>
          <w:sz w:val="18"/>
          <w:szCs w:val="18"/>
        </w:rPr>
        <w:t>material health and recycled c</w:t>
      </w:r>
      <w:r w:rsidRPr="006815B0">
        <w:rPr>
          <w:rFonts w:ascii="Arial" w:hAnsi="Arial" w:cs="Arial"/>
          <w:sz w:val="18"/>
          <w:szCs w:val="18"/>
        </w:rPr>
        <w:t xml:space="preserve">ontent </w:t>
      </w:r>
      <w:r>
        <w:rPr>
          <w:rFonts w:ascii="Arial" w:hAnsi="Arial" w:cs="Arial"/>
          <w:sz w:val="18"/>
          <w:szCs w:val="18"/>
        </w:rPr>
        <w:t xml:space="preserve">of each product specified </w:t>
      </w:r>
      <w:r w:rsidRPr="006815B0">
        <w:rPr>
          <w:rFonts w:ascii="Arial" w:hAnsi="Arial" w:cs="Arial"/>
          <w:sz w:val="18"/>
          <w:szCs w:val="18"/>
        </w:rPr>
        <w:t xml:space="preserve">as required in Quality Assurance Sustainability Standards Certification of this Section. </w:t>
      </w:r>
    </w:p>
    <w:p w:rsidR="005C6AF1" w:rsidRPr="00584CD3" w:rsidRDefault="0015122A" w:rsidP="0015122A">
      <w:pPr>
        <w:pStyle w:val="ListParagraph"/>
        <w:rPr>
          <w:rFonts w:ascii="Arial" w:hAnsi="Arial" w:cs="Arial"/>
          <w:b/>
          <w:sz w:val="18"/>
          <w:szCs w:val="18"/>
        </w:rPr>
      </w:pPr>
      <w:r>
        <w:rPr>
          <w:rFonts w:ascii="Arial" w:hAnsi="Arial" w:cs="Arial"/>
          <w:b/>
          <w:caps/>
          <w:sz w:val="18"/>
          <w:szCs w:val="18"/>
          <w:highlight w:val="lightGray"/>
        </w:rPr>
        <w:t>[</w:t>
      </w:r>
      <w:r w:rsidRPr="00584CD3">
        <w:rPr>
          <w:rFonts w:ascii="Arial" w:hAnsi="Arial" w:cs="Arial"/>
          <w:b/>
          <w:caps/>
          <w:sz w:val="18"/>
          <w:szCs w:val="18"/>
          <w:highlight w:val="lightGray"/>
        </w:rPr>
        <w:t>LEED:</w:t>
      </w:r>
      <w:r w:rsidRPr="00584CD3">
        <w:rPr>
          <w:rFonts w:ascii="Arial" w:hAnsi="Arial" w:cs="Arial"/>
          <w:b/>
          <w:sz w:val="18"/>
          <w:szCs w:val="18"/>
          <w:highlight w:val="lightGray"/>
        </w:rPr>
        <w:t xml:space="preserve"> Provide product prerequisite and/or credit summaries for each product specified as applicable including recycled content and</w:t>
      </w:r>
      <w:r>
        <w:rPr>
          <w:rFonts w:ascii="Arial" w:hAnsi="Arial" w:cs="Arial"/>
          <w:b/>
          <w:sz w:val="18"/>
          <w:szCs w:val="18"/>
          <w:highlight w:val="lightGray"/>
        </w:rPr>
        <w:t xml:space="preserve"> Health Product Transparency information</w:t>
      </w:r>
      <w:r w:rsidRPr="00584CD3">
        <w:rPr>
          <w:rFonts w:ascii="Arial" w:hAnsi="Arial" w:cs="Arial"/>
          <w:b/>
          <w:sz w:val="18"/>
          <w:szCs w:val="18"/>
          <w:highlight w:val="lightGray"/>
        </w:rPr>
        <w:t>.]</w:t>
      </w:r>
    </w:p>
    <w:p w:rsidR="007C13C5" w:rsidRPr="007C13C5" w:rsidRDefault="007C13C5" w:rsidP="000A7909">
      <w:pPr>
        <w:pStyle w:val="ListParagraph"/>
        <w:rPr>
          <w:rFonts w:ascii="Arial" w:hAnsi="Arial" w:cs="Arial"/>
          <w:b/>
          <w:sz w:val="18"/>
          <w:szCs w:val="18"/>
        </w:rPr>
      </w:pPr>
    </w:p>
    <w:p w:rsidR="005C6AF1" w:rsidRPr="005C6AF1" w:rsidRDefault="000A7909" w:rsidP="00792F03">
      <w:pPr>
        <w:pStyle w:val="ListParagraph"/>
        <w:numPr>
          <w:ilvl w:val="0"/>
          <w:numId w:val="25"/>
        </w:numPr>
        <w:rPr>
          <w:rFonts w:ascii="Arial" w:hAnsi="Arial" w:cs="Arial"/>
          <w:sz w:val="18"/>
          <w:szCs w:val="18"/>
        </w:rPr>
      </w:pPr>
      <w:r>
        <w:rPr>
          <w:rFonts w:ascii="Arial" w:hAnsi="Arial" w:cs="Arial"/>
          <w:caps/>
          <w:sz w:val="18"/>
          <w:szCs w:val="18"/>
        </w:rPr>
        <w:t>SPECIAL PROCEDURE SUBMITTALS</w:t>
      </w:r>
    </w:p>
    <w:p w:rsidR="00CA0B72" w:rsidRPr="00CC5DCD" w:rsidRDefault="00CC5DCD" w:rsidP="00CA0B72">
      <w:pPr>
        <w:pStyle w:val="ListParagraph"/>
        <w:rPr>
          <w:rFonts w:ascii="Arial" w:hAnsi="Arial" w:cs="Arial"/>
          <w:b/>
          <w:sz w:val="18"/>
          <w:szCs w:val="18"/>
        </w:rPr>
      </w:pPr>
      <w:r w:rsidRPr="00CC5DCD">
        <w:rPr>
          <w:rFonts w:ascii="Arial" w:hAnsi="Arial" w:cs="Arial"/>
          <w:b/>
          <w:sz w:val="18"/>
          <w:szCs w:val="18"/>
          <w:highlight w:val="lightGray"/>
        </w:rPr>
        <w:t>[</w:t>
      </w:r>
      <w:r w:rsidR="007907ED" w:rsidRPr="00CC5DCD">
        <w:rPr>
          <w:rFonts w:ascii="Arial" w:hAnsi="Arial" w:cs="Arial"/>
          <w:b/>
          <w:sz w:val="18"/>
          <w:szCs w:val="18"/>
          <w:highlight w:val="lightGray"/>
        </w:rPr>
        <w:t>None.</w:t>
      </w:r>
      <w:r w:rsidRPr="00CC5DCD">
        <w:rPr>
          <w:rFonts w:ascii="Arial" w:hAnsi="Arial" w:cs="Arial"/>
          <w:b/>
          <w:sz w:val="18"/>
          <w:szCs w:val="18"/>
          <w:highlight w:val="lightGray"/>
        </w:rPr>
        <w:t>]</w:t>
      </w:r>
    </w:p>
    <w:p w:rsidR="005C6AF1" w:rsidRPr="008F653F" w:rsidRDefault="005C6AF1" w:rsidP="005C6AF1">
      <w:pPr>
        <w:pStyle w:val="ListParagraph"/>
        <w:rPr>
          <w:rFonts w:ascii="Arial" w:hAnsi="Arial" w:cs="Arial"/>
          <w:sz w:val="18"/>
          <w:szCs w:val="18"/>
        </w:rPr>
      </w:pPr>
    </w:p>
    <w:p w:rsidR="005C6AF1" w:rsidRPr="007C13C5" w:rsidRDefault="005C6AF1" w:rsidP="00792F03">
      <w:pPr>
        <w:pStyle w:val="ListParagraph"/>
        <w:numPr>
          <w:ilvl w:val="0"/>
          <w:numId w:val="25"/>
        </w:numPr>
        <w:rPr>
          <w:rFonts w:ascii="Arial" w:hAnsi="Arial" w:cs="Arial"/>
          <w:sz w:val="18"/>
          <w:szCs w:val="18"/>
        </w:rPr>
      </w:pPr>
      <w:r>
        <w:rPr>
          <w:rFonts w:ascii="Arial" w:hAnsi="Arial" w:cs="Arial"/>
          <w:caps/>
          <w:sz w:val="18"/>
          <w:szCs w:val="18"/>
        </w:rPr>
        <w:t>QUALIFICATION STATEMENTS</w:t>
      </w:r>
    </w:p>
    <w:p w:rsidR="005C6AF1" w:rsidRPr="005D32D6" w:rsidRDefault="005C6AF1" w:rsidP="005C6AF1">
      <w:pPr>
        <w:pStyle w:val="ListParagraph"/>
        <w:rPr>
          <w:rFonts w:ascii="Arial" w:hAnsi="Arial" w:cs="Arial"/>
          <w:sz w:val="18"/>
          <w:szCs w:val="18"/>
        </w:rPr>
      </w:pPr>
      <w:r>
        <w:rPr>
          <w:rFonts w:ascii="Arial" w:hAnsi="Arial" w:cs="Arial"/>
          <w:sz w:val="18"/>
          <w:szCs w:val="18"/>
        </w:rPr>
        <w:t xml:space="preserve">Provide documentation of required Quality Assurance Qualifications for Manufacturers and Installers for all products in </w:t>
      </w:r>
      <w:r w:rsidR="008524BC">
        <w:rPr>
          <w:rFonts w:ascii="Arial" w:hAnsi="Arial" w:cs="Arial"/>
          <w:sz w:val="18"/>
          <w:szCs w:val="18"/>
        </w:rPr>
        <w:t>roof</w:t>
      </w:r>
      <w:r>
        <w:rPr>
          <w:rFonts w:ascii="Arial" w:hAnsi="Arial" w:cs="Arial"/>
          <w:sz w:val="18"/>
          <w:szCs w:val="18"/>
        </w:rPr>
        <w:t xml:space="preserve"> assembly as required in t</w:t>
      </w:r>
      <w:r w:rsidRPr="005D32D6">
        <w:rPr>
          <w:rFonts w:ascii="Arial" w:hAnsi="Arial" w:cs="Arial"/>
          <w:sz w:val="18"/>
          <w:szCs w:val="18"/>
        </w:rPr>
        <w:t>his Section.</w:t>
      </w:r>
    </w:p>
    <w:p w:rsidR="005C6AF1" w:rsidRPr="00F3435C" w:rsidRDefault="005C6AF1" w:rsidP="005C6AF1">
      <w:pPr>
        <w:pStyle w:val="ListParagraph"/>
        <w:rPr>
          <w:rFonts w:ascii="Arial" w:hAnsi="Arial" w:cs="Arial"/>
          <w:sz w:val="18"/>
          <w:szCs w:val="18"/>
        </w:rPr>
      </w:pPr>
    </w:p>
    <w:p w:rsidR="005C6AF1" w:rsidRPr="005D32D6" w:rsidRDefault="005C6AF1" w:rsidP="00792F03">
      <w:pPr>
        <w:pStyle w:val="ListParagraph"/>
        <w:numPr>
          <w:ilvl w:val="0"/>
          <w:numId w:val="15"/>
        </w:numPr>
        <w:rPr>
          <w:rFonts w:ascii="Arial" w:hAnsi="Arial" w:cs="Arial"/>
          <w:sz w:val="18"/>
          <w:szCs w:val="18"/>
        </w:rPr>
      </w:pPr>
      <w:r>
        <w:rPr>
          <w:rFonts w:ascii="Arial" w:hAnsi="Arial" w:cs="Arial"/>
          <w:caps/>
          <w:sz w:val="18"/>
          <w:szCs w:val="18"/>
        </w:rPr>
        <w:t>WARRANTY DOCUMENTATIOn</w:t>
      </w:r>
    </w:p>
    <w:p w:rsidR="005C6AF1" w:rsidRPr="005D32D6" w:rsidRDefault="005C6AF1" w:rsidP="005C6AF1">
      <w:pPr>
        <w:pStyle w:val="ListParagraph"/>
        <w:rPr>
          <w:rFonts w:ascii="Arial" w:hAnsi="Arial" w:cs="Arial"/>
          <w:sz w:val="18"/>
          <w:szCs w:val="18"/>
        </w:rPr>
      </w:pPr>
      <w:r>
        <w:rPr>
          <w:rFonts w:ascii="Arial" w:hAnsi="Arial" w:cs="Arial"/>
          <w:sz w:val="18"/>
          <w:szCs w:val="18"/>
        </w:rPr>
        <w:t xml:space="preserve">Submit sample warranties as required by this Section. </w:t>
      </w:r>
    </w:p>
    <w:p w:rsidR="00F847AB" w:rsidRPr="00375726" w:rsidRDefault="00F847AB" w:rsidP="00F847AB">
      <w:pPr>
        <w:pStyle w:val="ListParagraph"/>
        <w:ind w:left="360"/>
        <w:rPr>
          <w:rFonts w:ascii="Arial" w:hAnsi="Arial" w:cs="Arial"/>
          <w:sz w:val="18"/>
          <w:szCs w:val="18"/>
        </w:rPr>
      </w:pPr>
    </w:p>
    <w:p w:rsidR="00F847AB" w:rsidRDefault="00F847AB" w:rsidP="00792F03">
      <w:pPr>
        <w:pStyle w:val="ListParagraph"/>
        <w:numPr>
          <w:ilvl w:val="1"/>
          <w:numId w:val="17"/>
        </w:numPr>
        <w:rPr>
          <w:rFonts w:ascii="Arial" w:hAnsi="Arial" w:cs="Arial"/>
          <w:sz w:val="18"/>
          <w:szCs w:val="18"/>
        </w:rPr>
      </w:pPr>
      <w:r w:rsidRPr="00375726">
        <w:rPr>
          <w:rFonts w:ascii="Arial" w:hAnsi="Arial" w:cs="Arial"/>
          <w:sz w:val="18"/>
          <w:szCs w:val="18"/>
        </w:rPr>
        <w:t>QUALITY ASSURANCE</w:t>
      </w:r>
    </w:p>
    <w:p w:rsidR="00F847AB" w:rsidRPr="000F2CC3" w:rsidRDefault="00F847AB" w:rsidP="00792F03">
      <w:pPr>
        <w:pStyle w:val="ListParagraph"/>
        <w:numPr>
          <w:ilvl w:val="0"/>
          <w:numId w:val="32"/>
        </w:numPr>
        <w:rPr>
          <w:rFonts w:ascii="Arial" w:hAnsi="Arial" w:cs="Arial"/>
          <w:caps/>
          <w:sz w:val="18"/>
          <w:szCs w:val="18"/>
        </w:rPr>
      </w:pPr>
      <w:r>
        <w:rPr>
          <w:rFonts w:ascii="Arial" w:hAnsi="Arial" w:cs="Arial"/>
          <w:caps/>
          <w:sz w:val="18"/>
          <w:szCs w:val="18"/>
        </w:rPr>
        <w:t>QUALIFICATIONS</w:t>
      </w:r>
    </w:p>
    <w:p w:rsidR="00F847AB" w:rsidRDefault="00F847AB" w:rsidP="00792F03">
      <w:pPr>
        <w:pStyle w:val="ListParagraph"/>
        <w:numPr>
          <w:ilvl w:val="0"/>
          <w:numId w:val="33"/>
        </w:numPr>
        <w:rPr>
          <w:rFonts w:ascii="Arial" w:hAnsi="Arial" w:cs="Arial"/>
          <w:sz w:val="18"/>
          <w:szCs w:val="18"/>
        </w:rPr>
      </w:pPr>
      <w:r>
        <w:rPr>
          <w:rFonts w:ascii="Arial" w:hAnsi="Arial" w:cs="Arial"/>
          <w:sz w:val="18"/>
          <w:szCs w:val="18"/>
        </w:rPr>
        <w:t>MANUFACTURERS</w:t>
      </w:r>
    </w:p>
    <w:p w:rsidR="007C13C5" w:rsidRPr="00330CA2" w:rsidRDefault="007C13C5" w:rsidP="00A65E3D">
      <w:pPr>
        <w:pStyle w:val="ListParagraph"/>
        <w:ind w:left="1080"/>
        <w:rPr>
          <w:rFonts w:ascii="Arial" w:hAnsi="Arial" w:cs="Arial"/>
          <w:sz w:val="18"/>
          <w:szCs w:val="18"/>
        </w:rPr>
      </w:pPr>
      <w:r w:rsidRPr="000F41DA">
        <w:rPr>
          <w:rFonts w:ascii="Arial" w:hAnsi="Arial"/>
          <w:sz w:val="18"/>
          <w:szCs w:val="18"/>
        </w:rPr>
        <w:t xml:space="preserve">Insulation systems shall be manufactured and marketed by a firm with a minimum of </w:t>
      </w:r>
      <w:r w:rsidRPr="002C75C2">
        <w:rPr>
          <w:rFonts w:ascii="Arial" w:hAnsi="Arial"/>
          <w:b/>
          <w:sz w:val="18"/>
          <w:szCs w:val="18"/>
          <w:highlight w:val="lightGray"/>
        </w:rPr>
        <w:t>[20]</w:t>
      </w:r>
      <w:r w:rsidRPr="000F41DA">
        <w:rPr>
          <w:rFonts w:ascii="Arial" w:hAnsi="Arial"/>
          <w:sz w:val="18"/>
          <w:szCs w:val="18"/>
        </w:rPr>
        <w:t xml:space="preserve"> years’ experience in the production and sales of insulation materials.  </w:t>
      </w:r>
      <w:r w:rsidR="00330CA2" w:rsidRPr="00A65E3D">
        <w:rPr>
          <w:rFonts w:ascii="Arial" w:hAnsi="Arial"/>
          <w:sz w:val="18"/>
          <w:szCs w:val="18"/>
        </w:rPr>
        <w:t xml:space="preserve">Obtain continuous insulation material through one source from a single manufacturer. </w:t>
      </w:r>
      <w:r w:rsidRPr="000F41DA">
        <w:rPr>
          <w:rFonts w:ascii="Arial" w:hAnsi="Arial"/>
          <w:sz w:val="18"/>
          <w:szCs w:val="18"/>
        </w:rPr>
        <w:t xml:space="preserve">Manufacturers proposed for use, but not named in these specifications shall submit evidence of ability to </w:t>
      </w:r>
      <w:r>
        <w:rPr>
          <w:rFonts w:ascii="Arial" w:hAnsi="Arial"/>
          <w:sz w:val="18"/>
          <w:szCs w:val="18"/>
        </w:rPr>
        <w:t>meet all requirements specified</w:t>
      </w:r>
      <w:r w:rsidRPr="000F41DA">
        <w:rPr>
          <w:rFonts w:ascii="Arial" w:hAnsi="Arial"/>
          <w:sz w:val="18"/>
          <w:szCs w:val="18"/>
        </w:rPr>
        <w:t xml:space="preserve"> and include a list of projects of similar design and complexity comp</w:t>
      </w:r>
      <w:r>
        <w:rPr>
          <w:rFonts w:ascii="Arial" w:hAnsi="Arial"/>
          <w:sz w:val="18"/>
          <w:szCs w:val="18"/>
        </w:rPr>
        <w:t xml:space="preserve">leted within the past </w:t>
      </w:r>
      <w:r>
        <w:rPr>
          <w:rFonts w:ascii="Arial" w:hAnsi="Arial"/>
          <w:b/>
          <w:sz w:val="18"/>
          <w:szCs w:val="18"/>
          <w:highlight w:val="lightGray"/>
        </w:rPr>
        <w:t>[five</w:t>
      </w:r>
      <w:r w:rsidRPr="002C75C2">
        <w:rPr>
          <w:rFonts w:ascii="Arial" w:hAnsi="Arial"/>
          <w:b/>
          <w:sz w:val="18"/>
          <w:szCs w:val="18"/>
          <w:highlight w:val="lightGray"/>
        </w:rPr>
        <w:t>]</w:t>
      </w:r>
      <w:r w:rsidRPr="000F41DA">
        <w:rPr>
          <w:rFonts w:ascii="Arial" w:hAnsi="Arial"/>
          <w:sz w:val="18"/>
          <w:szCs w:val="18"/>
        </w:rPr>
        <w:t xml:space="preserve"> years</w:t>
      </w:r>
      <w:r>
        <w:rPr>
          <w:rFonts w:ascii="Arial" w:hAnsi="Arial"/>
          <w:sz w:val="18"/>
          <w:szCs w:val="18"/>
        </w:rPr>
        <w:t>.</w:t>
      </w:r>
    </w:p>
    <w:p w:rsidR="00F847AB" w:rsidRDefault="00F847AB" w:rsidP="00F847AB">
      <w:pPr>
        <w:pStyle w:val="ListParagraph"/>
        <w:ind w:left="1080"/>
        <w:rPr>
          <w:rFonts w:ascii="Arial" w:hAnsi="Arial" w:cs="Arial"/>
          <w:sz w:val="18"/>
          <w:szCs w:val="18"/>
        </w:rPr>
      </w:pPr>
    </w:p>
    <w:p w:rsidR="00F847AB" w:rsidRDefault="00F847AB" w:rsidP="00792F03">
      <w:pPr>
        <w:pStyle w:val="ListParagraph"/>
        <w:numPr>
          <w:ilvl w:val="0"/>
          <w:numId w:val="33"/>
        </w:numPr>
        <w:rPr>
          <w:rFonts w:ascii="Arial" w:hAnsi="Arial" w:cs="Arial"/>
          <w:sz w:val="18"/>
          <w:szCs w:val="18"/>
        </w:rPr>
      </w:pPr>
      <w:r>
        <w:rPr>
          <w:rFonts w:ascii="Arial" w:hAnsi="Arial" w:cs="Arial"/>
          <w:sz w:val="18"/>
          <w:szCs w:val="18"/>
        </w:rPr>
        <w:t>INSTALLERS</w:t>
      </w:r>
    </w:p>
    <w:p w:rsidR="00A65E3D" w:rsidRDefault="00A65E3D" w:rsidP="00A65E3D">
      <w:pPr>
        <w:pStyle w:val="ListParagraph"/>
        <w:ind w:left="1080"/>
        <w:rPr>
          <w:rFonts w:ascii="Arial" w:hAnsi="Arial" w:cs="Arial"/>
          <w:sz w:val="18"/>
          <w:szCs w:val="18"/>
        </w:rPr>
      </w:pPr>
      <w:r w:rsidRPr="003A6C09">
        <w:rPr>
          <w:rFonts w:ascii="Arial" w:hAnsi="Arial" w:cs="Arial"/>
          <w:sz w:val="18"/>
          <w:szCs w:val="18"/>
        </w:rPr>
        <w:t xml:space="preserve">The </w:t>
      </w:r>
      <w:r w:rsidRPr="003A6C09">
        <w:rPr>
          <w:rFonts w:ascii="Arial" w:hAnsi="Arial" w:cs="Arial"/>
          <w:color w:val="000000"/>
          <w:sz w:val="18"/>
          <w:szCs w:val="18"/>
        </w:rPr>
        <w:t xml:space="preserve">installation work of this section shall be performed by one entity, an experienced contractor </w:t>
      </w:r>
      <w:r w:rsidRPr="003A6C09">
        <w:rPr>
          <w:rFonts w:ascii="Arial" w:hAnsi="Arial" w:cs="Arial"/>
          <w:sz w:val="18"/>
          <w:szCs w:val="18"/>
        </w:rPr>
        <w:t xml:space="preserve">that employs installers and supervisors who are trained and authorized by manufacturer, with a </w:t>
      </w:r>
      <w:r>
        <w:rPr>
          <w:rFonts w:ascii="Arial" w:hAnsi="Arial" w:cs="Arial"/>
          <w:sz w:val="18"/>
          <w:szCs w:val="18"/>
        </w:rPr>
        <w:t xml:space="preserve">minimum </w:t>
      </w:r>
      <w:r w:rsidRPr="00681C32">
        <w:rPr>
          <w:rFonts w:ascii="Arial" w:hAnsi="Arial" w:cs="Arial"/>
          <w:b/>
          <w:sz w:val="18"/>
          <w:szCs w:val="18"/>
          <w:highlight w:val="lightGray"/>
        </w:rPr>
        <w:t>[two]</w:t>
      </w:r>
      <w:r>
        <w:rPr>
          <w:rFonts w:ascii="Arial" w:hAnsi="Arial" w:cs="Arial"/>
          <w:sz w:val="18"/>
          <w:szCs w:val="18"/>
        </w:rPr>
        <w:t xml:space="preserve"> years’ </w:t>
      </w:r>
      <w:r w:rsidRPr="003A6C09">
        <w:rPr>
          <w:rFonts w:ascii="Arial" w:hAnsi="Arial" w:cs="Arial"/>
          <w:sz w:val="18"/>
          <w:szCs w:val="18"/>
        </w:rPr>
        <w:t>record of successful installations on projects of similar scope</w:t>
      </w:r>
      <w:r>
        <w:rPr>
          <w:rFonts w:ascii="Arial" w:hAnsi="Arial" w:cs="Arial"/>
          <w:sz w:val="18"/>
          <w:szCs w:val="18"/>
        </w:rPr>
        <w:t>.</w:t>
      </w:r>
    </w:p>
    <w:p w:rsidR="00F847AB" w:rsidRPr="000F2CC3" w:rsidRDefault="00F847AB" w:rsidP="00F847AB">
      <w:pPr>
        <w:pStyle w:val="ListParagraph"/>
        <w:ind w:left="1080"/>
        <w:rPr>
          <w:rFonts w:ascii="Arial" w:hAnsi="Arial" w:cs="Arial"/>
          <w:sz w:val="18"/>
          <w:szCs w:val="18"/>
        </w:rPr>
      </w:pPr>
    </w:p>
    <w:p w:rsidR="00F847AB" w:rsidRPr="005C6AF1" w:rsidRDefault="00F847AB" w:rsidP="00792F03">
      <w:pPr>
        <w:pStyle w:val="ListParagraph"/>
        <w:numPr>
          <w:ilvl w:val="0"/>
          <w:numId w:val="32"/>
        </w:numPr>
        <w:rPr>
          <w:rFonts w:ascii="Arial" w:hAnsi="Arial" w:cs="Arial"/>
          <w:caps/>
          <w:sz w:val="18"/>
          <w:szCs w:val="18"/>
        </w:rPr>
      </w:pPr>
      <w:r>
        <w:rPr>
          <w:rFonts w:ascii="Arial" w:hAnsi="Arial" w:cs="Arial"/>
          <w:caps/>
          <w:sz w:val="18"/>
          <w:szCs w:val="18"/>
        </w:rPr>
        <w:t>CERTIFICATIONS</w:t>
      </w:r>
    </w:p>
    <w:p w:rsidR="005C6AF1" w:rsidRPr="005C6AF1" w:rsidRDefault="005C6AF1" w:rsidP="00792F03">
      <w:pPr>
        <w:pStyle w:val="ListParagraph"/>
        <w:numPr>
          <w:ilvl w:val="0"/>
          <w:numId w:val="77"/>
        </w:numPr>
        <w:rPr>
          <w:rFonts w:ascii="Arial" w:hAnsi="Arial" w:cs="Arial"/>
          <w:caps/>
          <w:sz w:val="18"/>
          <w:szCs w:val="18"/>
        </w:rPr>
      </w:pPr>
      <w:r w:rsidRPr="005C6AF1">
        <w:rPr>
          <w:rFonts w:ascii="Arial" w:hAnsi="Arial" w:cs="Arial"/>
          <w:sz w:val="18"/>
          <w:szCs w:val="18"/>
        </w:rPr>
        <w:t xml:space="preserve">Provide Manufacturer’s written certification that </w:t>
      </w:r>
      <w:r w:rsidR="00BA2BDE">
        <w:rPr>
          <w:rFonts w:ascii="Arial" w:hAnsi="Arial" w:cs="Arial"/>
          <w:sz w:val="18"/>
          <w:szCs w:val="18"/>
        </w:rPr>
        <w:t>any attachment methods</w:t>
      </w:r>
      <w:r w:rsidR="003E5811">
        <w:rPr>
          <w:rFonts w:ascii="Arial" w:hAnsi="Arial" w:cs="Arial"/>
          <w:sz w:val="18"/>
          <w:szCs w:val="18"/>
        </w:rPr>
        <w:t xml:space="preserve"> specified</w:t>
      </w:r>
      <w:r w:rsidR="00BA2BDE">
        <w:rPr>
          <w:rFonts w:ascii="Arial" w:hAnsi="Arial" w:cs="Arial"/>
          <w:sz w:val="18"/>
          <w:szCs w:val="18"/>
        </w:rPr>
        <w:t xml:space="preserve"> are compatible</w:t>
      </w:r>
      <w:r w:rsidRPr="005C6AF1">
        <w:rPr>
          <w:rFonts w:ascii="Arial" w:hAnsi="Arial" w:cs="Arial"/>
          <w:sz w:val="18"/>
          <w:szCs w:val="18"/>
        </w:rPr>
        <w:t>.</w:t>
      </w:r>
    </w:p>
    <w:p w:rsidR="005C6AF1" w:rsidRPr="005C6AF1" w:rsidRDefault="005C6AF1" w:rsidP="00792F03">
      <w:pPr>
        <w:pStyle w:val="ListParagraph"/>
        <w:numPr>
          <w:ilvl w:val="0"/>
          <w:numId w:val="77"/>
        </w:numPr>
        <w:rPr>
          <w:rFonts w:ascii="Arial" w:hAnsi="Arial" w:cs="Arial"/>
          <w:sz w:val="18"/>
          <w:szCs w:val="18"/>
        </w:rPr>
      </w:pPr>
      <w:r w:rsidRPr="005C6AF1">
        <w:rPr>
          <w:rFonts w:ascii="Arial" w:hAnsi="Arial" w:cs="Arial"/>
          <w:sz w:val="18"/>
          <w:szCs w:val="18"/>
        </w:rPr>
        <w:t>Provide Manufacturer’s written certification that assembly components are compatible with all adjacent materials that come into contact during construction and throughout the life of the building.</w:t>
      </w:r>
    </w:p>
    <w:p w:rsidR="005C6AF1" w:rsidRPr="005C6AF1" w:rsidRDefault="005C6AF1" w:rsidP="00792F03">
      <w:pPr>
        <w:pStyle w:val="ListParagraph"/>
        <w:numPr>
          <w:ilvl w:val="0"/>
          <w:numId w:val="77"/>
        </w:numPr>
        <w:rPr>
          <w:rFonts w:ascii="Arial" w:hAnsi="Arial" w:cs="Arial"/>
          <w:sz w:val="18"/>
          <w:szCs w:val="18"/>
        </w:rPr>
      </w:pPr>
      <w:r w:rsidRPr="005C6AF1">
        <w:rPr>
          <w:rFonts w:ascii="Arial" w:hAnsi="Arial" w:cs="Arial"/>
          <w:sz w:val="18"/>
          <w:szCs w:val="18"/>
        </w:rPr>
        <w:t>Provide Manufacturer’s written certification that products are for the intended purpose as described in this Section.</w:t>
      </w:r>
    </w:p>
    <w:p w:rsidR="005C6AF1" w:rsidRDefault="005C6AF1" w:rsidP="00F847AB">
      <w:pPr>
        <w:pStyle w:val="ListParagraph"/>
        <w:rPr>
          <w:rFonts w:ascii="Arial" w:hAnsi="Arial" w:cs="Arial"/>
          <w:caps/>
          <w:sz w:val="18"/>
          <w:szCs w:val="18"/>
        </w:rPr>
      </w:pPr>
    </w:p>
    <w:p w:rsidR="00CE2A4D" w:rsidRPr="001D4330" w:rsidRDefault="00F847AB" w:rsidP="00792F03">
      <w:pPr>
        <w:pStyle w:val="ListParagraph"/>
        <w:numPr>
          <w:ilvl w:val="0"/>
          <w:numId w:val="32"/>
        </w:numPr>
        <w:rPr>
          <w:rFonts w:ascii="Arial" w:hAnsi="Arial" w:cs="Arial"/>
          <w:caps/>
          <w:sz w:val="18"/>
          <w:szCs w:val="18"/>
        </w:rPr>
      </w:pPr>
      <w:r>
        <w:rPr>
          <w:rFonts w:ascii="Arial" w:hAnsi="Arial" w:cs="Arial"/>
          <w:caps/>
          <w:sz w:val="18"/>
          <w:szCs w:val="18"/>
        </w:rPr>
        <w:t>SUSTAINABILITY STANDARDS CERTIFICATIONS</w:t>
      </w:r>
    </w:p>
    <w:p w:rsidR="003F5D83" w:rsidRPr="008F68CB" w:rsidRDefault="003F5D83" w:rsidP="00792F03">
      <w:pPr>
        <w:pStyle w:val="ListParagraph"/>
        <w:numPr>
          <w:ilvl w:val="0"/>
          <w:numId w:val="78"/>
        </w:numPr>
        <w:rPr>
          <w:rFonts w:ascii="Arial" w:hAnsi="Arial" w:cs="Arial"/>
          <w:b/>
          <w:caps/>
          <w:sz w:val="18"/>
          <w:szCs w:val="18"/>
        </w:rPr>
      </w:pPr>
      <w:r w:rsidRPr="008F68CB">
        <w:rPr>
          <w:rFonts w:ascii="Arial" w:hAnsi="Arial" w:cs="Arial"/>
          <w:b/>
          <w:sz w:val="18"/>
          <w:szCs w:val="18"/>
          <w:highlight w:val="lightGray"/>
        </w:rPr>
        <w:lastRenderedPageBreak/>
        <w:t xml:space="preserve">[GREENGUARD Indoor Air Quality Certified by independent </w:t>
      </w:r>
      <w:r w:rsidR="00C9334C" w:rsidRPr="008F68CB">
        <w:rPr>
          <w:rFonts w:ascii="Arial" w:hAnsi="Arial" w:cs="Arial"/>
          <w:b/>
          <w:sz w:val="18"/>
          <w:szCs w:val="18"/>
          <w:highlight w:val="lightGray"/>
        </w:rPr>
        <w:t>third-party</w:t>
      </w:r>
      <w:r w:rsidRPr="008F68CB">
        <w:rPr>
          <w:rFonts w:ascii="Arial" w:hAnsi="Arial" w:cs="Arial"/>
          <w:b/>
          <w:sz w:val="18"/>
          <w:szCs w:val="18"/>
          <w:highlight w:val="lightGray"/>
        </w:rPr>
        <w:t xml:space="preserve"> testing (XPS Insulation.)]</w:t>
      </w:r>
    </w:p>
    <w:p w:rsidR="003F5D83" w:rsidRPr="008F68CB" w:rsidRDefault="003F5D83" w:rsidP="00792F03">
      <w:pPr>
        <w:pStyle w:val="ListParagraph"/>
        <w:numPr>
          <w:ilvl w:val="0"/>
          <w:numId w:val="78"/>
        </w:numPr>
        <w:rPr>
          <w:rFonts w:ascii="Arial" w:hAnsi="Arial" w:cs="Arial"/>
          <w:sz w:val="18"/>
          <w:szCs w:val="18"/>
        </w:rPr>
      </w:pPr>
      <w:r>
        <w:rPr>
          <w:rFonts w:ascii="Arial" w:hAnsi="Arial" w:cs="Arial"/>
          <w:sz w:val="18"/>
          <w:szCs w:val="18"/>
        </w:rPr>
        <w:t>Minimum recycled content Certified by independent third-party testing.</w:t>
      </w:r>
      <w:r w:rsidRPr="008F68CB">
        <w:rPr>
          <w:rFonts w:ascii="Arial" w:hAnsi="Arial" w:cs="Arial"/>
          <w:sz w:val="18"/>
          <w:szCs w:val="18"/>
        </w:rPr>
        <w:t xml:space="preserve"> </w:t>
      </w:r>
    </w:p>
    <w:p w:rsidR="003F5D83" w:rsidRDefault="003F5D83" w:rsidP="00792F03">
      <w:pPr>
        <w:pStyle w:val="ListParagraph"/>
        <w:numPr>
          <w:ilvl w:val="0"/>
          <w:numId w:val="78"/>
        </w:numPr>
        <w:rPr>
          <w:rFonts w:ascii="Arial" w:hAnsi="Arial" w:cs="Arial"/>
          <w:sz w:val="18"/>
          <w:szCs w:val="18"/>
        </w:rPr>
      </w:pPr>
      <w:r>
        <w:rPr>
          <w:rFonts w:ascii="Arial" w:hAnsi="Arial" w:cs="Arial"/>
          <w:sz w:val="18"/>
          <w:szCs w:val="18"/>
        </w:rPr>
        <w:t>Environmental Product Declaratio</w:t>
      </w:r>
      <w:r w:rsidR="0078482F">
        <w:rPr>
          <w:rFonts w:ascii="Arial" w:hAnsi="Arial" w:cs="Arial"/>
          <w:sz w:val="18"/>
          <w:szCs w:val="18"/>
        </w:rPr>
        <w:t>n validated by Underwriters Laboratories.</w:t>
      </w:r>
    </w:p>
    <w:p w:rsidR="00F847AB" w:rsidRDefault="00F847AB" w:rsidP="00F847AB">
      <w:pPr>
        <w:pStyle w:val="ListParagraph"/>
        <w:rPr>
          <w:rFonts w:ascii="Arial" w:hAnsi="Arial" w:cs="Arial"/>
          <w:caps/>
          <w:sz w:val="18"/>
          <w:szCs w:val="18"/>
        </w:rPr>
      </w:pPr>
    </w:p>
    <w:p w:rsidR="00F847AB" w:rsidRDefault="00F847AB" w:rsidP="00792F03">
      <w:pPr>
        <w:pStyle w:val="ListParagraph"/>
        <w:numPr>
          <w:ilvl w:val="0"/>
          <w:numId w:val="32"/>
        </w:numPr>
        <w:rPr>
          <w:rFonts w:ascii="Arial" w:hAnsi="Arial" w:cs="Arial"/>
          <w:caps/>
          <w:sz w:val="18"/>
          <w:szCs w:val="18"/>
        </w:rPr>
      </w:pPr>
      <w:r>
        <w:rPr>
          <w:rFonts w:ascii="Arial" w:hAnsi="Arial" w:cs="Arial"/>
          <w:caps/>
          <w:sz w:val="18"/>
          <w:szCs w:val="18"/>
        </w:rPr>
        <w:t>MOCK-UPS</w:t>
      </w:r>
    </w:p>
    <w:p w:rsidR="003F5D83" w:rsidRPr="003A6C09" w:rsidRDefault="003F5D83" w:rsidP="003F5D83">
      <w:pPr>
        <w:pStyle w:val="ListParagraph"/>
        <w:rPr>
          <w:rFonts w:ascii="Arial" w:hAnsi="Arial" w:cs="Arial"/>
          <w:sz w:val="18"/>
          <w:szCs w:val="18"/>
        </w:rPr>
      </w:pPr>
      <w:r w:rsidRPr="003A6C09">
        <w:rPr>
          <w:rFonts w:ascii="Arial" w:hAnsi="Arial" w:cs="Arial"/>
          <w:sz w:val="18"/>
          <w:szCs w:val="18"/>
        </w:rPr>
        <w:t xml:space="preserve">Construct a </w:t>
      </w:r>
      <w:r w:rsidR="003E5811">
        <w:rPr>
          <w:rFonts w:ascii="Arial" w:hAnsi="Arial" w:cs="Arial"/>
          <w:sz w:val="18"/>
          <w:szCs w:val="18"/>
        </w:rPr>
        <w:t xml:space="preserve">roof assembly </w:t>
      </w:r>
      <w:r w:rsidRPr="003A6C09">
        <w:rPr>
          <w:rFonts w:ascii="Arial" w:hAnsi="Arial" w:cs="Arial"/>
          <w:sz w:val="18"/>
          <w:szCs w:val="18"/>
        </w:rPr>
        <w:t>samp</w:t>
      </w:r>
      <w:r>
        <w:rPr>
          <w:rFonts w:ascii="Arial" w:hAnsi="Arial" w:cs="Arial"/>
          <w:sz w:val="18"/>
          <w:szCs w:val="18"/>
        </w:rPr>
        <w:t xml:space="preserve">le minimum </w:t>
      </w:r>
      <w:r w:rsidR="00B81DC7">
        <w:rPr>
          <w:rFonts w:ascii="Arial" w:hAnsi="Arial" w:cs="Arial"/>
          <w:sz w:val="18"/>
          <w:szCs w:val="18"/>
        </w:rPr>
        <w:t>100 square feet</w:t>
      </w:r>
      <w:r>
        <w:rPr>
          <w:rFonts w:ascii="Arial" w:hAnsi="Arial" w:cs="Arial"/>
          <w:sz w:val="18"/>
          <w:szCs w:val="18"/>
        </w:rPr>
        <w:t xml:space="preserve"> that includes </w:t>
      </w:r>
      <w:r w:rsidR="003E5811">
        <w:rPr>
          <w:rFonts w:ascii="Arial" w:hAnsi="Arial" w:cs="Arial"/>
          <w:sz w:val="18"/>
          <w:szCs w:val="18"/>
        </w:rPr>
        <w:t>waterproofing membrane system</w:t>
      </w:r>
      <w:r>
        <w:rPr>
          <w:rFonts w:ascii="Arial" w:hAnsi="Arial" w:cs="Arial"/>
          <w:sz w:val="18"/>
          <w:szCs w:val="18"/>
        </w:rPr>
        <w:t xml:space="preserve">, </w:t>
      </w:r>
      <w:r w:rsidR="003E5811">
        <w:rPr>
          <w:rFonts w:ascii="Arial" w:hAnsi="Arial" w:cs="Arial"/>
          <w:sz w:val="18"/>
          <w:szCs w:val="18"/>
        </w:rPr>
        <w:t>flashings</w:t>
      </w:r>
      <w:r w:rsidRPr="001D4330">
        <w:rPr>
          <w:rFonts w:ascii="Arial" w:hAnsi="Arial" w:cs="Arial"/>
          <w:sz w:val="18"/>
          <w:szCs w:val="18"/>
        </w:rPr>
        <w:t xml:space="preserve">, </w:t>
      </w:r>
      <w:r>
        <w:rPr>
          <w:rFonts w:ascii="Arial" w:hAnsi="Arial" w:cs="Arial"/>
          <w:sz w:val="18"/>
          <w:szCs w:val="18"/>
        </w:rPr>
        <w:t>extruded polystyrene (XPS) continuous</w:t>
      </w:r>
      <w:r w:rsidRPr="001D4330">
        <w:rPr>
          <w:rFonts w:ascii="Arial" w:hAnsi="Arial" w:cs="Arial"/>
          <w:sz w:val="18"/>
          <w:szCs w:val="18"/>
        </w:rPr>
        <w:t xml:space="preserve"> insulation</w:t>
      </w:r>
      <w:r w:rsidR="003E5811">
        <w:rPr>
          <w:rFonts w:ascii="Arial" w:hAnsi="Arial" w:cs="Arial"/>
          <w:sz w:val="18"/>
          <w:szCs w:val="18"/>
        </w:rPr>
        <w:t xml:space="preserve">, </w:t>
      </w:r>
      <w:r w:rsidR="00D83E23">
        <w:rPr>
          <w:rFonts w:ascii="Arial" w:hAnsi="Arial" w:cs="Arial"/>
          <w:sz w:val="18"/>
          <w:szCs w:val="18"/>
        </w:rPr>
        <w:t xml:space="preserve">drainage and air layers, </w:t>
      </w:r>
      <w:r w:rsidR="003E5811">
        <w:rPr>
          <w:rFonts w:ascii="Arial" w:hAnsi="Arial" w:cs="Arial"/>
          <w:sz w:val="18"/>
          <w:szCs w:val="18"/>
        </w:rPr>
        <w:t xml:space="preserve">and overburden </w:t>
      </w:r>
      <w:r w:rsidR="003E5811" w:rsidRPr="003E5811">
        <w:rPr>
          <w:rFonts w:ascii="Arial" w:hAnsi="Arial" w:cs="Arial"/>
          <w:b/>
          <w:sz w:val="18"/>
          <w:szCs w:val="18"/>
          <w:highlight w:val="lightGray"/>
        </w:rPr>
        <w:t>[such as pavers, vegetation]</w:t>
      </w:r>
      <w:r w:rsidRPr="003E5811">
        <w:rPr>
          <w:rFonts w:ascii="Arial" w:hAnsi="Arial" w:cs="Arial"/>
          <w:b/>
          <w:sz w:val="18"/>
          <w:szCs w:val="18"/>
          <w:highlight w:val="lightGray"/>
        </w:rPr>
        <w:t>.</w:t>
      </w:r>
      <w:r w:rsidRPr="003E5811">
        <w:rPr>
          <w:rFonts w:ascii="Arial" w:hAnsi="Arial" w:cs="Arial"/>
          <w:b/>
          <w:sz w:val="18"/>
          <w:szCs w:val="18"/>
        </w:rPr>
        <w:t xml:space="preserve">  </w:t>
      </w:r>
      <w:r w:rsidRPr="003A6C09">
        <w:rPr>
          <w:rFonts w:ascii="Arial" w:hAnsi="Arial" w:cs="Arial"/>
          <w:sz w:val="18"/>
          <w:szCs w:val="18"/>
        </w:rPr>
        <w:t xml:space="preserve">The mock-up shall also include a </w:t>
      </w:r>
      <w:r w:rsidR="003E5811">
        <w:rPr>
          <w:rFonts w:ascii="Arial" w:hAnsi="Arial" w:cs="Arial"/>
          <w:sz w:val="18"/>
          <w:szCs w:val="18"/>
        </w:rPr>
        <w:t>pipe penetration</w:t>
      </w:r>
      <w:r w:rsidRPr="003A6C09">
        <w:rPr>
          <w:rFonts w:ascii="Arial" w:hAnsi="Arial" w:cs="Arial"/>
          <w:sz w:val="18"/>
          <w:szCs w:val="18"/>
        </w:rPr>
        <w:t xml:space="preserve">, </w:t>
      </w:r>
      <w:r w:rsidR="003E5811">
        <w:rPr>
          <w:rFonts w:ascii="Arial" w:hAnsi="Arial" w:cs="Arial"/>
          <w:sz w:val="18"/>
          <w:szCs w:val="18"/>
        </w:rPr>
        <w:t>drainage assembly</w:t>
      </w:r>
      <w:r w:rsidRPr="003A6C09">
        <w:rPr>
          <w:rFonts w:ascii="Arial" w:hAnsi="Arial" w:cs="Arial"/>
          <w:sz w:val="18"/>
          <w:szCs w:val="18"/>
        </w:rPr>
        <w:t xml:space="preserve">, and </w:t>
      </w:r>
      <w:r w:rsidR="003E5811">
        <w:rPr>
          <w:rFonts w:ascii="Arial" w:hAnsi="Arial" w:cs="Arial"/>
          <w:sz w:val="18"/>
          <w:szCs w:val="18"/>
        </w:rPr>
        <w:t>vertical</w:t>
      </w:r>
      <w:r w:rsidRPr="003A6C09">
        <w:rPr>
          <w:rFonts w:ascii="Arial" w:hAnsi="Arial" w:cs="Arial"/>
          <w:sz w:val="18"/>
          <w:szCs w:val="18"/>
        </w:rPr>
        <w:t xml:space="preserve"> transition </w:t>
      </w:r>
      <w:r>
        <w:rPr>
          <w:rFonts w:ascii="Arial" w:hAnsi="Arial" w:cs="Arial"/>
          <w:sz w:val="18"/>
          <w:szCs w:val="18"/>
        </w:rPr>
        <w:t xml:space="preserve">detailed with </w:t>
      </w:r>
      <w:r w:rsidRPr="003A6C09">
        <w:rPr>
          <w:rFonts w:ascii="Arial" w:hAnsi="Arial" w:cs="Arial"/>
          <w:sz w:val="18"/>
          <w:szCs w:val="18"/>
        </w:rPr>
        <w:t>flashings</w:t>
      </w:r>
      <w:r w:rsidR="003E5811">
        <w:rPr>
          <w:rFonts w:ascii="Arial" w:hAnsi="Arial" w:cs="Arial"/>
          <w:sz w:val="18"/>
          <w:szCs w:val="18"/>
        </w:rPr>
        <w:t xml:space="preserve"> </w:t>
      </w:r>
      <w:r w:rsidRPr="003A6C09">
        <w:rPr>
          <w:rFonts w:ascii="Arial" w:hAnsi="Arial" w:cs="Arial"/>
          <w:sz w:val="18"/>
          <w:szCs w:val="18"/>
        </w:rPr>
        <w:t xml:space="preserve">and </w:t>
      </w:r>
      <w:r w:rsidR="003E5811">
        <w:rPr>
          <w:rFonts w:ascii="Arial" w:hAnsi="Arial" w:cs="Arial"/>
          <w:sz w:val="18"/>
          <w:szCs w:val="18"/>
        </w:rPr>
        <w:t>terminations</w:t>
      </w:r>
      <w:r w:rsidRPr="003A6C09">
        <w:rPr>
          <w:rFonts w:ascii="Arial" w:hAnsi="Arial" w:cs="Arial"/>
          <w:sz w:val="18"/>
          <w:szCs w:val="18"/>
        </w:rPr>
        <w:t xml:space="preserve"> to demonstrate surface preparation, crack and joint treatment, application of </w:t>
      </w:r>
      <w:r w:rsidR="003E5811">
        <w:rPr>
          <w:rFonts w:ascii="Arial" w:hAnsi="Arial" w:cs="Arial"/>
          <w:sz w:val="18"/>
          <w:szCs w:val="18"/>
        </w:rPr>
        <w:t>roof membrane system</w:t>
      </w:r>
      <w:r w:rsidRPr="003A6C09">
        <w:rPr>
          <w:rFonts w:ascii="Arial" w:hAnsi="Arial" w:cs="Arial"/>
          <w:sz w:val="18"/>
          <w:szCs w:val="18"/>
        </w:rPr>
        <w:t>, and sealing of gaps, terminations, and penet</w:t>
      </w:r>
      <w:r>
        <w:rPr>
          <w:rFonts w:ascii="Arial" w:hAnsi="Arial" w:cs="Arial"/>
          <w:sz w:val="18"/>
          <w:szCs w:val="18"/>
        </w:rPr>
        <w:t xml:space="preserve">rations of </w:t>
      </w:r>
      <w:r w:rsidR="003E5811">
        <w:rPr>
          <w:rFonts w:ascii="Arial" w:hAnsi="Arial" w:cs="Arial"/>
          <w:sz w:val="18"/>
          <w:szCs w:val="18"/>
        </w:rPr>
        <w:t>the roof assembly</w:t>
      </w:r>
      <w:r w:rsidRPr="003A6C09">
        <w:rPr>
          <w:rFonts w:ascii="Arial" w:hAnsi="Arial" w:cs="Arial"/>
          <w:sz w:val="18"/>
          <w:szCs w:val="18"/>
        </w:rPr>
        <w:t>.</w:t>
      </w:r>
    </w:p>
    <w:p w:rsidR="003F5D83" w:rsidRDefault="003F5D83" w:rsidP="0046541A">
      <w:pPr>
        <w:pStyle w:val="ListParagraph"/>
        <w:numPr>
          <w:ilvl w:val="0"/>
          <w:numId w:val="227"/>
        </w:numPr>
        <w:rPr>
          <w:rFonts w:ascii="Arial" w:hAnsi="Arial" w:cs="Arial"/>
          <w:sz w:val="18"/>
          <w:szCs w:val="18"/>
        </w:rPr>
      </w:pPr>
      <w:r w:rsidRPr="00EA78E6">
        <w:rPr>
          <w:rFonts w:ascii="Arial" w:hAnsi="Arial" w:cs="Arial"/>
          <w:sz w:val="18"/>
          <w:szCs w:val="18"/>
        </w:rPr>
        <w:t xml:space="preserve">Coordinate construction of mockups to permit inspection by Owner's testing agency of </w:t>
      </w:r>
      <w:r w:rsidR="003E5811">
        <w:rPr>
          <w:rFonts w:ascii="Arial" w:hAnsi="Arial" w:cs="Arial"/>
          <w:sz w:val="18"/>
          <w:szCs w:val="18"/>
        </w:rPr>
        <w:t xml:space="preserve">roof membrane </w:t>
      </w:r>
      <w:r w:rsidRPr="00EA78E6">
        <w:rPr>
          <w:rFonts w:ascii="Arial" w:hAnsi="Arial" w:cs="Arial"/>
          <w:sz w:val="18"/>
          <w:szCs w:val="18"/>
        </w:rPr>
        <w:t xml:space="preserve">before external insulation and </w:t>
      </w:r>
      <w:r w:rsidR="003E5811">
        <w:rPr>
          <w:rFonts w:ascii="Arial" w:hAnsi="Arial" w:cs="Arial"/>
          <w:sz w:val="18"/>
          <w:szCs w:val="18"/>
        </w:rPr>
        <w:t>overburden</w:t>
      </w:r>
      <w:r w:rsidRPr="00EA78E6">
        <w:rPr>
          <w:rFonts w:ascii="Arial" w:hAnsi="Arial" w:cs="Arial"/>
          <w:sz w:val="18"/>
          <w:szCs w:val="18"/>
        </w:rPr>
        <w:t xml:space="preserve"> are installed</w:t>
      </w:r>
      <w:r>
        <w:rPr>
          <w:rFonts w:ascii="Arial" w:hAnsi="Arial" w:cs="Arial"/>
          <w:sz w:val="18"/>
          <w:szCs w:val="18"/>
        </w:rPr>
        <w:t>.</w:t>
      </w:r>
    </w:p>
    <w:p w:rsidR="003F5D83" w:rsidRDefault="003F5D83" w:rsidP="0046541A">
      <w:pPr>
        <w:pStyle w:val="ListParagraph"/>
        <w:numPr>
          <w:ilvl w:val="0"/>
          <w:numId w:val="227"/>
        </w:numPr>
        <w:rPr>
          <w:rFonts w:ascii="Arial" w:hAnsi="Arial" w:cs="Arial"/>
          <w:sz w:val="18"/>
          <w:szCs w:val="18"/>
        </w:rPr>
      </w:pPr>
      <w:r w:rsidRPr="00E450DB">
        <w:rPr>
          <w:rFonts w:ascii="Arial" w:hAnsi="Arial" w:cs="Arial"/>
          <w:sz w:val="18"/>
          <w:szCs w:val="18"/>
        </w:rPr>
        <w:t xml:space="preserve">Include transitions to </w:t>
      </w:r>
      <w:r w:rsidR="003E5811">
        <w:rPr>
          <w:rFonts w:ascii="Arial" w:hAnsi="Arial" w:cs="Arial"/>
          <w:sz w:val="18"/>
          <w:szCs w:val="18"/>
        </w:rPr>
        <w:t xml:space="preserve">air barrier </w:t>
      </w:r>
      <w:r w:rsidRPr="00E450DB">
        <w:rPr>
          <w:rFonts w:ascii="Arial" w:hAnsi="Arial" w:cs="Arial"/>
          <w:sz w:val="18"/>
          <w:szCs w:val="18"/>
        </w:rPr>
        <w:t>membrane, </w:t>
      </w:r>
      <w:r w:rsidR="003E5811">
        <w:rPr>
          <w:rFonts w:ascii="Arial" w:hAnsi="Arial" w:cs="Arial"/>
          <w:sz w:val="18"/>
          <w:szCs w:val="18"/>
        </w:rPr>
        <w:t>penetrations, and edge of</w:t>
      </w:r>
      <w:r w:rsidRPr="00E450DB">
        <w:rPr>
          <w:rFonts w:ascii="Arial" w:hAnsi="Arial" w:cs="Arial"/>
          <w:sz w:val="18"/>
          <w:szCs w:val="18"/>
        </w:rPr>
        <w:t xml:space="preserve"> wall</w:t>
      </w:r>
      <w:r w:rsidR="003E5811">
        <w:rPr>
          <w:rFonts w:ascii="Arial" w:hAnsi="Arial" w:cs="Arial"/>
          <w:sz w:val="18"/>
          <w:szCs w:val="18"/>
        </w:rPr>
        <w:t xml:space="preserve"> condition</w:t>
      </w:r>
      <w:r w:rsidRPr="00E450DB">
        <w:rPr>
          <w:rFonts w:ascii="Arial" w:hAnsi="Arial" w:cs="Arial"/>
          <w:sz w:val="18"/>
          <w:szCs w:val="18"/>
        </w:rPr>
        <w:t>.</w:t>
      </w:r>
    </w:p>
    <w:p w:rsidR="003F5D83" w:rsidRDefault="003F5D83" w:rsidP="0046541A">
      <w:pPr>
        <w:pStyle w:val="ListParagraph"/>
        <w:numPr>
          <w:ilvl w:val="0"/>
          <w:numId w:val="227"/>
        </w:numPr>
        <w:rPr>
          <w:rFonts w:ascii="Arial" w:hAnsi="Arial" w:cs="Arial"/>
          <w:sz w:val="18"/>
          <w:szCs w:val="18"/>
        </w:rPr>
      </w:pPr>
      <w:r w:rsidRPr="000F2CC3">
        <w:rPr>
          <w:rFonts w:ascii="Arial" w:hAnsi="Arial" w:cs="Arial"/>
          <w:b/>
          <w:sz w:val="18"/>
          <w:szCs w:val="18"/>
          <w:highlight w:val="lightGray"/>
        </w:rPr>
        <w:t>[Architect, Engineer, Consultant]</w:t>
      </w:r>
      <w:r w:rsidRPr="000F2CC3">
        <w:rPr>
          <w:rFonts w:ascii="Arial" w:hAnsi="Arial" w:cs="Arial"/>
          <w:sz w:val="18"/>
          <w:szCs w:val="18"/>
        </w:rPr>
        <w:t xml:space="preserve"> approval of mockup is required.  If it is determined that mockup does not comply with requirements, affected details must be reconstructed until mockups are approved.</w:t>
      </w:r>
    </w:p>
    <w:p w:rsidR="003F5D83" w:rsidRDefault="003F5D83" w:rsidP="0046541A">
      <w:pPr>
        <w:pStyle w:val="ListParagraph"/>
        <w:numPr>
          <w:ilvl w:val="0"/>
          <w:numId w:val="227"/>
        </w:numPr>
        <w:rPr>
          <w:rFonts w:ascii="Arial" w:hAnsi="Arial" w:cs="Arial"/>
          <w:sz w:val="18"/>
          <w:szCs w:val="18"/>
        </w:rPr>
      </w:pPr>
      <w:r w:rsidRPr="000F2CC3">
        <w:rPr>
          <w:rFonts w:ascii="Arial" w:hAnsi="Arial" w:cs="Arial"/>
          <w:sz w:val="18"/>
          <w:szCs w:val="18"/>
        </w:rPr>
        <w:t>Locate as directed and remove upon review and approval.</w:t>
      </w:r>
    </w:p>
    <w:p w:rsidR="003F5D83" w:rsidRPr="003E5811" w:rsidRDefault="003F5D83" w:rsidP="0046541A">
      <w:pPr>
        <w:pStyle w:val="ListParagraph"/>
        <w:numPr>
          <w:ilvl w:val="0"/>
          <w:numId w:val="227"/>
        </w:numPr>
        <w:rPr>
          <w:rFonts w:ascii="Arial" w:hAnsi="Arial" w:cs="Arial"/>
          <w:sz w:val="18"/>
          <w:szCs w:val="18"/>
        </w:rPr>
      </w:pPr>
      <w:r w:rsidRPr="00E20522">
        <w:rPr>
          <w:rFonts w:ascii="Arial" w:hAnsi="Arial" w:cs="Arial"/>
          <w:sz w:val="18"/>
          <w:szCs w:val="18"/>
        </w:rPr>
        <w:t xml:space="preserve">Approval of mockups does not constitute approval of deviations from the Contract Documents contained in mockups unless </w:t>
      </w:r>
      <w:r w:rsidRPr="00E20522">
        <w:rPr>
          <w:rFonts w:ascii="Arial" w:hAnsi="Arial" w:cs="Arial"/>
          <w:b/>
          <w:sz w:val="18"/>
          <w:szCs w:val="18"/>
          <w:highlight w:val="lightGray"/>
        </w:rPr>
        <w:t>[Architect, Engineer, Consultant]</w:t>
      </w:r>
      <w:r w:rsidRPr="00E20522">
        <w:rPr>
          <w:rFonts w:ascii="Arial" w:hAnsi="Arial" w:cs="Arial"/>
          <w:sz w:val="18"/>
          <w:szCs w:val="18"/>
        </w:rPr>
        <w:t xml:space="preserve"> specifically appro</w:t>
      </w:r>
      <w:r>
        <w:rPr>
          <w:rFonts w:ascii="Arial" w:hAnsi="Arial" w:cs="Arial"/>
          <w:sz w:val="18"/>
          <w:szCs w:val="18"/>
        </w:rPr>
        <w:t>ves such deviations in writing.</w:t>
      </w:r>
      <w:r w:rsidRPr="00AB0477">
        <w:rPr>
          <w:rFonts w:ascii="Arial" w:hAnsi="Arial" w:cs="Arial"/>
          <w:b/>
          <w:sz w:val="18"/>
          <w:szCs w:val="18"/>
          <w:highlight w:val="lightGray"/>
        </w:rPr>
        <w:t xml:space="preserve"> </w:t>
      </w:r>
      <w:r w:rsidRPr="00E20522">
        <w:rPr>
          <w:rFonts w:ascii="Arial" w:hAnsi="Arial" w:cs="Arial"/>
          <w:b/>
          <w:sz w:val="18"/>
          <w:szCs w:val="18"/>
          <w:highlight w:val="lightGray"/>
        </w:rPr>
        <w:t xml:space="preserve">[Indicate portion of </w:t>
      </w:r>
      <w:r w:rsidR="003E5811">
        <w:rPr>
          <w:rFonts w:ascii="Arial" w:hAnsi="Arial" w:cs="Arial"/>
          <w:b/>
          <w:sz w:val="18"/>
          <w:szCs w:val="18"/>
          <w:highlight w:val="lightGray"/>
        </w:rPr>
        <w:t xml:space="preserve">roof </w:t>
      </w:r>
      <w:r w:rsidRPr="00E20522">
        <w:rPr>
          <w:rFonts w:ascii="Arial" w:hAnsi="Arial" w:cs="Arial"/>
          <w:b/>
          <w:sz w:val="18"/>
          <w:szCs w:val="18"/>
          <w:highlight w:val="lightGray"/>
        </w:rPr>
        <w:t>represented by mockup on Drawings or draw mockup as separate element.]</w:t>
      </w:r>
    </w:p>
    <w:p w:rsidR="003F5D83" w:rsidRDefault="003F5D83" w:rsidP="0046541A">
      <w:pPr>
        <w:pStyle w:val="ListParagraph"/>
        <w:numPr>
          <w:ilvl w:val="0"/>
          <w:numId w:val="227"/>
        </w:numPr>
        <w:rPr>
          <w:rFonts w:ascii="Arial" w:hAnsi="Arial" w:cs="Arial"/>
          <w:sz w:val="18"/>
          <w:szCs w:val="18"/>
        </w:rPr>
      </w:pPr>
      <w:r w:rsidRPr="000F2CC3">
        <w:rPr>
          <w:rFonts w:ascii="Arial" w:hAnsi="Arial" w:cs="Arial"/>
          <w:b/>
          <w:sz w:val="18"/>
          <w:szCs w:val="18"/>
          <w:highlight w:val="lightGray"/>
        </w:rPr>
        <w:t>[Subject to compliance with requirements, approved mockups may become part of the completed Work if undisturbed at time of Substantial Completion.]</w:t>
      </w:r>
    </w:p>
    <w:p w:rsidR="003F5D83" w:rsidRPr="003F5D83" w:rsidRDefault="003F5D83" w:rsidP="0046541A">
      <w:pPr>
        <w:pStyle w:val="ListParagraph"/>
        <w:numPr>
          <w:ilvl w:val="0"/>
          <w:numId w:val="227"/>
        </w:numPr>
        <w:rPr>
          <w:rFonts w:ascii="Arial" w:hAnsi="Arial" w:cs="Arial"/>
          <w:sz w:val="18"/>
          <w:szCs w:val="18"/>
        </w:rPr>
      </w:pPr>
      <w:r w:rsidRPr="003F5D83">
        <w:rPr>
          <w:rFonts w:ascii="Arial" w:hAnsi="Arial" w:cs="Arial"/>
          <w:b/>
          <w:sz w:val="18"/>
          <w:szCs w:val="18"/>
          <w:highlight w:val="lightGray"/>
        </w:rPr>
        <w:t>[Preconstruction Testing Service:  Owner will engage a qualified testing agency to perform preconstruction testing on field mockups.]</w:t>
      </w:r>
    </w:p>
    <w:p w:rsidR="00F847AB" w:rsidRPr="00AC0EA8" w:rsidRDefault="00F847AB" w:rsidP="003F5D83">
      <w:pPr>
        <w:pStyle w:val="ListParagraph"/>
        <w:rPr>
          <w:rFonts w:ascii="Arial" w:hAnsi="Arial" w:cs="Arial"/>
          <w:sz w:val="18"/>
          <w:szCs w:val="18"/>
        </w:rPr>
      </w:pPr>
    </w:p>
    <w:p w:rsidR="00F847AB" w:rsidRDefault="00F847AB" w:rsidP="00792F03">
      <w:pPr>
        <w:pStyle w:val="ListParagraph"/>
        <w:numPr>
          <w:ilvl w:val="1"/>
          <w:numId w:val="17"/>
        </w:numPr>
        <w:rPr>
          <w:rFonts w:ascii="Arial" w:hAnsi="Arial" w:cs="Arial"/>
          <w:sz w:val="18"/>
          <w:szCs w:val="18"/>
        </w:rPr>
      </w:pPr>
      <w:r w:rsidRPr="00375726">
        <w:rPr>
          <w:rFonts w:ascii="Arial" w:hAnsi="Arial" w:cs="Arial"/>
          <w:sz w:val="18"/>
          <w:szCs w:val="18"/>
        </w:rPr>
        <w:t>DELIVERY, STORAGE, AND HANDLING</w:t>
      </w:r>
    </w:p>
    <w:p w:rsidR="00F847AB" w:rsidRDefault="00895CFB" w:rsidP="00792F03">
      <w:pPr>
        <w:pStyle w:val="ListParagraph"/>
        <w:numPr>
          <w:ilvl w:val="0"/>
          <w:numId w:val="28"/>
        </w:numPr>
        <w:rPr>
          <w:rFonts w:ascii="Arial" w:hAnsi="Arial" w:cs="Arial"/>
          <w:sz w:val="18"/>
          <w:szCs w:val="18"/>
        </w:rPr>
      </w:pPr>
      <w:r>
        <w:rPr>
          <w:rFonts w:ascii="Arial" w:hAnsi="Arial" w:cs="Arial"/>
          <w:sz w:val="18"/>
          <w:szCs w:val="18"/>
        </w:rPr>
        <w:t>Deliver and store products in M</w:t>
      </w:r>
      <w:r w:rsidR="00F847AB" w:rsidRPr="00B85419">
        <w:rPr>
          <w:rFonts w:ascii="Arial" w:hAnsi="Arial" w:cs="Arial"/>
          <w:sz w:val="18"/>
          <w:szCs w:val="18"/>
        </w:rPr>
        <w:t>anufacturer’s unopened packaging until ready for installation</w:t>
      </w:r>
      <w:r w:rsidR="00F847AB">
        <w:rPr>
          <w:rFonts w:ascii="Arial" w:hAnsi="Arial" w:cs="Arial"/>
          <w:sz w:val="18"/>
          <w:szCs w:val="18"/>
        </w:rPr>
        <w:t>.</w:t>
      </w:r>
    </w:p>
    <w:p w:rsidR="00F847AB" w:rsidRPr="00B85419" w:rsidRDefault="00F847AB" w:rsidP="00F847AB">
      <w:pPr>
        <w:pStyle w:val="ListParagraph"/>
        <w:rPr>
          <w:rFonts w:ascii="Arial" w:hAnsi="Arial" w:cs="Arial"/>
          <w:sz w:val="18"/>
          <w:szCs w:val="18"/>
        </w:rPr>
      </w:pPr>
    </w:p>
    <w:p w:rsidR="00467E27" w:rsidRPr="00A65E3D" w:rsidRDefault="00A65E3D" w:rsidP="00792F03">
      <w:pPr>
        <w:pStyle w:val="ListParagraph"/>
        <w:numPr>
          <w:ilvl w:val="0"/>
          <w:numId w:val="28"/>
        </w:numPr>
        <w:rPr>
          <w:rFonts w:ascii="Arial" w:hAnsi="Arial" w:cs="Arial"/>
          <w:sz w:val="18"/>
          <w:szCs w:val="18"/>
        </w:rPr>
      </w:pPr>
      <w:r w:rsidRPr="00467E27">
        <w:rPr>
          <w:rFonts w:ascii="Arial" w:hAnsi="Arial" w:cs="Arial"/>
          <w:sz w:val="18"/>
          <w:szCs w:val="18"/>
        </w:rPr>
        <w:t xml:space="preserve">Store </w:t>
      </w:r>
      <w:r w:rsidR="00467E27" w:rsidRPr="00A65E3D">
        <w:rPr>
          <w:rFonts w:ascii="Arial" w:hAnsi="Arial" w:cs="Arial"/>
          <w:sz w:val="18"/>
          <w:szCs w:val="18"/>
        </w:rPr>
        <w:t xml:space="preserve">and protect products in accordance with manufacturer’s instructions. Store in a dry area and protect from water, direct sunlight, flame, and ignition sources. </w:t>
      </w:r>
    </w:p>
    <w:p w:rsidR="00A65E3D" w:rsidRPr="00467E27" w:rsidRDefault="00A65E3D" w:rsidP="00467E27">
      <w:pPr>
        <w:pStyle w:val="ListParagraph"/>
        <w:rPr>
          <w:rFonts w:ascii="Arial" w:hAnsi="Arial" w:cs="Arial"/>
          <w:sz w:val="18"/>
          <w:szCs w:val="18"/>
        </w:rPr>
      </w:pPr>
    </w:p>
    <w:p w:rsidR="00A65E3D" w:rsidRDefault="00A65E3D" w:rsidP="00792F03">
      <w:pPr>
        <w:pStyle w:val="ListParagraph"/>
        <w:numPr>
          <w:ilvl w:val="0"/>
          <w:numId w:val="28"/>
        </w:numPr>
        <w:rPr>
          <w:rFonts w:ascii="Arial" w:hAnsi="Arial" w:cs="Arial"/>
          <w:sz w:val="18"/>
          <w:szCs w:val="18"/>
        </w:rPr>
      </w:pPr>
      <w:r w:rsidRPr="00B85419">
        <w:rPr>
          <w:rFonts w:ascii="Arial" w:hAnsi="Arial" w:cs="Arial"/>
          <w:sz w:val="18"/>
          <w:szCs w:val="18"/>
        </w:rPr>
        <w:t>Remove and replace materials that</w:t>
      </w:r>
      <w:r w:rsidR="00E20522">
        <w:rPr>
          <w:rFonts w:ascii="Arial" w:hAnsi="Arial" w:cs="Arial"/>
          <w:sz w:val="18"/>
          <w:szCs w:val="18"/>
        </w:rPr>
        <w:t xml:space="preserve"> are damaged.</w:t>
      </w:r>
    </w:p>
    <w:p w:rsidR="00467E27" w:rsidRPr="00467E27" w:rsidRDefault="00467E27" w:rsidP="00467E27">
      <w:pPr>
        <w:pStyle w:val="ListParagraph"/>
        <w:rPr>
          <w:rFonts w:ascii="Arial" w:hAnsi="Arial" w:cs="Arial"/>
          <w:sz w:val="18"/>
          <w:szCs w:val="18"/>
        </w:rPr>
      </w:pPr>
    </w:p>
    <w:p w:rsidR="00467E27" w:rsidRDefault="00467E27" w:rsidP="00792F03">
      <w:pPr>
        <w:pStyle w:val="ListParagraph"/>
        <w:numPr>
          <w:ilvl w:val="0"/>
          <w:numId w:val="28"/>
        </w:numPr>
        <w:rPr>
          <w:rFonts w:ascii="Arial" w:hAnsi="Arial" w:cs="Arial"/>
          <w:sz w:val="18"/>
          <w:szCs w:val="18"/>
        </w:rPr>
      </w:pPr>
      <w:r>
        <w:rPr>
          <w:rFonts w:ascii="Arial" w:hAnsi="Arial" w:cs="Arial"/>
          <w:sz w:val="18"/>
          <w:szCs w:val="18"/>
        </w:rPr>
        <w:t xml:space="preserve">In the event the extruded polystyrene insulation board becomes wet, wipe dry prior to installation. </w:t>
      </w:r>
    </w:p>
    <w:p w:rsidR="00F847AB" w:rsidRPr="00293444" w:rsidRDefault="00F847AB" w:rsidP="00F847AB">
      <w:pPr>
        <w:rPr>
          <w:rFonts w:ascii="Arial" w:hAnsi="Arial" w:cs="Arial"/>
          <w:sz w:val="18"/>
          <w:szCs w:val="18"/>
        </w:rPr>
      </w:pPr>
    </w:p>
    <w:p w:rsidR="00F847AB" w:rsidRDefault="00F847AB" w:rsidP="00792F03">
      <w:pPr>
        <w:pStyle w:val="ListParagraph"/>
        <w:numPr>
          <w:ilvl w:val="1"/>
          <w:numId w:val="17"/>
        </w:numPr>
        <w:rPr>
          <w:rFonts w:ascii="Arial" w:hAnsi="Arial" w:cs="Arial"/>
          <w:sz w:val="18"/>
          <w:szCs w:val="18"/>
        </w:rPr>
      </w:pPr>
      <w:r>
        <w:rPr>
          <w:rFonts w:ascii="Arial" w:hAnsi="Arial" w:cs="Arial"/>
          <w:sz w:val="18"/>
          <w:szCs w:val="18"/>
        </w:rPr>
        <w:t>FIELD CONDITIONS</w:t>
      </w:r>
    </w:p>
    <w:p w:rsidR="00A65E3D" w:rsidRPr="00A65E3D" w:rsidRDefault="00F847AB" w:rsidP="00792F03">
      <w:pPr>
        <w:pStyle w:val="ListParagraph"/>
        <w:numPr>
          <w:ilvl w:val="0"/>
          <w:numId w:val="29"/>
        </w:numPr>
        <w:rPr>
          <w:rFonts w:ascii="Arial" w:hAnsi="Arial" w:cs="Arial"/>
          <w:sz w:val="18"/>
          <w:szCs w:val="18"/>
        </w:rPr>
      </w:pPr>
      <w:r>
        <w:rPr>
          <w:rFonts w:ascii="Arial" w:hAnsi="Arial" w:cs="Arial"/>
          <w:sz w:val="18"/>
          <w:szCs w:val="18"/>
        </w:rPr>
        <w:t>AMBIENT CONDITIONS</w:t>
      </w:r>
    </w:p>
    <w:p w:rsidR="00A65E3D" w:rsidRDefault="00A65E3D" w:rsidP="00792F03">
      <w:pPr>
        <w:pStyle w:val="ListParagraph"/>
        <w:numPr>
          <w:ilvl w:val="0"/>
          <w:numId w:val="31"/>
        </w:numPr>
        <w:rPr>
          <w:rFonts w:ascii="Arial" w:hAnsi="Arial" w:cs="Arial"/>
          <w:sz w:val="18"/>
          <w:szCs w:val="18"/>
        </w:rPr>
      </w:pPr>
      <w:r>
        <w:rPr>
          <w:rFonts w:ascii="Arial" w:hAnsi="Arial" w:cs="Arial"/>
          <w:sz w:val="18"/>
          <w:szCs w:val="18"/>
        </w:rPr>
        <w:t>Apply products within the range of ambient and substrate temperatures recommended by manufacturer.</w:t>
      </w:r>
    </w:p>
    <w:p w:rsidR="00A65E3D" w:rsidRPr="00A65E3D" w:rsidRDefault="00A65E3D" w:rsidP="00792F03">
      <w:pPr>
        <w:pStyle w:val="ListParagraph"/>
        <w:numPr>
          <w:ilvl w:val="0"/>
          <w:numId w:val="31"/>
        </w:numPr>
        <w:rPr>
          <w:rFonts w:ascii="Arial" w:hAnsi="Arial" w:cs="Arial"/>
          <w:sz w:val="18"/>
          <w:szCs w:val="18"/>
        </w:rPr>
      </w:pPr>
      <w:r w:rsidRPr="005F6639">
        <w:rPr>
          <w:rFonts w:ascii="Arial" w:hAnsi="Arial" w:cs="Arial"/>
          <w:sz w:val="18"/>
          <w:szCs w:val="18"/>
        </w:rPr>
        <w:t xml:space="preserve">Protect substrates from environmental conditions that affect </w:t>
      </w:r>
      <w:r>
        <w:rPr>
          <w:rFonts w:ascii="Arial" w:hAnsi="Arial" w:cs="Arial"/>
          <w:sz w:val="18"/>
          <w:szCs w:val="18"/>
        </w:rPr>
        <w:t>insulation</w:t>
      </w:r>
      <w:r w:rsidRPr="005F6639">
        <w:rPr>
          <w:rFonts w:ascii="Arial" w:hAnsi="Arial" w:cs="Arial"/>
          <w:sz w:val="18"/>
          <w:szCs w:val="18"/>
        </w:rPr>
        <w:t xml:space="preserve"> performance</w:t>
      </w:r>
      <w:r w:rsidR="00252094">
        <w:rPr>
          <w:rFonts w:ascii="Arial" w:hAnsi="Arial" w:cs="Arial"/>
          <w:sz w:val="18"/>
          <w:szCs w:val="18"/>
        </w:rPr>
        <w:t>.</w:t>
      </w:r>
    </w:p>
    <w:p w:rsidR="00F847AB" w:rsidRDefault="00F847AB" w:rsidP="00F847AB">
      <w:pPr>
        <w:pStyle w:val="ListParagraph"/>
        <w:rPr>
          <w:rFonts w:ascii="Arial" w:hAnsi="Arial" w:cs="Arial"/>
          <w:sz w:val="18"/>
          <w:szCs w:val="18"/>
        </w:rPr>
      </w:pPr>
    </w:p>
    <w:p w:rsidR="00F847AB" w:rsidRPr="005F6639" w:rsidRDefault="00F847AB" w:rsidP="00792F03">
      <w:pPr>
        <w:pStyle w:val="ListParagraph"/>
        <w:numPr>
          <w:ilvl w:val="1"/>
          <w:numId w:val="17"/>
        </w:numPr>
        <w:rPr>
          <w:rFonts w:ascii="Arial" w:hAnsi="Arial" w:cs="Arial"/>
          <w:sz w:val="18"/>
          <w:szCs w:val="18"/>
        </w:rPr>
      </w:pPr>
      <w:r>
        <w:rPr>
          <w:rFonts w:ascii="Arial" w:hAnsi="Arial" w:cs="Arial"/>
          <w:sz w:val="18"/>
          <w:szCs w:val="18"/>
        </w:rPr>
        <w:t>WARRANTY</w:t>
      </w:r>
    </w:p>
    <w:p w:rsidR="00F847AB" w:rsidRDefault="00F847AB" w:rsidP="00792F03">
      <w:pPr>
        <w:pStyle w:val="ListParagraph"/>
        <w:numPr>
          <w:ilvl w:val="0"/>
          <w:numId w:val="30"/>
        </w:numPr>
        <w:rPr>
          <w:rFonts w:ascii="Arial" w:hAnsi="Arial" w:cs="Arial"/>
          <w:sz w:val="18"/>
          <w:szCs w:val="18"/>
        </w:rPr>
      </w:pPr>
      <w:r>
        <w:rPr>
          <w:rFonts w:ascii="Arial" w:hAnsi="Arial" w:cs="Arial"/>
          <w:sz w:val="18"/>
          <w:szCs w:val="18"/>
        </w:rPr>
        <w:t>MANUFACTURER WARRANTY</w:t>
      </w:r>
    </w:p>
    <w:p w:rsidR="00676AAB" w:rsidRDefault="00F847AB" w:rsidP="00676AAB">
      <w:pPr>
        <w:pStyle w:val="ListParagraph"/>
        <w:numPr>
          <w:ilvl w:val="0"/>
          <w:numId w:val="34"/>
        </w:numPr>
        <w:rPr>
          <w:rFonts w:ascii="Arial" w:hAnsi="Arial" w:cs="Arial"/>
          <w:sz w:val="18"/>
          <w:szCs w:val="18"/>
        </w:rPr>
      </w:pPr>
      <w:r>
        <w:rPr>
          <w:rFonts w:ascii="Arial" w:hAnsi="Arial" w:cs="Arial"/>
          <w:sz w:val="18"/>
          <w:szCs w:val="18"/>
        </w:rPr>
        <w:t>Product Warranty</w:t>
      </w:r>
      <w:r w:rsidR="00A65E3D" w:rsidRPr="00A65E3D">
        <w:rPr>
          <w:rFonts w:ascii="Arial" w:hAnsi="Arial" w:cs="Arial"/>
          <w:sz w:val="18"/>
          <w:szCs w:val="18"/>
        </w:rPr>
        <w:t xml:space="preserve"> </w:t>
      </w:r>
    </w:p>
    <w:p w:rsidR="00676AAB" w:rsidRDefault="00676AAB" w:rsidP="00676AAB">
      <w:pPr>
        <w:pStyle w:val="ListParagraph"/>
        <w:ind w:left="1080"/>
        <w:rPr>
          <w:rFonts w:ascii="Arial" w:hAnsi="Arial" w:cs="Arial"/>
          <w:sz w:val="18"/>
          <w:szCs w:val="18"/>
        </w:rPr>
      </w:pPr>
      <w:r>
        <w:rPr>
          <w:rFonts w:ascii="Arial" w:hAnsi="Arial" w:cs="Arial"/>
          <w:sz w:val="18"/>
          <w:szCs w:val="18"/>
        </w:rPr>
        <w:t>Provide Manufacturer’s standard limited warranty against manufacturing defects.</w:t>
      </w:r>
    </w:p>
    <w:p w:rsidR="00676AAB" w:rsidRPr="000C0F9A" w:rsidRDefault="00676AAB" w:rsidP="00676AAB">
      <w:pPr>
        <w:pStyle w:val="ListParagraph"/>
        <w:numPr>
          <w:ilvl w:val="0"/>
          <w:numId w:val="34"/>
        </w:numPr>
        <w:rPr>
          <w:rFonts w:ascii="Arial" w:hAnsi="Arial" w:cs="Arial"/>
          <w:sz w:val="18"/>
          <w:szCs w:val="18"/>
        </w:rPr>
      </w:pPr>
      <w:r w:rsidRPr="00281A6F">
        <w:rPr>
          <w:rFonts w:ascii="Arial" w:hAnsi="Arial" w:cs="Arial"/>
          <w:sz w:val="18"/>
          <w:szCs w:val="18"/>
        </w:rPr>
        <w:t xml:space="preserve">Provide Manufacturer’s Lifetime Limited Warranty for ASTM C578 performance properties including retaining 90% thermal performance for the life of the product. </w:t>
      </w:r>
      <w:r w:rsidR="007566EB" w:rsidRPr="00281A6F">
        <w:rPr>
          <w:rFonts w:ascii="Arial" w:hAnsi="Arial" w:cs="Arial"/>
          <w:color w:val="D30F7D"/>
          <w:sz w:val="18"/>
          <w:szCs w:val="18"/>
        </w:rPr>
        <w:t xml:space="preserve">(See </w:t>
      </w:r>
      <w:hyperlink r:id="rId22" w:history="1">
        <w:r w:rsidR="007566EB" w:rsidRPr="00E10D1A">
          <w:rPr>
            <w:rStyle w:val="Hyperlink"/>
            <w:rFonts w:ascii="Arial" w:hAnsi="Arial" w:cs="Arial"/>
            <w:sz w:val="18"/>
            <w:szCs w:val="18"/>
          </w:rPr>
          <w:t>Owens Corning FOAMULAR</w:t>
        </w:r>
        <w:r w:rsidR="00D82250">
          <w:rPr>
            <w:rStyle w:val="Hyperlink"/>
            <w:rFonts w:ascii="Arial" w:hAnsi="Arial" w:cs="Arial"/>
            <w:sz w:val="18"/>
            <w:szCs w:val="18"/>
          </w:rPr>
          <w:t>®</w:t>
        </w:r>
        <w:r w:rsidR="007566EB" w:rsidRPr="00E10D1A">
          <w:rPr>
            <w:rStyle w:val="Hyperlink"/>
            <w:rFonts w:ascii="Arial" w:hAnsi="Arial" w:cs="Arial"/>
            <w:sz w:val="18"/>
            <w:szCs w:val="18"/>
          </w:rPr>
          <w:t xml:space="preserve"> Sample Warranty</w:t>
        </w:r>
      </w:hyperlink>
      <w:r w:rsidR="007566EB" w:rsidRPr="00281A6F">
        <w:rPr>
          <w:rFonts w:ascii="Arial" w:hAnsi="Arial" w:cs="Arial"/>
          <w:color w:val="D30F7D"/>
          <w:sz w:val="18"/>
          <w:szCs w:val="18"/>
        </w:rPr>
        <w:t>.)</w:t>
      </w:r>
    </w:p>
    <w:p w:rsidR="000C0F9A" w:rsidRPr="00281A6F" w:rsidRDefault="000C0F9A" w:rsidP="000C0F9A">
      <w:pPr>
        <w:pStyle w:val="ListParagraph"/>
        <w:numPr>
          <w:ilvl w:val="0"/>
          <w:numId w:val="34"/>
        </w:numPr>
        <w:rPr>
          <w:rFonts w:ascii="Arial" w:hAnsi="Arial" w:cs="Arial"/>
          <w:sz w:val="18"/>
          <w:szCs w:val="18"/>
        </w:rPr>
      </w:pPr>
      <w:r w:rsidRPr="00281A6F">
        <w:rPr>
          <w:rFonts w:ascii="Arial" w:hAnsi="Arial" w:cs="Arial"/>
          <w:sz w:val="18"/>
          <w:szCs w:val="18"/>
        </w:rPr>
        <w:t xml:space="preserve">Provide </w:t>
      </w:r>
      <w:r>
        <w:rPr>
          <w:rFonts w:ascii="Arial" w:hAnsi="Arial" w:cs="Arial"/>
          <w:sz w:val="18"/>
          <w:szCs w:val="18"/>
        </w:rPr>
        <w:t>Thermal Overlay</w:t>
      </w:r>
      <w:r w:rsidRPr="00281A6F">
        <w:rPr>
          <w:rFonts w:ascii="Arial" w:hAnsi="Arial" w:cs="Arial"/>
          <w:sz w:val="18"/>
          <w:szCs w:val="18"/>
        </w:rPr>
        <w:t xml:space="preserve"> Warranty for </w:t>
      </w:r>
      <w:r>
        <w:rPr>
          <w:rFonts w:ascii="Arial" w:hAnsi="Arial" w:cs="Arial"/>
          <w:sz w:val="18"/>
          <w:szCs w:val="18"/>
        </w:rPr>
        <w:t xml:space="preserve">wind uplift resistance up to 72mph. </w:t>
      </w:r>
      <w:r w:rsidRPr="00281A6F">
        <w:rPr>
          <w:rFonts w:ascii="Arial" w:hAnsi="Arial" w:cs="Arial"/>
          <w:color w:val="D30F7D"/>
          <w:sz w:val="18"/>
          <w:szCs w:val="18"/>
        </w:rPr>
        <w:t>(</w:t>
      </w:r>
      <w:r>
        <w:rPr>
          <w:rFonts w:ascii="Arial" w:hAnsi="Arial" w:cs="Arial"/>
          <w:color w:val="D30F7D"/>
          <w:sz w:val="18"/>
          <w:szCs w:val="18"/>
        </w:rPr>
        <w:t xml:space="preserve">Roof must be designed in accordance with ANSI/SPRI RP-4/RP-14 or meet </w:t>
      </w:r>
      <w:r w:rsidR="003734AE">
        <w:rPr>
          <w:rFonts w:ascii="Arial" w:hAnsi="Arial" w:cs="Arial"/>
          <w:color w:val="D30F7D"/>
          <w:sz w:val="18"/>
          <w:szCs w:val="18"/>
        </w:rPr>
        <w:t xml:space="preserve">ASCE 7 </w:t>
      </w:r>
      <w:r>
        <w:rPr>
          <w:rFonts w:ascii="Arial" w:hAnsi="Arial" w:cs="Arial"/>
          <w:color w:val="D30F7D"/>
          <w:sz w:val="18"/>
          <w:szCs w:val="18"/>
        </w:rPr>
        <w:t>requirements per engineering analysis. Application must be submitted to Owens Corning and approved during design process and inspection required during construction. See Owens Corning FOAMULAR</w:t>
      </w:r>
      <w:r w:rsidR="00D82250">
        <w:rPr>
          <w:rFonts w:ascii="Arial" w:hAnsi="Arial" w:cs="Arial"/>
          <w:color w:val="D30F7D"/>
          <w:sz w:val="18"/>
          <w:szCs w:val="18"/>
        </w:rPr>
        <w:t>®</w:t>
      </w:r>
      <w:r>
        <w:rPr>
          <w:rFonts w:ascii="Arial" w:hAnsi="Arial" w:cs="Arial"/>
          <w:color w:val="D30F7D"/>
          <w:sz w:val="18"/>
          <w:szCs w:val="18"/>
        </w:rPr>
        <w:t xml:space="preserve"> Sample Thermal Overlay Warranty. </w:t>
      </w:r>
      <w:r w:rsidRPr="00281A6F">
        <w:rPr>
          <w:rFonts w:ascii="Arial" w:hAnsi="Arial" w:cs="Arial"/>
          <w:color w:val="D30F7D"/>
          <w:sz w:val="18"/>
          <w:szCs w:val="18"/>
        </w:rPr>
        <w:t>S</w:t>
      </w:r>
      <w:r>
        <w:rPr>
          <w:rFonts w:ascii="Arial" w:hAnsi="Arial" w:cs="Arial"/>
          <w:color w:val="D30F7D"/>
          <w:sz w:val="18"/>
          <w:szCs w:val="18"/>
        </w:rPr>
        <w:t xml:space="preserve">ee </w:t>
      </w:r>
      <w:hyperlink r:id="rId23" w:history="1">
        <w:r w:rsidRPr="000C0F9A">
          <w:rPr>
            <w:rStyle w:val="Hyperlink"/>
            <w:rFonts w:ascii="Arial" w:hAnsi="Arial" w:cs="Arial"/>
            <w:sz w:val="18"/>
            <w:szCs w:val="18"/>
          </w:rPr>
          <w:t>Owens Corning Thermal Overlay Warranty Project Profile</w:t>
        </w:r>
      </w:hyperlink>
      <w:r>
        <w:rPr>
          <w:rFonts w:ascii="Arial" w:hAnsi="Arial" w:cs="Arial"/>
          <w:color w:val="D30F7D"/>
          <w:sz w:val="18"/>
          <w:szCs w:val="18"/>
        </w:rPr>
        <w:t xml:space="preserve"> for application</w:t>
      </w:r>
      <w:r w:rsidRPr="00281A6F">
        <w:rPr>
          <w:rFonts w:ascii="Arial" w:hAnsi="Arial" w:cs="Arial"/>
          <w:color w:val="D30F7D"/>
          <w:sz w:val="18"/>
          <w:szCs w:val="18"/>
        </w:rPr>
        <w:t>.)</w:t>
      </w:r>
    </w:p>
    <w:p w:rsidR="000C0F9A" w:rsidRPr="00281A6F" w:rsidRDefault="000C0F9A" w:rsidP="000C0F9A">
      <w:pPr>
        <w:pStyle w:val="ListParagraph"/>
        <w:ind w:left="1080"/>
        <w:rPr>
          <w:rFonts w:ascii="Arial" w:hAnsi="Arial" w:cs="Arial"/>
          <w:sz w:val="18"/>
          <w:szCs w:val="18"/>
        </w:rPr>
      </w:pPr>
    </w:p>
    <w:p w:rsidR="002E2CAE" w:rsidRPr="00E6491A" w:rsidRDefault="002E2CAE" w:rsidP="00676AAB">
      <w:pPr>
        <w:pStyle w:val="ListParagraph"/>
        <w:ind w:left="1080"/>
        <w:rPr>
          <w:rFonts w:ascii="Arial" w:hAnsi="Arial" w:cs="Arial"/>
          <w:sz w:val="18"/>
          <w:szCs w:val="18"/>
        </w:rPr>
      </w:pPr>
    </w:p>
    <w:p w:rsidR="002E2CAE" w:rsidRPr="00E6491A" w:rsidRDefault="002E2CAE" w:rsidP="002E2CAE">
      <w:pPr>
        <w:tabs>
          <w:tab w:val="center" w:pos="4680"/>
        </w:tabs>
        <w:rPr>
          <w:rFonts w:ascii="Arial" w:hAnsi="Arial" w:cs="Arial"/>
          <w:b/>
          <w:color w:val="000000"/>
          <w:sz w:val="18"/>
          <w:szCs w:val="18"/>
        </w:rPr>
      </w:pPr>
      <w:r w:rsidRPr="00E6491A">
        <w:rPr>
          <w:rFonts w:ascii="Arial" w:hAnsi="Arial" w:cs="Arial"/>
          <w:b/>
          <w:color w:val="000000"/>
          <w:sz w:val="18"/>
          <w:szCs w:val="18"/>
        </w:rPr>
        <w:t xml:space="preserve">PART 2 – </w:t>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level0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level1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level2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level3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level4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level5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level6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fldChar w:fldCharType="begin"/>
      </w:r>
      <w:r w:rsidRPr="00E6491A">
        <w:rPr>
          <w:rFonts w:ascii="Arial" w:hAnsi="Arial" w:cs="Arial"/>
          <w:b/>
          <w:color w:val="000000"/>
          <w:sz w:val="18"/>
          <w:szCs w:val="18"/>
        </w:rPr>
        <w:instrText xml:space="preserve">seq level7 \h \r0 </w:instrText>
      </w:r>
      <w:r w:rsidRPr="00E6491A">
        <w:rPr>
          <w:rFonts w:ascii="Arial" w:hAnsi="Arial" w:cs="Arial"/>
          <w:b/>
          <w:color w:val="000000"/>
          <w:sz w:val="18"/>
          <w:szCs w:val="18"/>
        </w:rPr>
        <w:fldChar w:fldCharType="end"/>
      </w:r>
      <w:r w:rsidRPr="00E6491A">
        <w:rPr>
          <w:rFonts w:ascii="Arial" w:hAnsi="Arial" w:cs="Arial"/>
          <w:b/>
          <w:color w:val="000000"/>
          <w:sz w:val="18"/>
          <w:szCs w:val="18"/>
        </w:rPr>
        <w:t>PRODUCTS</w:t>
      </w:r>
    </w:p>
    <w:p w:rsidR="00143DB9" w:rsidRPr="00E6491A" w:rsidRDefault="00121E19" w:rsidP="00792F03">
      <w:pPr>
        <w:pStyle w:val="ListParagraph"/>
        <w:numPr>
          <w:ilvl w:val="1"/>
          <w:numId w:val="36"/>
        </w:numPr>
        <w:rPr>
          <w:rFonts w:ascii="Arial" w:hAnsi="Arial" w:cs="Arial"/>
          <w:sz w:val="18"/>
          <w:szCs w:val="18"/>
        </w:rPr>
      </w:pPr>
      <w:r w:rsidRPr="00E6491A">
        <w:rPr>
          <w:rFonts w:ascii="Arial" w:hAnsi="Arial" w:cs="Arial"/>
          <w:sz w:val="18"/>
          <w:szCs w:val="18"/>
        </w:rPr>
        <w:t>EXTRUDED POLYSTYRENE INSULATION</w:t>
      </w:r>
    </w:p>
    <w:p w:rsidR="00143DB9" w:rsidRPr="00E6491A" w:rsidRDefault="00143DB9" w:rsidP="00792F03">
      <w:pPr>
        <w:pStyle w:val="ListParagraph"/>
        <w:numPr>
          <w:ilvl w:val="0"/>
          <w:numId w:val="126"/>
        </w:numPr>
        <w:rPr>
          <w:rFonts w:ascii="Arial" w:hAnsi="Arial" w:cs="Arial"/>
          <w:sz w:val="18"/>
          <w:szCs w:val="18"/>
        </w:rPr>
      </w:pPr>
      <w:r w:rsidRPr="00E6491A">
        <w:rPr>
          <w:rFonts w:ascii="Arial" w:hAnsi="Arial" w:cs="Arial"/>
          <w:sz w:val="18"/>
          <w:szCs w:val="18"/>
        </w:rPr>
        <w:t>MANUFACTURERS</w:t>
      </w:r>
    </w:p>
    <w:p w:rsidR="00143DB9" w:rsidRPr="00E6491A" w:rsidRDefault="00143DB9" w:rsidP="00C9334C">
      <w:pPr>
        <w:rPr>
          <w:rFonts w:ascii="Arial" w:hAnsi="Arial" w:cs="Arial"/>
          <w:sz w:val="18"/>
          <w:szCs w:val="18"/>
        </w:rPr>
      </w:pPr>
      <w:r w:rsidRPr="00E6491A">
        <w:rPr>
          <w:rFonts w:ascii="Arial" w:hAnsi="Arial" w:cs="Arial"/>
          <w:sz w:val="18"/>
          <w:szCs w:val="18"/>
        </w:rPr>
        <w:lastRenderedPageBreak/>
        <w:t xml:space="preserve">BASIS-OF-DESIGN: </w:t>
      </w:r>
      <w:r w:rsidR="00121E19" w:rsidRPr="00E6491A">
        <w:rPr>
          <w:rFonts w:ascii="Arial" w:hAnsi="Arial" w:cs="Arial"/>
          <w:sz w:val="18"/>
          <w:szCs w:val="18"/>
        </w:rPr>
        <w:t>Owens Corning® (</w:t>
      </w:r>
      <w:hyperlink r:id="rId24" w:history="1">
        <w:r w:rsidR="00121E19" w:rsidRPr="00E6491A">
          <w:rPr>
            <w:rStyle w:val="Hyperlink"/>
            <w:rFonts w:ascii="Arial" w:hAnsi="Arial" w:cs="Arial"/>
            <w:sz w:val="18"/>
            <w:szCs w:val="18"/>
          </w:rPr>
          <w:t>www.owenscorning.com/insulation/commercial</w:t>
        </w:r>
      </w:hyperlink>
      <w:r w:rsidR="00121E19" w:rsidRPr="00E6491A">
        <w:rPr>
          <w:rFonts w:ascii="Arial" w:hAnsi="Arial" w:cs="Arial"/>
          <w:sz w:val="18"/>
          <w:szCs w:val="18"/>
        </w:rPr>
        <w:t xml:space="preserve">) FOAMULAR® </w:t>
      </w:r>
      <w:r w:rsidR="008E2346" w:rsidRPr="008E2346">
        <w:rPr>
          <w:rFonts w:ascii="Arial" w:hAnsi="Arial" w:cs="Arial"/>
          <w:b/>
          <w:sz w:val="18"/>
          <w:szCs w:val="18"/>
          <w:highlight w:val="lightGray"/>
        </w:rPr>
        <w:t xml:space="preserve">[400, </w:t>
      </w:r>
      <w:r w:rsidR="000C0F9A" w:rsidRPr="008E2346">
        <w:rPr>
          <w:rFonts w:ascii="Arial" w:hAnsi="Arial" w:cs="Arial"/>
          <w:b/>
          <w:sz w:val="18"/>
          <w:szCs w:val="18"/>
          <w:highlight w:val="lightGray"/>
        </w:rPr>
        <w:t>600</w:t>
      </w:r>
      <w:r w:rsidR="008E2346" w:rsidRPr="008E2346">
        <w:rPr>
          <w:rFonts w:ascii="Arial" w:hAnsi="Arial" w:cs="Arial"/>
          <w:b/>
          <w:sz w:val="18"/>
          <w:szCs w:val="18"/>
          <w:highlight w:val="lightGray"/>
        </w:rPr>
        <w:t>,1000]</w:t>
      </w:r>
      <w:r w:rsidR="000C0F9A">
        <w:rPr>
          <w:rFonts w:ascii="Arial" w:hAnsi="Arial" w:cs="Arial"/>
          <w:sz w:val="18"/>
          <w:szCs w:val="18"/>
        </w:rPr>
        <w:t xml:space="preserve"> </w:t>
      </w:r>
      <w:r w:rsidR="00121E19" w:rsidRPr="00E6491A">
        <w:rPr>
          <w:rFonts w:ascii="Arial" w:hAnsi="Arial" w:cs="Arial"/>
          <w:sz w:val="18"/>
          <w:szCs w:val="18"/>
        </w:rPr>
        <w:t>or equal product from one of the following</w:t>
      </w:r>
      <w:r w:rsidRPr="00E6491A">
        <w:rPr>
          <w:rFonts w:ascii="Arial" w:hAnsi="Arial" w:cs="Arial"/>
          <w:sz w:val="18"/>
          <w:szCs w:val="18"/>
        </w:rPr>
        <w:t>:</w:t>
      </w:r>
      <w:r w:rsidR="00C9334C" w:rsidRPr="00E6491A">
        <w:rPr>
          <w:rFonts w:ascii="Arial" w:hAnsi="Arial" w:cs="Arial"/>
          <w:sz w:val="18"/>
          <w:szCs w:val="18"/>
        </w:rPr>
        <w:t xml:space="preserve"> </w:t>
      </w:r>
    </w:p>
    <w:p w:rsidR="00143DB9" w:rsidRPr="00E6491A" w:rsidRDefault="00143DB9" w:rsidP="00792F03">
      <w:pPr>
        <w:pStyle w:val="ListParagraph"/>
        <w:numPr>
          <w:ilvl w:val="0"/>
          <w:numId w:val="125"/>
        </w:numPr>
        <w:rPr>
          <w:rFonts w:ascii="Arial" w:hAnsi="Arial" w:cs="Arial"/>
          <w:sz w:val="18"/>
          <w:szCs w:val="18"/>
        </w:rPr>
      </w:pPr>
      <w:r w:rsidRPr="00E6491A">
        <w:rPr>
          <w:rFonts w:ascii="Arial" w:hAnsi="Arial" w:cs="Arial"/>
          <w:b/>
          <w:sz w:val="18"/>
          <w:szCs w:val="18"/>
          <w:highlight w:val="lightGray"/>
        </w:rPr>
        <w:t>[Insert acceptable alternate supplier.]</w:t>
      </w:r>
      <w:r w:rsidRPr="00E6491A">
        <w:rPr>
          <w:rFonts w:ascii="Arial" w:hAnsi="Arial" w:cs="Arial"/>
          <w:sz w:val="18"/>
          <w:szCs w:val="18"/>
        </w:rPr>
        <w:t xml:space="preserve"> </w:t>
      </w:r>
    </w:p>
    <w:p w:rsidR="00143DB9" w:rsidRPr="00E6491A" w:rsidRDefault="00143DB9" w:rsidP="00792F03">
      <w:pPr>
        <w:pStyle w:val="ListParagraph"/>
        <w:numPr>
          <w:ilvl w:val="0"/>
          <w:numId w:val="125"/>
        </w:numPr>
        <w:rPr>
          <w:rFonts w:ascii="Arial" w:hAnsi="Arial" w:cs="Arial"/>
          <w:sz w:val="18"/>
          <w:szCs w:val="18"/>
        </w:rPr>
      </w:pPr>
      <w:r w:rsidRPr="00E6491A">
        <w:rPr>
          <w:rFonts w:ascii="Arial" w:hAnsi="Arial" w:cs="Arial"/>
          <w:b/>
          <w:sz w:val="18"/>
          <w:szCs w:val="18"/>
          <w:highlight w:val="lightGray"/>
        </w:rPr>
        <w:t>[Insert acceptable alternate supplier.]</w:t>
      </w:r>
      <w:r w:rsidRPr="00E6491A">
        <w:rPr>
          <w:rFonts w:ascii="Arial" w:hAnsi="Arial" w:cs="Arial"/>
          <w:sz w:val="18"/>
          <w:szCs w:val="18"/>
        </w:rPr>
        <w:t xml:space="preserve"> </w:t>
      </w:r>
    </w:p>
    <w:p w:rsidR="00143DB9" w:rsidRPr="00E6491A" w:rsidRDefault="00143DB9" w:rsidP="00792F03">
      <w:pPr>
        <w:pStyle w:val="ListParagraph"/>
        <w:numPr>
          <w:ilvl w:val="0"/>
          <w:numId w:val="125"/>
        </w:numPr>
        <w:rPr>
          <w:rFonts w:ascii="Arial" w:hAnsi="Arial" w:cs="Arial"/>
          <w:sz w:val="18"/>
          <w:szCs w:val="18"/>
        </w:rPr>
      </w:pPr>
      <w:r w:rsidRPr="00E6491A">
        <w:rPr>
          <w:rFonts w:ascii="Arial" w:hAnsi="Arial" w:cs="Arial"/>
          <w:sz w:val="18"/>
          <w:szCs w:val="18"/>
        </w:rPr>
        <w:t>Substitution Limitations</w:t>
      </w:r>
    </w:p>
    <w:p w:rsidR="00143DB9" w:rsidRPr="00490C34" w:rsidRDefault="00143DB9" w:rsidP="00143DB9">
      <w:pPr>
        <w:pStyle w:val="ListParagraph"/>
        <w:ind w:left="1080"/>
        <w:rPr>
          <w:rFonts w:ascii="Arial" w:hAnsi="Arial" w:cs="Arial"/>
          <w:sz w:val="18"/>
          <w:szCs w:val="18"/>
        </w:rPr>
      </w:pPr>
      <w:r w:rsidRPr="00490C34">
        <w:rPr>
          <w:rFonts w:ascii="Arial" w:hAnsi="Arial" w:cs="Arial"/>
          <w:sz w:val="18"/>
          <w:szCs w:val="18"/>
        </w:rPr>
        <w:t xml:space="preserve">The “Basis of Design” products listed in this Section are tested and warranted as a system.  The Contractor shall provide the products of the named manufacturers without substitution, unless a written request for an “or equal complete system substitution” has been approved in writing by the </w:t>
      </w:r>
      <w:r w:rsidRPr="00490C34">
        <w:rPr>
          <w:rFonts w:ascii="Arial" w:hAnsi="Arial" w:cs="Arial"/>
          <w:b/>
          <w:sz w:val="18"/>
          <w:szCs w:val="18"/>
          <w:highlight w:val="lightGray"/>
        </w:rPr>
        <w:t>[Architect, Engineer, Consultant]</w:t>
      </w:r>
      <w:r w:rsidRPr="00490C34">
        <w:rPr>
          <w:rFonts w:ascii="Arial" w:hAnsi="Arial" w:cs="Arial"/>
          <w:sz w:val="18"/>
          <w:szCs w:val="18"/>
        </w:rPr>
        <w:t xml:space="preserve">.  Substitution requests must be accompanied by the following </w:t>
      </w:r>
      <w:r>
        <w:rPr>
          <w:rFonts w:ascii="Arial" w:hAnsi="Arial" w:cs="Arial"/>
          <w:sz w:val="18"/>
          <w:szCs w:val="18"/>
        </w:rPr>
        <w:t xml:space="preserve">to be considered for </w:t>
      </w:r>
      <w:r w:rsidRPr="00490C34">
        <w:rPr>
          <w:rFonts w:ascii="Arial" w:hAnsi="Arial" w:cs="Arial"/>
          <w:sz w:val="18"/>
          <w:szCs w:val="18"/>
        </w:rPr>
        <w:t>substitution:</w:t>
      </w:r>
    </w:p>
    <w:p w:rsidR="00FD402D" w:rsidRDefault="00FD402D" w:rsidP="00792F03">
      <w:pPr>
        <w:pStyle w:val="ListParagraph"/>
        <w:numPr>
          <w:ilvl w:val="0"/>
          <w:numId w:val="192"/>
        </w:numPr>
        <w:rPr>
          <w:rFonts w:ascii="Arial" w:hAnsi="Arial" w:cs="Arial"/>
          <w:sz w:val="18"/>
          <w:szCs w:val="18"/>
        </w:rPr>
      </w:pPr>
      <w:r>
        <w:rPr>
          <w:rFonts w:ascii="Arial" w:hAnsi="Arial" w:cs="Arial"/>
          <w:sz w:val="18"/>
          <w:szCs w:val="18"/>
        </w:rPr>
        <w:t>Verification that proposed products meet published product performance criteria.</w:t>
      </w:r>
    </w:p>
    <w:p w:rsidR="00FD402D" w:rsidRPr="00697090" w:rsidRDefault="00FD402D" w:rsidP="00792F03">
      <w:pPr>
        <w:pStyle w:val="ListParagraph"/>
        <w:numPr>
          <w:ilvl w:val="0"/>
          <w:numId w:val="192"/>
        </w:numPr>
        <w:rPr>
          <w:rFonts w:ascii="Arial" w:hAnsi="Arial" w:cs="Arial"/>
          <w:sz w:val="18"/>
          <w:szCs w:val="18"/>
        </w:rPr>
      </w:pPr>
      <w:r>
        <w:rPr>
          <w:rFonts w:ascii="Arial" w:hAnsi="Arial" w:cs="Arial"/>
          <w:sz w:val="18"/>
          <w:szCs w:val="18"/>
        </w:rPr>
        <w:t xml:space="preserve">Verification from the proposed manufacturers of independent </w:t>
      </w:r>
      <w:r w:rsidR="00C0036B">
        <w:rPr>
          <w:rFonts w:ascii="Arial" w:hAnsi="Arial" w:cs="Arial"/>
          <w:sz w:val="18"/>
          <w:szCs w:val="18"/>
        </w:rPr>
        <w:t>third-party</w:t>
      </w:r>
      <w:r>
        <w:rPr>
          <w:rFonts w:ascii="Arial" w:hAnsi="Arial" w:cs="Arial"/>
          <w:sz w:val="18"/>
          <w:szCs w:val="18"/>
        </w:rPr>
        <w:t xml:space="preserve"> listings or engineering judgements that the proposed system substitution meets the </w:t>
      </w:r>
      <w:r w:rsidRPr="00121E19">
        <w:rPr>
          <w:rFonts w:ascii="Arial" w:hAnsi="Arial" w:cs="Arial"/>
          <w:b/>
          <w:sz w:val="18"/>
          <w:szCs w:val="18"/>
          <w:highlight w:val="lightGray"/>
        </w:rPr>
        <w:t>[</w:t>
      </w:r>
      <w:r w:rsidR="000C0F9A">
        <w:rPr>
          <w:rFonts w:ascii="Arial" w:hAnsi="Arial" w:cs="Arial"/>
          <w:b/>
          <w:sz w:val="18"/>
          <w:szCs w:val="18"/>
          <w:highlight w:val="lightGray"/>
        </w:rPr>
        <w:t>UL 1256/NFPA 276</w:t>
      </w:r>
      <w:r w:rsidR="005F38FA">
        <w:rPr>
          <w:rFonts w:ascii="Arial" w:hAnsi="Arial" w:cs="Arial"/>
          <w:b/>
          <w:sz w:val="18"/>
          <w:szCs w:val="18"/>
          <w:highlight w:val="lightGray"/>
        </w:rPr>
        <w:t>, ASTM E108,</w:t>
      </w:r>
      <w:r w:rsidRPr="00121E19">
        <w:rPr>
          <w:rFonts w:ascii="Arial" w:hAnsi="Arial" w:cs="Arial"/>
          <w:b/>
          <w:sz w:val="18"/>
          <w:szCs w:val="18"/>
          <w:highlight w:val="lightGray"/>
        </w:rPr>
        <w:t xml:space="preserve"> ASTM E119 (fire resistance)</w:t>
      </w:r>
      <w:r w:rsidR="002D6403">
        <w:rPr>
          <w:rFonts w:ascii="Arial" w:hAnsi="Arial" w:cs="Arial"/>
          <w:b/>
          <w:sz w:val="18"/>
          <w:szCs w:val="18"/>
          <w:highlight w:val="lightGray"/>
        </w:rPr>
        <w:t xml:space="preserve">, ANSI/SPRI RP-4/ RP-14, ASCE 7, </w:t>
      </w:r>
      <w:r w:rsidR="00EE1C4E">
        <w:rPr>
          <w:rFonts w:ascii="Arial" w:hAnsi="Arial" w:cs="Arial"/>
          <w:b/>
          <w:sz w:val="18"/>
          <w:szCs w:val="18"/>
          <w:highlight w:val="lightGray"/>
        </w:rPr>
        <w:t xml:space="preserve">and/or </w:t>
      </w:r>
      <w:r w:rsidR="002D6403">
        <w:rPr>
          <w:rFonts w:ascii="Arial" w:hAnsi="Arial" w:cs="Arial"/>
          <w:b/>
          <w:sz w:val="18"/>
          <w:szCs w:val="18"/>
          <w:highlight w:val="lightGray"/>
        </w:rPr>
        <w:t xml:space="preserve">FM4480] </w:t>
      </w:r>
      <w:r>
        <w:rPr>
          <w:rFonts w:ascii="Arial" w:hAnsi="Arial" w:cs="Arial"/>
          <w:sz w:val="18"/>
          <w:szCs w:val="18"/>
        </w:rPr>
        <w:t>requirements</w:t>
      </w:r>
      <w:r w:rsidRPr="00697090">
        <w:rPr>
          <w:rFonts w:ascii="Arial" w:hAnsi="Arial" w:cs="Arial"/>
          <w:sz w:val="18"/>
          <w:szCs w:val="18"/>
        </w:rPr>
        <w:t>.</w:t>
      </w:r>
    </w:p>
    <w:p w:rsidR="00FD402D" w:rsidRPr="00490C34" w:rsidRDefault="00FD402D" w:rsidP="00792F03">
      <w:pPr>
        <w:pStyle w:val="ListParagraph"/>
        <w:numPr>
          <w:ilvl w:val="0"/>
          <w:numId w:val="192"/>
        </w:numPr>
        <w:rPr>
          <w:rFonts w:ascii="Arial" w:hAnsi="Arial" w:cs="Arial"/>
          <w:sz w:val="18"/>
          <w:szCs w:val="18"/>
        </w:rPr>
      </w:pPr>
      <w:r>
        <w:rPr>
          <w:rFonts w:ascii="Arial" w:hAnsi="Arial" w:cs="Arial"/>
          <w:sz w:val="18"/>
          <w:szCs w:val="18"/>
        </w:rPr>
        <w:t xml:space="preserve">Verification from proposed manufacturers that the proposed substitution is tested with the other assembly components to meet </w:t>
      </w:r>
      <w:r w:rsidRPr="00F31E02">
        <w:rPr>
          <w:rFonts w:ascii="Arial" w:hAnsi="Arial" w:cs="Arial"/>
          <w:color w:val="000000"/>
          <w:sz w:val="18"/>
          <w:szCs w:val="18"/>
        </w:rPr>
        <w:t xml:space="preserve">Division 01, EXTERIOR ENCLOSURE PERFORMANCE REQUIREMENTS, </w:t>
      </w:r>
      <w:r w:rsidRPr="00DC7D9E">
        <w:rPr>
          <w:rFonts w:ascii="Arial" w:hAnsi="Arial" w:cs="Arial"/>
          <w:b/>
          <w:color w:val="000000"/>
          <w:sz w:val="18"/>
          <w:szCs w:val="18"/>
          <w:highlight w:val="lightGray"/>
        </w:rPr>
        <w:t>Section 01 83 16 [Project Specific]</w:t>
      </w:r>
      <w:r>
        <w:rPr>
          <w:rFonts w:ascii="Arial" w:hAnsi="Arial" w:cs="Arial"/>
          <w:b/>
          <w:color w:val="000000"/>
          <w:sz w:val="18"/>
          <w:szCs w:val="18"/>
        </w:rPr>
        <w:t>.</w:t>
      </w:r>
    </w:p>
    <w:p w:rsidR="00FD402D" w:rsidRDefault="00FD402D" w:rsidP="00792F03">
      <w:pPr>
        <w:pStyle w:val="ListParagraph"/>
        <w:numPr>
          <w:ilvl w:val="0"/>
          <w:numId w:val="126"/>
        </w:numPr>
        <w:rPr>
          <w:rFonts w:ascii="Arial" w:hAnsi="Arial" w:cs="Arial"/>
          <w:sz w:val="18"/>
          <w:szCs w:val="18"/>
        </w:rPr>
      </w:pPr>
      <w:r>
        <w:rPr>
          <w:rFonts w:ascii="Arial" w:hAnsi="Arial" w:cs="Arial"/>
          <w:sz w:val="18"/>
          <w:szCs w:val="18"/>
        </w:rPr>
        <w:t>DESCRIPTION</w:t>
      </w:r>
    </w:p>
    <w:p w:rsidR="00121E19" w:rsidRDefault="00121E19" w:rsidP="00121E19">
      <w:pPr>
        <w:pStyle w:val="ListParagraph"/>
        <w:rPr>
          <w:rFonts w:ascii="Arial" w:hAnsi="Arial" w:cs="Arial"/>
          <w:sz w:val="18"/>
          <w:szCs w:val="18"/>
        </w:rPr>
      </w:pPr>
      <w:r w:rsidRPr="00F31E02">
        <w:rPr>
          <w:rFonts w:ascii="Arial" w:hAnsi="Arial" w:cs="Arial"/>
          <w:color w:val="000000"/>
          <w:sz w:val="18"/>
          <w:szCs w:val="18"/>
        </w:rPr>
        <w:t>Provide continuous extruded polystyrene insulation</w:t>
      </w:r>
      <w:r>
        <w:rPr>
          <w:rFonts w:ascii="Arial" w:hAnsi="Arial" w:cs="Arial"/>
          <w:sz w:val="18"/>
          <w:szCs w:val="18"/>
        </w:rPr>
        <w:t xml:space="preserve">, unfaced. </w:t>
      </w:r>
      <w:r w:rsidRPr="000F41DA">
        <w:rPr>
          <w:rFonts w:ascii="Arial" w:hAnsi="Arial" w:cs="Arial"/>
          <w:sz w:val="18"/>
          <w:szCs w:val="18"/>
        </w:rPr>
        <w:t>Each insulation board must be labeled with manufacturer's name, product brand name, ASTM material specification reference, and identification of the third</w:t>
      </w:r>
      <w:r>
        <w:rPr>
          <w:rFonts w:ascii="Arial" w:hAnsi="Arial" w:cs="Arial"/>
          <w:sz w:val="18"/>
          <w:szCs w:val="18"/>
        </w:rPr>
        <w:t>-</w:t>
      </w:r>
      <w:r w:rsidRPr="000F41DA">
        <w:rPr>
          <w:rFonts w:ascii="Arial" w:hAnsi="Arial" w:cs="Arial"/>
          <w:sz w:val="18"/>
          <w:szCs w:val="18"/>
        </w:rPr>
        <w:t>party inspection agency used for building code qualification.</w:t>
      </w:r>
    </w:p>
    <w:p w:rsidR="00143DB9" w:rsidRDefault="00143DB9" w:rsidP="00792F03">
      <w:pPr>
        <w:pStyle w:val="ListParagraph"/>
        <w:numPr>
          <w:ilvl w:val="0"/>
          <w:numId w:val="126"/>
        </w:numPr>
        <w:rPr>
          <w:rFonts w:ascii="Arial" w:hAnsi="Arial" w:cs="Arial"/>
          <w:sz w:val="18"/>
          <w:szCs w:val="18"/>
        </w:rPr>
      </w:pPr>
      <w:r>
        <w:rPr>
          <w:rFonts w:ascii="Arial" w:hAnsi="Arial" w:cs="Arial"/>
          <w:sz w:val="18"/>
          <w:szCs w:val="18"/>
        </w:rPr>
        <w:t>PERFORMANCE/ DESIGN CRITERIA</w:t>
      </w:r>
    </w:p>
    <w:p w:rsidR="00121E19" w:rsidRDefault="00143DB9" w:rsidP="00792F03">
      <w:pPr>
        <w:pStyle w:val="ListParagraph"/>
        <w:numPr>
          <w:ilvl w:val="0"/>
          <w:numId w:val="206"/>
        </w:numPr>
        <w:rPr>
          <w:rFonts w:ascii="Arial" w:hAnsi="Arial" w:cs="Arial"/>
          <w:sz w:val="18"/>
          <w:szCs w:val="18"/>
        </w:rPr>
      </w:pPr>
      <w:r>
        <w:rPr>
          <w:rFonts w:ascii="Arial" w:hAnsi="Arial" w:cs="Arial"/>
          <w:sz w:val="18"/>
          <w:szCs w:val="18"/>
        </w:rPr>
        <w:t xml:space="preserve">Type </w:t>
      </w:r>
      <w:r w:rsidR="008E2346" w:rsidRPr="008E2346">
        <w:rPr>
          <w:rFonts w:ascii="Arial" w:hAnsi="Arial" w:cs="Arial"/>
          <w:b/>
          <w:sz w:val="18"/>
          <w:szCs w:val="18"/>
          <w:highlight w:val="lightGray"/>
        </w:rPr>
        <w:t xml:space="preserve">[VI, </w:t>
      </w:r>
      <w:r w:rsidR="005F38FA" w:rsidRPr="008E2346">
        <w:rPr>
          <w:rFonts w:ascii="Arial" w:hAnsi="Arial" w:cs="Arial"/>
          <w:b/>
          <w:sz w:val="18"/>
          <w:szCs w:val="18"/>
          <w:highlight w:val="lightGray"/>
        </w:rPr>
        <w:t>VII</w:t>
      </w:r>
      <w:r w:rsidR="008E2346" w:rsidRPr="008E2346">
        <w:rPr>
          <w:rFonts w:ascii="Arial" w:hAnsi="Arial" w:cs="Arial"/>
          <w:b/>
          <w:sz w:val="18"/>
          <w:szCs w:val="18"/>
          <w:highlight w:val="lightGray"/>
        </w:rPr>
        <w:t>, V]</w:t>
      </w:r>
      <w:r w:rsidR="00121E19">
        <w:rPr>
          <w:rFonts w:ascii="Arial" w:hAnsi="Arial" w:cs="Arial"/>
          <w:sz w:val="18"/>
          <w:szCs w:val="18"/>
        </w:rPr>
        <w:t xml:space="preserve"> per ASTM C578 certified by independent third-party testing agency. </w:t>
      </w:r>
      <w:r w:rsidR="00194B10" w:rsidRPr="00121E19">
        <w:rPr>
          <w:rFonts w:ascii="Arial" w:hAnsi="Arial" w:cs="Arial"/>
          <w:color w:val="D30F7D"/>
          <w:sz w:val="18"/>
          <w:szCs w:val="18"/>
        </w:rPr>
        <w:t>(</w:t>
      </w:r>
      <w:r w:rsidR="00626530">
        <w:rPr>
          <w:rFonts w:ascii="Arial" w:hAnsi="Arial" w:cs="Arial"/>
          <w:color w:val="D30F7D"/>
          <w:sz w:val="18"/>
          <w:szCs w:val="18"/>
        </w:rPr>
        <w:t>See</w:t>
      </w:r>
      <w:r w:rsidR="00626530" w:rsidRPr="00121E19">
        <w:rPr>
          <w:rFonts w:ascii="Arial" w:hAnsi="Arial" w:cs="Arial"/>
          <w:color w:val="D30F7D"/>
          <w:sz w:val="18"/>
          <w:szCs w:val="18"/>
        </w:rPr>
        <w:t xml:space="preserve"> </w:t>
      </w:r>
      <w:hyperlink r:id="rId25" w:history="1">
        <w:r w:rsidR="00626530" w:rsidRPr="00EA76F8">
          <w:rPr>
            <w:rStyle w:val="Hyperlink"/>
            <w:rFonts w:ascii="Arial" w:hAnsi="Arial" w:cs="Arial"/>
            <w:sz w:val="18"/>
            <w:szCs w:val="18"/>
          </w:rPr>
          <w:t>Owens Corning ASTM C578 Types &amp; Properties Technical Bulletin</w:t>
        </w:r>
      </w:hyperlink>
      <w:r w:rsidR="00626530">
        <w:rPr>
          <w:rFonts w:ascii="Arial" w:hAnsi="Arial" w:cs="Arial"/>
          <w:color w:val="D30F7D"/>
          <w:sz w:val="18"/>
          <w:szCs w:val="18"/>
        </w:rPr>
        <w:t xml:space="preserve"> </w:t>
      </w:r>
      <w:r w:rsidR="00626530" w:rsidRPr="00121E19">
        <w:rPr>
          <w:rFonts w:ascii="Arial" w:hAnsi="Arial" w:cs="Arial"/>
          <w:color w:val="D30F7D"/>
          <w:sz w:val="18"/>
          <w:szCs w:val="18"/>
        </w:rPr>
        <w:t>for more information.)</w:t>
      </w:r>
    </w:p>
    <w:p w:rsidR="008E2346" w:rsidRPr="008E2346"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8E2346">
        <w:rPr>
          <w:rFonts w:ascii="Arial" w:hAnsi="Arial" w:cs="Arial"/>
          <w:sz w:val="18"/>
          <w:szCs w:val="18"/>
        </w:rPr>
        <w:t>Compressive Strength</w:t>
      </w:r>
      <w:r w:rsidRPr="008E2346">
        <w:rPr>
          <w:rFonts w:ascii="Arial" w:hAnsi="Arial" w:cs="Arial"/>
          <w:b/>
          <w:sz w:val="18"/>
          <w:szCs w:val="18"/>
          <w:highlight w:val="lightGray"/>
        </w:rPr>
        <w:t xml:space="preserve">: </w:t>
      </w:r>
      <w:r w:rsidR="008E2346" w:rsidRPr="008E2346">
        <w:rPr>
          <w:rFonts w:ascii="Arial" w:hAnsi="Arial" w:cs="Arial"/>
          <w:b/>
          <w:sz w:val="18"/>
          <w:szCs w:val="18"/>
          <w:highlight w:val="lightGray"/>
        </w:rPr>
        <w:t xml:space="preserve">[40, </w:t>
      </w:r>
      <w:r w:rsidR="005F38FA" w:rsidRPr="008E2346">
        <w:rPr>
          <w:rFonts w:ascii="Arial" w:hAnsi="Arial" w:cs="Arial"/>
          <w:b/>
          <w:sz w:val="18"/>
          <w:szCs w:val="18"/>
          <w:highlight w:val="lightGray"/>
        </w:rPr>
        <w:t>60</w:t>
      </w:r>
      <w:r w:rsidR="008E2346" w:rsidRPr="008E2346">
        <w:rPr>
          <w:rFonts w:ascii="Arial" w:hAnsi="Arial" w:cs="Arial"/>
          <w:b/>
          <w:sz w:val="18"/>
          <w:szCs w:val="18"/>
          <w:highlight w:val="lightGray"/>
        </w:rPr>
        <w:t>, 100]</w:t>
      </w:r>
      <w:r w:rsidRPr="008E2346">
        <w:rPr>
          <w:rFonts w:ascii="Arial" w:hAnsi="Arial" w:cs="Arial"/>
          <w:sz w:val="18"/>
          <w:szCs w:val="18"/>
        </w:rPr>
        <w:t xml:space="preserve"> psi, minimum per ASTM D1621.</w:t>
      </w:r>
      <w:r w:rsidRPr="008E2346">
        <w:rPr>
          <w:rFonts w:ascii="Arial" w:hAnsi="Arial" w:cs="Arial"/>
          <w:color w:val="70AD47" w:themeColor="accent6"/>
          <w:sz w:val="18"/>
          <w:szCs w:val="18"/>
        </w:rPr>
        <w:t xml:space="preserve"> </w:t>
      </w:r>
    </w:p>
    <w:p w:rsidR="00121E19" w:rsidRPr="008E2346"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8E2346">
        <w:rPr>
          <w:rFonts w:ascii="Arial" w:hAnsi="Arial" w:cs="Arial"/>
          <w:sz w:val="18"/>
          <w:szCs w:val="18"/>
        </w:rPr>
        <w:t>Thermal Resistance (</w:t>
      </w:r>
      <w:proofErr w:type="gramStart"/>
      <w:r w:rsidRPr="008E2346">
        <w:rPr>
          <w:rFonts w:ascii="Arial" w:hAnsi="Arial" w:cs="Arial"/>
          <w:sz w:val="18"/>
          <w:szCs w:val="18"/>
        </w:rPr>
        <w:t>180 day</w:t>
      </w:r>
      <w:proofErr w:type="gramEnd"/>
      <w:r w:rsidRPr="008E2346">
        <w:rPr>
          <w:rFonts w:ascii="Arial" w:hAnsi="Arial" w:cs="Arial"/>
          <w:sz w:val="18"/>
          <w:szCs w:val="18"/>
        </w:rPr>
        <w:t xml:space="preserve"> real-time aging as mandated by ASTM C578, measured per ASTM C518 at mean temperature of 75F): R-5.0 per inch of thickness, with 90% lifetime limited warranty on thermal resistance.</w:t>
      </w:r>
      <w:r w:rsidRPr="008E2346">
        <w:rPr>
          <w:rFonts w:ascii="Arial" w:hAnsi="Arial" w:cs="Arial"/>
          <w:color w:val="70AD47" w:themeColor="accent6"/>
          <w:sz w:val="18"/>
          <w:szCs w:val="18"/>
        </w:rPr>
        <w:t xml:space="preserve"> </w:t>
      </w:r>
    </w:p>
    <w:p w:rsidR="00121E19" w:rsidRPr="00F31E02"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F31E02">
        <w:rPr>
          <w:rFonts w:ascii="Arial" w:hAnsi="Arial" w:cs="Arial"/>
          <w:sz w:val="18"/>
          <w:szCs w:val="18"/>
        </w:rPr>
        <w:t>Water Absorption (ASTM C272): Maximum.0.</w:t>
      </w:r>
      <w:r w:rsidR="00FD7C70">
        <w:rPr>
          <w:rFonts w:ascii="Arial" w:hAnsi="Arial" w:cs="Arial"/>
          <w:sz w:val="18"/>
          <w:szCs w:val="18"/>
        </w:rPr>
        <w:t>3</w:t>
      </w:r>
      <w:r w:rsidRPr="00F31E02">
        <w:rPr>
          <w:rFonts w:ascii="Arial" w:hAnsi="Arial" w:cs="Arial"/>
          <w:sz w:val="18"/>
          <w:szCs w:val="18"/>
        </w:rPr>
        <w:t>0 percent by volume</w:t>
      </w:r>
      <w:r>
        <w:rPr>
          <w:rFonts w:ascii="Arial" w:hAnsi="Arial" w:cs="Arial"/>
          <w:sz w:val="18"/>
          <w:szCs w:val="18"/>
        </w:rPr>
        <w:t xml:space="preserve">. </w:t>
      </w:r>
    </w:p>
    <w:p w:rsidR="00121E19"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F31E02">
        <w:rPr>
          <w:rFonts w:ascii="Arial" w:hAnsi="Arial" w:cs="Arial"/>
          <w:sz w:val="18"/>
          <w:szCs w:val="18"/>
        </w:rPr>
        <w:t xml:space="preserve">Surface </w:t>
      </w:r>
      <w:r>
        <w:rPr>
          <w:rFonts w:ascii="Arial" w:hAnsi="Arial" w:cs="Arial"/>
          <w:sz w:val="18"/>
          <w:szCs w:val="18"/>
        </w:rPr>
        <w:t>Burning Characteristics (ASTM E</w:t>
      </w:r>
      <w:r w:rsidRPr="00F31E02">
        <w:rPr>
          <w:rFonts w:ascii="Arial" w:hAnsi="Arial" w:cs="Arial"/>
          <w:sz w:val="18"/>
          <w:szCs w:val="18"/>
        </w:rPr>
        <w:t xml:space="preserve">84):  Flame spread less than 25; smoke developed less than 450, certified by independent </w:t>
      </w:r>
      <w:r w:rsidR="00C9334C" w:rsidRPr="00F31E02">
        <w:rPr>
          <w:rFonts w:ascii="Arial" w:hAnsi="Arial" w:cs="Arial"/>
          <w:sz w:val="18"/>
          <w:szCs w:val="18"/>
        </w:rPr>
        <w:t>third-party</w:t>
      </w:r>
      <w:r w:rsidRPr="00F31E02">
        <w:rPr>
          <w:rFonts w:ascii="Arial" w:hAnsi="Arial" w:cs="Arial"/>
          <w:sz w:val="18"/>
          <w:szCs w:val="18"/>
        </w:rPr>
        <w:t xml:space="preserve"> </w:t>
      </w:r>
      <w:r>
        <w:rPr>
          <w:rFonts w:ascii="Arial" w:hAnsi="Arial" w:cs="Arial"/>
          <w:sz w:val="18"/>
          <w:szCs w:val="18"/>
        </w:rPr>
        <w:t xml:space="preserve">testing agency. </w:t>
      </w:r>
    </w:p>
    <w:p w:rsidR="00121E19" w:rsidRPr="00121E19"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rPr>
      </w:pPr>
      <w:r w:rsidRPr="00121E19">
        <w:rPr>
          <w:rFonts w:ascii="Arial" w:hAnsi="Arial" w:cs="Arial"/>
          <w:b/>
          <w:color w:val="000000"/>
          <w:sz w:val="18"/>
          <w:szCs w:val="18"/>
          <w:highlight w:val="lightGray"/>
        </w:rPr>
        <w:t>[</w:t>
      </w:r>
      <w:r w:rsidR="00E40447">
        <w:rPr>
          <w:rFonts w:ascii="Arial" w:hAnsi="Arial" w:cs="Arial"/>
          <w:b/>
          <w:color w:val="000000"/>
          <w:sz w:val="18"/>
          <w:szCs w:val="18"/>
          <w:highlight w:val="lightGray"/>
        </w:rPr>
        <w:t xml:space="preserve">Classified </w:t>
      </w:r>
      <w:r w:rsidRPr="00121E19">
        <w:rPr>
          <w:rFonts w:ascii="Arial" w:hAnsi="Arial" w:cs="Arial"/>
          <w:b/>
          <w:color w:val="000000"/>
          <w:sz w:val="18"/>
          <w:szCs w:val="18"/>
          <w:highlight w:val="lightGray"/>
        </w:rPr>
        <w:t xml:space="preserve">per </w:t>
      </w:r>
      <w:r w:rsidR="005F38FA">
        <w:rPr>
          <w:rFonts w:ascii="Arial" w:hAnsi="Arial" w:cs="Arial"/>
          <w:b/>
          <w:color w:val="000000"/>
          <w:sz w:val="18"/>
          <w:szCs w:val="18"/>
          <w:highlight w:val="lightGray"/>
        </w:rPr>
        <w:t>UL1256/NFPA 276</w:t>
      </w:r>
      <w:r w:rsidRPr="00121E19">
        <w:rPr>
          <w:rFonts w:ascii="Arial" w:hAnsi="Arial" w:cs="Arial"/>
          <w:b/>
          <w:color w:val="000000"/>
          <w:sz w:val="18"/>
          <w:szCs w:val="18"/>
          <w:highlight w:val="lightGray"/>
        </w:rPr>
        <w:t xml:space="preserve"> as part of specified tested </w:t>
      </w:r>
      <w:r w:rsidR="005F38FA">
        <w:rPr>
          <w:rFonts w:ascii="Arial" w:hAnsi="Arial" w:cs="Arial"/>
          <w:b/>
          <w:color w:val="000000"/>
          <w:sz w:val="18"/>
          <w:szCs w:val="18"/>
          <w:highlight w:val="lightGray"/>
        </w:rPr>
        <w:t xml:space="preserve">roof </w:t>
      </w:r>
      <w:r w:rsidRPr="00121E19">
        <w:rPr>
          <w:rFonts w:ascii="Arial" w:hAnsi="Arial" w:cs="Arial"/>
          <w:b/>
          <w:color w:val="000000"/>
          <w:sz w:val="18"/>
          <w:szCs w:val="18"/>
          <w:highlight w:val="lightGray"/>
        </w:rPr>
        <w:t>assembly.]</w:t>
      </w:r>
    </w:p>
    <w:p w:rsidR="00121E19" w:rsidRPr="00121E19"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rPr>
      </w:pPr>
      <w:r w:rsidRPr="00121E19">
        <w:rPr>
          <w:rFonts w:ascii="Arial" w:hAnsi="Arial" w:cs="Arial"/>
          <w:b/>
          <w:color w:val="000000"/>
          <w:sz w:val="18"/>
          <w:szCs w:val="18"/>
          <w:highlight w:val="lightGray"/>
        </w:rPr>
        <w:t>[</w:t>
      </w:r>
      <w:r w:rsidR="00E40447">
        <w:rPr>
          <w:rFonts w:ascii="Arial" w:hAnsi="Arial" w:cs="Arial"/>
          <w:b/>
          <w:color w:val="000000"/>
          <w:sz w:val="18"/>
          <w:szCs w:val="18"/>
          <w:highlight w:val="lightGray"/>
        </w:rPr>
        <w:t>Class A, B, or C</w:t>
      </w:r>
      <w:r w:rsidRPr="00121E19">
        <w:rPr>
          <w:rFonts w:ascii="Arial" w:hAnsi="Arial" w:cs="Arial"/>
          <w:b/>
          <w:color w:val="000000"/>
          <w:sz w:val="18"/>
          <w:szCs w:val="18"/>
          <w:highlight w:val="lightGray"/>
        </w:rPr>
        <w:t xml:space="preserve"> per ASTM E</w:t>
      </w:r>
      <w:r w:rsidR="005F38FA">
        <w:rPr>
          <w:rFonts w:ascii="Arial" w:hAnsi="Arial" w:cs="Arial"/>
          <w:b/>
          <w:color w:val="000000"/>
          <w:sz w:val="18"/>
          <w:szCs w:val="18"/>
          <w:highlight w:val="lightGray"/>
        </w:rPr>
        <w:t xml:space="preserve">108 </w:t>
      </w:r>
      <w:r w:rsidRPr="00121E19">
        <w:rPr>
          <w:rFonts w:ascii="Arial" w:hAnsi="Arial" w:cs="Arial"/>
          <w:b/>
          <w:color w:val="000000"/>
          <w:sz w:val="18"/>
          <w:szCs w:val="18"/>
          <w:highlight w:val="lightGray"/>
        </w:rPr>
        <w:t xml:space="preserve">as part of specified tested </w:t>
      </w:r>
      <w:r w:rsidR="005F38FA">
        <w:rPr>
          <w:rFonts w:ascii="Arial" w:hAnsi="Arial" w:cs="Arial"/>
          <w:b/>
          <w:color w:val="000000"/>
          <w:sz w:val="18"/>
          <w:szCs w:val="18"/>
          <w:highlight w:val="lightGray"/>
        </w:rPr>
        <w:t xml:space="preserve">roof </w:t>
      </w:r>
      <w:r w:rsidRPr="00121E19">
        <w:rPr>
          <w:rFonts w:ascii="Arial" w:hAnsi="Arial" w:cs="Arial"/>
          <w:b/>
          <w:color w:val="000000"/>
          <w:sz w:val="18"/>
          <w:szCs w:val="18"/>
          <w:highlight w:val="lightGray"/>
        </w:rPr>
        <w:t>assembly.]</w:t>
      </w:r>
      <w:r w:rsidRPr="00121E19">
        <w:rPr>
          <w:rFonts w:ascii="Arial" w:hAnsi="Arial" w:cs="Arial"/>
          <w:b/>
          <w:color w:val="000000"/>
          <w:sz w:val="18"/>
          <w:szCs w:val="18"/>
        </w:rPr>
        <w:t xml:space="preserve"> </w:t>
      </w:r>
    </w:p>
    <w:p w:rsidR="00121E19" w:rsidRPr="00E40447" w:rsidRDefault="00121E19" w:rsidP="00792F03">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rPr>
      </w:pPr>
      <w:r w:rsidRPr="00121E19">
        <w:rPr>
          <w:rFonts w:ascii="Arial" w:hAnsi="Arial" w:cs="Arial"/>
          <w:b/>
          <w:color w:val="000000"/>
          <w:sz w:val="18"/>
          <w:szCs w:val="18"/>
          <w:highlight w:val="lightGray"/>
        </w:rPr>
        <w:t>[</w:t>
      </w:r>
      <w:r w:rsidR="00E40447">
        <w:rPr>
          <w:rFonts w:ascii="Arial" w:hAnsi="Arial" w:cs="Arial"/>
          <w:b/>
          <w:color w:val="000000"/>
          <w:sz w:val="18"/>
          <w:szCs w:val="18"/>
          <w:highlight w:val="lightGray"/>
        </w:rPr>
        <w:t xml:space="preserve">Hourly rated </w:t>
      </w:r>
      <w:r w:rsidRPr="00121E19">
        <w:rPr>
          <w:rFonts w:ascii="Arial" w:hAnsi="Arial" w:cs="Arial"/>
          <w:b/>
          <w:color w:val="000000"/>
          <w:sz w:val="18"/>
          <w:szCs w:val="18"/>
          <w:highlight w:val="lightGray"/>
        </w:rPr>
        <w:t xml:space="preserve">per </w:t>
      </w:r>
      <w:r w:rsidR="005F38FA">
        <w:rPr>
          <w:rFonts w:ascii="Arial" w:hAnsi="Arial" w:cs="Arial"/>
          <w:b/>
          <w:color w:val="000000"/>
          <w:sz w:val="18"/>
          <w:szCs w:val="18"/>
          <w:highlight w:val="lightGray"/>
        </w:rPr>
        <w:t xml:space="preserve">ASTM E119 </w:t>
      </w:r>
      <w:r w:rsidRPr="00121E19">
        <w:rPr>
          <w:rFonts w:ascii="Arial" w:hAnsi="Arial" w:cs="Arial"/>
          <w:b/>
          <w:color w:val="000000"/>
          <w:sz w:val="18"/>
          <w:szCs w:val="18"/>
          <w:highlight w:val="lightGray"/>
        </w:rPr>
        <w:t xml:space="preserve">as part of specified tested </w:t>
      </w:r>
      <w:r w:rsidR="005F38FA">
        <w:rPr>
          <w:rFonts w:ascii="Arial" w:hAnsi="Arial" w:cs="Arial"/>
          <w:b/>
          <w:color w:val="000000"/>
          <w:sz w:val="18"/>
          <w:szCs w:val="18"/>
          <w:highlight w:val="lightGray"/>
        </w:rPr>
        <w:t>roof</w:t>
      </w:r>
      <w:r w:rsidRPr="00121E19">
        <w:rPr>
          <w:rFonts w:ascii="Arial" w:hAnsi="Arial" w:cs="Arial"/>
          <w:b/>
          <w:color w:val="000000"/>
          <w:sz w:val="18"/>
          <w:szCs w:val="18"/>
          <w:highlight w:val="lightGray"/>
        </w:rPr>
        <w:t xml:space="preserve"> assembly.]</w:t>
      </w:r>
    </w:p>
    <w:p w:rsidR="00E40447" w:rsidRPr="003734AE" w:rsidRDefault="00E40447" w:rsidP="00E40447">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rPr>
      </w:pPr>
      <w:r w:rsidRPr="00121E19">
        <w:rPr>
          <w:rFonts w:ascii="Arial" w:hAnsi="Arial" w:cs="Arial"/>
          <w:b/>
          <w:color w:val="000000"/>
          <w:sz w:val="18"/>
          <w:szCs w:val="18"/>
          <w:highlight w:val="lightGray"/>
        </w:rPr>
        <w:t>[</w:t>
      </w:r>
      <w:r>
        <w:rPr>
          <w:rFonts w:ascii="Arial" w:hAnsi="Arial" w:cs="Arial"/>
          <w:b/>
          <w:color w:val="000000"/>
          <w:sz w:val="18"/>
          <w:szCs w:val="18"/>
          <w:highlight w:val="lightGray"/>
        </w:rPr>
        <w:t>Assembly # per</w:t>
      </w:r>
      <w:r w:rsidR="0051663C">
        <w:rPr>
          <w:rFonts w:ascii="Arial" w:hAnsi="Arial" w:cs="Arial"/>
          <w:b/>
          <w:color w:val="000000"/>
          <w:sz w:val="18"/>
          <w:szCs w:val="18"/>
          <w:highlight w:val="lightGray"/>
        </w:rPr>
        <w:t xml:space="preserve"> FM 4470</w:t>
      </w:r>
      <w:r w:rsidRPr="00121E19">
        <w:rPr>
          <w:rFonts w:ascii="Arial" w:hAnsi="Arial" w:cs="Arial"/>
          <w:b/>
          <w:color w:val="000000"/>
          <w:sz w:val="18"/>
          <w:szCs w:val="18"/>
          <w:highlight w:val="lightGray"/>
        </w:rPr>
        <w:t>.]</w:t>
      </w:r>
    </w:p>
    <w:p w:rsidR="003734AE" w:rsidRDefault="003734AE" w:rsidP="00E40447">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3734AE">
        <w:rPr>
          <w:rFonts w:ascii="Arial" w:hAnsi="Arial" w:cs="Arial"/>
          <w:sz w:val="18"/>
          <w:szCs w:val="18"/>
        </w:rPr>
        <w:t>Assembly complaint with ASCE 7.</w:t>
      </w:r>
    </w:p>
    <w:p w:rsidR="003734AE" w:rsidRPr="003734AE" w:rsidRDefault="003734AE" w:rsidP="00E40447">
      <w:pPr>
        <w:pStyle w:val="ListParagraph"/>
        <w:numPr>
          <w:ilvl w:val="0"/>
          <w:numId w:val="20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sz w:val="18"/>
          <w:szCs w:val="18"/>
          <w:highlight w:val="lightGray"/>
        </w:rPr>
      </w:pPr>
      <w:r w:rsidRPr="003734AE">
        <w:rPr>
          <w:rFonts w:ascii="Arial" w:hAnsi="Arial" w:cs="Arial"/>
          <w:b/>
          <w:sz w:val="18"/>
          <w:szCs w:val="18"/>
          <w:highlight w:val="lightGray"/>
        </w:rPr>
        <w:t>[Assembly compliant with ANSI/SPRI RP-4 and/or ANSI/SPRI RP-14.]</w:t>
      </w:r>
      <w:r>
        <w:rPr>
          <w:rFonts w:ascii="Arial" w:hAnsi="Arial" w:cs="Arial"/>
          <w:b/>
          <w:sz w:val="18"/>
          <w:szCs w:val="18"/>
          <w:highlight w:val="lightGray"/>
        </w:rPr>
        <w:t xml:space="preserve"> </w:t>
      </w:r>
      <w:r>
        <w:rPr>
          <w:rFonts w:ascii="Arial" w:hAnsi="Arial" w:cs="Arial"/>
          <w:color w:val="D30F7D"/>
          <w:sz w:val="18"/>
          <w:szCs w:val="18"/>
        </w:rPr>
        <w:t xml:space="preserve">(This may be used for building up to 150’. </w:t>
      </w:r>
      <w:r w:rsidRPr="0011206A">
        <w:rPr>
          <w:rFonts w:ascii="Arial" w:hAnsi="Arial" w:cs="Arial"/>
          <w:color w:val="D30F7D"/>
          <w:sz w:val="18"/>
          <w:szCs w:val="18"/>
        </w:rPr>
        <w:t xml:space="preserve">See </w:t>
      </w:r>
      <w:hyperlink r:id="rId26" w:history="1">
        <w:r w:rsidRPr="0011206A">
          <w:rPr>
            <w:rStyle w:val="Hyperlink"/>
            <w:rFonts w:ascii="Arial" w:hAnsi="Arial" w:cs="Arial"/>
            <w:sz w:val="18"/>
            <w:szCs w:val="18"/>
          </w:rPr>
          <w:t>Owens Corning PRMA Technical Bulletin ES-PRMA-01</w:t>
        </w:r>
      </w:hyperlink>
      <w:r w:rsidRPr="0011206A">
        <w:rPr>
          <w:rFonts w:ascii="Arial" w:hAnsi="Arial" w:cs="Arial"/>
          <w:color w:val="D30F7D"/>
          <w:sz w:val="18"/>
          <w:szCs w:val="18"/>
        </w:rPr>
        <w:t>.)</w:t>
      </w:r>
    </w:p>
    <w:p w:rsidR="0051663C" w:rsidRPr="0051663C" w:rsidRDefault="0051663C" w:rsidP="0051663C">
      <w:pPr>
        <w:pStyle w:val="ListParagraph"/>
        <w:rPr>
          <w:rFonts w:ascii="Arial" w:hAnsi="Arial" w:cs="Arial"/>
          <w:sz w:val="18"/>
          <w:szCs w:val="18"/>
        </w:rPr>
      </w:pPr>
    </w:p>
    <w:p w:rsidR="00143DB9" w:rsidRPr="00121E19" w:rsidRDefault="00143DB9" w:rsidP="00792F03">
      <w:pPr>
        <w:pStyle w:val="ListParagraph"/>
        <w:numPr>
          <w:ilvl w:val="0"/>
          <w:numId w:val="126"/>
        </w:numPr>
        <w:rPr>
          <w:rFonts w:ascii="Arial" w:hAnsi="Arial" w:cs="Arial"/>
          <w:sz w:val="18"/>
          <w:szCs w:val="18"/>
        </w:rPr>
      </w:pPr>
      <w:r w:rsidRPr="00121E19">
        <w:rPr>
          <w:rFonts w:ascii="Arial" w:hAnsi="Arial" w:cs="Arial"/>
          <w:sz w:val="18"/>
          <w:szCs w:val="18"/>
        </w:rPr>
        <w:t>MATERIALS</w:t>
      </w:r>
    </w:p>
    <w:p w:rsidR="00121E19" w:rsidRPr="00A55514" w:rsidRDefault="00121E19" w:rsidP="00792F03">
      <w:pPr>
        <w:pStyle w:val="ListParagraph"/>
        <w:numPr>
          <w:ilvl w:val="0"/>
          <w:numId w:val="12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eastAsia="MS Gothic" w:hAnsi="Arial" w:cs="Arial"/>
          <w:sz w:val="18"/>
          <w:szCs w:val="18"/>
        </w:rPr>
      </w:pPr>
      <w:r w:rsidRPr="00F31E02">
        <w:rPr>
          <w:rFonts w:ascii="Arial" w:hAnsi="Arial" w:cs="Arial"/>
          <w:sz w:val="18"/>
          <w:szCs w:val="18"/>
        </w:rPr>
        <w:t xml:space="preserve">Compliance certified by independent third party such as GREENGUARD Indoor Air Quality Certified® and/or GREENGUARD </w:t>
      </w:r>
      <w:r>
        <w:rPr>
          <w:rFonts w:ascii="Arial" w:hAnsi="Arial" w:cs="Arial"/>
          <w:sz w:val="18"/>
          <w:szCs w:val="18"/>
        </w:rPr>
        <w:t>Gold</w:t>
      </w:r>
      <w:r w:rsidRPr="00F31E02">
        <w:rPr>
          <w:rFonts w:ascii="Calibri" w:eastAsia="MS Gothic" w:hAnsi="Calibri" w:cs="Calibri"/>
          <w:sz w:val="18"/>
          <w:szCs w:val="18"/>
        </w:rPr>
        <w:t>℠</w:t>
      </w:r>
      <w:r>
        <w:rPr>
          <w:rFonts w:ascii="Calibri" w:eastAsia="MS Gothic" w:hAnsi="Calibri" w:cs="Calibri"/>
          <w:sz w:val="18"/>
          <w:szCs w:val="18"/>
        </w:rPr>
        <w:t>.</w:t>
      </w:r>
    </w:p>
    <w:p w:rsidR="00A55514" w:rsidRDefault="00A55514" w:rsidP="00792F03">
      <w:pPr>
        <w:pStyle w:val="ListParagraph"/>
        <w:numPr>
          <w:ilvl w:val="0"/>
          <w:numId w:val="12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eastAsia="MS Gothic" w:hAnsi="Arial" w:cs="Arial"/>
          <w:sz w:val="18"/>
          <w:szCs w:val="18"/>
        </w:rPr>
      </w:pPr>
      <w:bookmarkStart w:id="2" w:name="_Hlk48650737"/>
      <w:r>
        <w:rPr>
          <w:rFonts w:ascii="Arial" w:eastAsia="MS Gothic" w:hAnsi="Arial" w:cs="Arial"/>
          <w:sz w:val="18"/>
          <w:szCs w:val="18"/>
        </w:rPr>
        <w:t xml:space="preserve">Contains no HCFCs. </w:t>
      </w:r>
    </w:p>
    <w:p w:rsidR="00B712BA" w:rsidRPr="00B712BA" w:rsidRDefault="00B712BA" w:rsidP="00B712BA">
      <w:pPr>
        <w:pStyle w:val="ListParagraph"/>
        <w:numPr>
          <w:ilvl w:val="0"/>
          <w:numId w:val="127"/>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eastAsia="MS Gothic" w:hAnsi="Arial" w:cs="Arial"/>
          <w:sz w:val="18"/>
          <w:szCs w:val="18"/>
        </w:rPr>
      </w:pPr>
      <w:r>
        <w:rPr>
          <w:rFonts w:ascii="Arial" w:eastAsia="MS Gothic" w:hAnsi="Arial" w:cs="Arial"/>
          <w:sz w:val="18"/>
          <w:szCs w:val="18"/>
        </w:rPr>
        <w:t xml:space="preserve">Zero ozone depleting blowing agent. </w:t>
      </w:r>
    </w:p>
    <w:bookmarkEnd w:id="2"/>
    <w:p w:rsidR="00143DB9" w:rsidRPr="00AB01BC" w:rsidRDefault="00143DB9" w:rsidP="00AB01BC">
      <w:pPr>
        <w:pStyle w:val="ListParagraph"/>
        <w:numPr>
          <w:ilvl w:val="0"/>
          <w:numId w:val="127"/>
        </w:numPr>
        <w:rPr>
          <w:rFonts w:ascii="Arial" w:hAnsi="Arial" w:cs="Arial"/>
          <w:sz w:val="18"/>
          <w:szCs w:val="18"/>
        </w:rPr>
      </w:pPr>
      <w:r>
        <w:rPr>
          <w:rFonts w:ascii="Arial" w:hAnsi="Arial" w:cs="Arial"/>
          <w:sz w:val="18"/>
          <w:szCs w:val="18"/>
        </w:rPr>
        <w:t>Recycle</w:t>
      </w:r>
      <w:r w:rsidR="001F23DB">
        <w:rPr>
          <w:rFonts w:ascii="Arial" w:hAnsi="Arial" w:cs="Arial"/>
          <w:sz w:val="18"/>
          <w:szCs w:val="18"/>
        </w:rPr>
        <w:t>d</w:t>
      </w:r>
      <w:r>
        <w:rPr>
          <w:rFonts w:ascii="Arial" w:hAnsi="Arial" w:cs="Arial"/>
          <w:sz w:val="18"/>
          <w:szCs w:val="18"/>
        </w:rPr>
        <w:t xml:space="preserve"> </w:t>
      </w:r>
      <w:r w:rsidR="00AB01BC">
        <w:rPr>
          <w:rFonts w:ascii="Arial" w:hAnsi="Arial" w:cs="Arial"/>
          <w:sz w:val="18"/>
          <w:szCs w:val="18"/>
        </w:rPr>
        <w:t xml:space="preserve">Content: Minimum </w:t>
      </w:r>
      <w:r w:rsidR="00AB01BC" w:rsidRPr="00245A8F">
        <w:rPr>
          <w:rFonts w:ascii="Arial" w:hAnsi="Arial" w:cs="Arial"/>
          <w:sz w:val="18"/>
          <w:szCs w:val="18"/>
        </w:rPr>
        <w:t>20%</w:t>
      </w:r>
      <w:r w:rsidR="00AB01BC" w:rsidRPr="00F31E02">
        <w:rPr>
          <w:rFonts w:ascii="Arial" w:hAnsi="Arial" w:cs="Arial"/>
          <w:sz w:val="18"/>
          <w:szCs w:val="18"/>
        </w:rPr>
        <w:t xml:space="preserve">, certified by independent third party such as </w:t>
      </w:r>
      <w:r w:rsidR="00AB01BC">
        <w:rPr>
          <w:rFonts w:ascii="Arial" w:hAnsi="Arial" w:cs="Arial"/>
          <w:sz w:val="18"/>
          <w:szCs w:val="18"/>
        </w:rPr>
        <w:t>SCS Global Services</w:t>
      </w:r>
      <w:r w:rsidR="00AB01BC" w:rsidRPr="009C26CE">
        <w:rPr>
          <w:rFonts w:ascii="Arial" w:hAnsi="Arial" w:cs="Arial"/>
          <w:sz w:val="18"/>
          <w:szCs w:val="18"/>
        </w:rPr>
        <w:t>.</w:t>
      </w:r>
    </w:p>
    <w:p w:rsidR="00121E19" w:rsidRPr="00ED7354" w:rsidRDefault="00121E19" w:rsidP="00792F03">
      <w:pPr>
        <w:pStyle w:val="ListParagraph"/>
        <w:numPr>
          <w:ilvl w:val="0"/>
          <w:numId w:val="127"/>
        </w:numPr>
        <w:rPr>
          <w:rFonts w:ascii="Arial" w:hAnsi="Arial" w:cs="Arial"/>
          <w:sz w:val="18"/>
          <w:szCs w:val="18"/>
        </w:rPr>
      </w:pPr>
      <w:r w:rsidRPr="00CA22E3">
        <w:rPr>
          <w:rFonts w:ascii="Arial" w:hAnsi="Arial" w:cs="Arial"/>
          <w:sz w:val="18"/>
          <w:szCs w:val="18"/>
        </w:rPr>
        <w:t xml:space="preserve">Provide R-5 per inch of thickness; </w:t>
      </w:r>
      <w:r w:rsidRPr="00CA22E3">
        <w:rPr>
          <w:rFonts w:ascii="Arial" w:hAnsi="Arial" w:cs="Arial"/>
          <w:b/>
          <w:sz w:val="18"/>
          <w:szCs w:val="18"/>
          <w:highlight w:val="lightGray"/>
        </w:rPr>
        <w:t xml:space="preserve">[1”, 1-1/2”, 2”, 3”, 4”] </w:t>
      </w:r>
      <w:r w:rsidRPr="00CA22E3">
        <w:rPr>
          <w:rFonts w:ascii="Arial" w:hAnsi="Arial" w:cs="Arial"/>
          <w:sz w:val="18"/>
          <w:szCs w:val="18"/>
        </w:rPr>
        <w:t xml:space="preserve">thick; </w:t>
      </w:r>
      <w:r w:rsidR="005F38FA">
        <w:rPr>
          <w:rFonts w:ascii="Arial" w:hAnsi="Arial" w:cs="Arial"/>
          <w:sz w:val="18"/>
          <w:szCs w:val="18"/>
        </w:rPr>
        <w:t>24</w:t>
      </w:r>
      <w:r w:rsidRPr="00CA22E3">
        <w:rPr>
          <w:rFonts w:ascii="Arial" w:hAnsi="Arial" w:cs="Arial"/>
          <w:sz w:val="18"/>
          <w:szCs w:val="18"/>
        </w:rPr>
        <w:t>”x96”; square edge.</w:t>
      </w:r>
      <w:r w:rsidR="0078482F">
        <w:rPr>
          <w:rFonts w:ascii="Arial" w:hAnsi="Arial" w:cs="Arial"/>
          <w:sz w:val="18"/>
          <w:szCs w:val="18"/>
        </w:rPr>
        <w:t xml:space="preserve"> </w:t>
      </w:r>
    </w:p>
    <w:p w:rsidR="00ED7354" w:rsidRPr="00CA31AD" w:rsidRDefault="00ED7354" w:rsidP="00792F03">
      <w:pPr>
        <w:pStyle w:val="ListParagraph"/>
        <w:numPr>
          <w:ilvl w:val="0"/>
          <w:numId w:val="127"/>
        </w:numPr>
        <w:rPr>
          <w:rFonts w:ascii="Arial" w:hAnsi="Arial" w:cs="Arial"/>
          <w:sz w:val="18"/>
          <w:szCs w:val="18"/>
        </w:rPr>
      </w:pPr>
      <w:r>
        <w:rPr>
          <w:rFonts w:ascii="Arial" w:hAnsi="Arial" w:cs="Arial"/>
          <w:sz w:val="18"/>
          <w:szCs w:val="18"/>
        </w:rPr>
        <w:t>Bottom layer of insulation to be channeled FOAMULAR</w:t>
      </w:r>
      <w:r w:rsidR="00D82250">
        <w:rPr>
          <w:rFonts w:ascii="Arial" w:hAnsi="Arial" w:cs="Arial"/>
          <w:sz w:val="18"/>
          <w:szCs w:val="18"/>
        </w:rPr>
        <w:t>®</w:t>
      </w:r>
      <w:r>
        <w:rPr>
          <w:rFonts w:ascii="Arial" w:hAnsi="Arial" w:cs="Arial"/>
          <w:sz w:val="18"/>
          <w:szCs w:val="18"/>
        </w:rPr>
        <w:t xml:space="preserve"> </w:t>
      </w:r>
      <w:r w:rsidR="008E2346" w:rsidRPr="008E2346">
        <w:rPr>
          <w:rFonts w:ascii="Arial" w:hAnsi="Arial" w:cs="Arial"/>
          <w:b/>
          <w:sz w:val="18"/>
          <w:szCs w:val="18"/>
          <w:highlight w:val="lightGray"/>
        </w:rPr>
        <w:t xml:space="preserve">[404, </w:t>
      </w:r>
      <w:r w:rsidRPr="008E2346">
        <w:rPr>
          <w:rFonts w:ascii="Arial" w:hAnsi="Arial" w:cs="Arial"/>
          <w:b/>
          <w:sz w:val="18"/>
          <w:szCs w:val="18"/>
          <w:highlight w:val="lightGray"/>
        </w:rPr>
        <w:t>604</w:t>
      </w:r>
      <w:r w:rsidR="008E2346" w:rsidRPr="008E2346">
        <w:rPr>
          <w:rFonts w:ascii="Arial" w:hAnsi="Arial" w:cs="Arial"/>
          <w:b/>
          <w:sz w:val="18"/>
          <w:szCs w:val="18"/>
          <w:highlight w:val="lightGray"/>
        </w:rPr>
        <w:t>]</w:t>
      </w:r>
      <w:r>
        <w:rPr>
          <w:rFonts w:ascii="Arial" w:hAnsi="Arial" w:cs="Arial"/>
          <w:sz w:val="18"/>
          <w:szCs w:val="18"/>
        </w:rPr>
        <w:t xml:space="preserve"> to promote drainage. </w:t>
      </w:r>
      <w:r w:rsidRPr="00CA31AD">
        <w:rPr>
          <w:rFonts w:ascii="Arial" w:hAnsi="Arial" w:cs="Arial"/>
          <w:color w:val="D30F7D"/>
          <w:sz w:val="18"/>
          <w:szCs w:val="18"/>
        </w:rPr>
        <w:t>(</w:t>
      </w:r>
      <w:r w:rsidR="00CA31AD" w:rsidRPr="00CA31AD">
        <w:rPr>
          <w:rFonts w:ascii="Arial" w:hAnsi="Arial" w:cs="Arial"/>
          <w:color w:val="D30F7D"/>
          <w:sz w:val="18"/>
          <w:szCs w:val="18"/>
        </w:rPr>
        <w:t>See Owens Corning FOAMULAR</w:t>
      </w:r>
      <w:r w:rsidR="00D82250">
        <w:rPr>
          <w:rFonts w:ascii="Arial" w:hAnsi="Arial" w:cs="Arial"/>
          <w:color w:val="D30F7D"/>
          <w:sz w:val="18"/>
          <w:szCs w:val="18"/>
        </w:rPr>
        <w:t>®</w:t>
      </w:r>
      <w:r w:rsidR="00CA31AD" w:rsidRPr="00CA31AD">
        <w:rPr>
          <w:rFonts w:ascii="Arial" w:hAnsi="Arial" w:cs="Arial"/>
          <w:color w:val="D30F7D"/>
          <w:sz w:val="18"/>
          <w:szCs w:val="18"/>
        </w:rPr>
        <w:t xml:space="preserve"> data sheet for more information.)</w:t>
      </w:r>
    </w:p>
    <w:p w:rsidR="00CA31AD" w:rsidRPr="00CA31AD" w:rsidRDefault="00CA31AD" w:rsidP="00CA31AD">
      <w:pPr>
        <w:pStyle w:val="ListParagraph"/>
        <w:numPr>
          <w:ilvl w:val="0"/>
          <w:numId w:val="127"/>
        </w:numPr>
        <w:rPr>
          <w:rFonts w:ascii="Arial" w:hAnsi="Arial" w:cs="Arial"/>
          <w:sz w:val="18"/>
          <w:szCs w:val="18"/>
        </w:rPr>
      </w:pPr>
      <w:r>
        <w:rPr>
          <w:rFonts w:ascii="Arial" w:hAnsi="Arial" w:cs="Arial"/>
          <w:sz w:val="18"/>
          <w:szCs w:val="18"/>
        </w:rPr>
        <w:t>Top layer of insulation below vapor diffusion closed pavers or similar surfaces to be ribbed and channeled FOAMULAR</w:t>
      </w:r>
      <w:r w:rsidR="00D82250">
        <w:rPr>
          <w:rFonts w:ascii="Arial" w:hAnsi="Arial" w:cs="Arial"/>
          <w:sz w:val="18"/>
          <w:szCs w:val="18"/>
        </w:rPr>
        <w:t>®</w:t>
      </w:r>
      <w:r>
        <w:rPr>
          <w:rFonts w:ascii="Arial" w:hAnsi="Arial" w:cs="Arial"/>
          <w:sz w:val="18"/>
          <w:szCs w:val="18"/>
        </w:rPr>
        <w:t xml:space="preserve"> </w:t>
      </w:r>
      <w:r w:rsidR="008E2346" w:rsidRPr="008E2346">
        <w:rPr>
          <w:rFonts w:ascii="Arial" w:hAnsi="Arial" w:cs="Arial"/>
          <w:b/>
          <w:sz w:val="18"/>
          <w:szCs w:val="18"/>
          <w:highlight w:val="lightGray"/>
        </w:rPr>
        <w:t>[404RB,</w:t>
      </w:r>
      <w:r w:rsidRPr="008E2346">
        <w:rPr>
          <w:rFonts w:ascii="Arial" w:hAnsi="Arial" w:cs="Arial"/>
          <w:b/>
          <w:sz w:val="18"/>
          <w:szCs w:val="18"/>
          <w:highlight w:val="lightGray"/>
        </w:rPr>
        <w:t>604RB</w:t>
      </w:r>
      <w:r w:rsidR="008E2346" w:rsidRPr="008E2346">
        <w:rPr>
          <w:rFonts w:ascii="Arial" w:hAnsi="Arial" w:cs="Arial"/>
          <w:b/>
          <w:sz w:val="18"/>
          <w:szCs w:val="18"/>
          <w:highlight w:val="lightGray"/>
        </w:rPr>
        <w:t>]</w:t>
      </w:r>
      <w:r>
        <w:rPr>
          <w:rFonts w:ascii="Arial" w:hAnsi="Arial" w:cs="Arial"/>
          <w:sz w:val="18"/>
          <w:szCs w:val="18"/>
        </w:rPr>
        <w:t xml:space="preserve"> to promote drainage and vapor diffusion. </w:t>
      </w:r>
      <w:r w:rsidRPr="00CA31AD">
        <w:rPr>
          <w:rFonts w:ascii="Arial" w:hAnsi="Arial" w:cs="Arial"/>
          <w:color w:val="D30F7D"/>
          <w:sz w:val="18"/>
          <w:szCs w:val="18"/>
        </w:rPr>
        <w:t>(See Owens Corning FOAMULAR</w:t>
      </w:r>
      <w:r w:rsidR="00D82250">
        <w:rPr>
          <w:rFonts w:ascii="Arial" w:hAnsi="Arial" w:cs="Arial"/>
          <w:color w:val="D30F7D"/>
          <w:sz w:val="18"/>
          <w:szCs w:val="18"/>
        </w:rPr>
        <w:t>®</w:t>
      </w:r>
      <w:r w:rsidRPr="00CA31AD">
        <w:rPr>
          <w:rFonts w:ascii="Arial" w:hAnsi="Arial" w:cs="Arial"/>
          <w:color w:val="D30F7D"/>
          <w:sz w:val="18"/>
          <w:szCs w:val="18"/>
        </w:rPr>
        <w:t xml:space="preserve"> data sheet for more information. </w:t>
      </w:r>
      <w:r w:rsidRPr="0011206A">
        <w:rPr>
          <w:rFonts w:ascii="Arial" w:hAnsi="Arial" w:cs="Arial"/>
          <w:color w:val="D30F7D"/>
          <w:sz w:val="18"/>
          <w:szCs w:val="18"/>
        </w:rPr>
        <w:t xml:space="preserve">See </w:t>
      </w:r>
      <w:hyperlink r:id="rId27" w:history="1">
        <w:r w:rsidRPr="0011206A">
          <w:rPr>
            <w:rStyle w:val="Hyperlink"/>
            <w:rFonts w:ascii="Arial" w:hAnsi="Arial" w:cs="Arial"/>
            <w:sz w:val="18"/>
            <w:szCs w:val="18"/>
          </w:rPr>
          <w:t>Owens Corning PRMA Technical Bulletin ES-PRMA-01</w:t>
        </w:r>
      </w:hyperlink>
      <w:r w:rsidRPr="0011206A">
        <w:rPr>
          <w:rFonts w:ascii="Arial" w:hAnsi="Arial" w:cs="Arial"/>
          <w:color w:val="D30F7D"/>
          <w:sz w:val="18"/>
          <w:szCs w:val="18"/>
        </w:rPr>
        <w:t xml:space="preserve">.)  </w:t>
      </w:r>
    </w:p>
    <w:p w:rsidR="00ED7354" w:rsidRDefault="00ED7354" w:rsidP="00792F03">
      <w:pPr>
        <w:pStyle w:val="ListParagraph"/>
        <w:numPr>
          <w:ilvl w:val="0"/>
          <w:numId w:val="127"/>
        </w:numPr>
        <w:rPr>
          <w:rFonts w:ascii="Arial" w:hAnsi="Arial" w:cs="Arial"/>
          <w:sz w:val="18"/>
          <w:szCs w:val="18"/>
        </w:rPr>
      </w:pPr>
      <w:r>
        <w:rPr>
          <w:rFonts w:ascii="Arial" w:hAnsi="Arial" w:cs="Arial"/>
          <w:sz w:val="18"/>
          <w:szCs w:val="18"/>
        </w:rPr>
        <w:t>Provide standard tapered material</w:t>
      </w:r>
      <w:r w:rsidRPr="00ED7354">
        <w:rPr>
          <w:rFonts w:ascii="Arial" w:hAnsi="Arial" w:cs="Arial"/>
          <w:b/>
          <w:sz w:val="18"/>
          <w:szCs w:val="18"/>
        </w:rPr>
        <w:t xml:space="preserve"> </w:t>
      </w:r>
      <w:r w:rsidRPr="00ED7354">
        <w:rPr>
          <w:rFonts w:ascii="Arial" w:hAnsi="Arial" w:cs="Arial"/>
          <w:b/>
          <w:sz w:val="18"/>
          <w:szCs w:val="18"/>
          <w:highlight w:val="lightGray"/>
        </w:rPr>
        <w:t>[1/8” in 12”], [1/4” in 12”], and/or [1/2” in 12”]</w:t>
      </w:r>
      <w:r w:rsidRPr="00ED7354">
        <w:rPr>
          <w:rFonts w:ascii="Arial" w:hAnsi="Arial" w:cs="Arial"/>
          <w:b/>
          <w:sz w:val="18"/>
          <w:szCs w:val="18"/>
        </w:rPr>
        <w:t xml:space="preserve"> </w:t>
      </w:r>
      <w:r>
        <w:rPr>
          <w:rFonts w:ascii="Arial" w:hAnsi="Arial" w:cs="Arial"/>
          <w:sz w:val="18"/>
          <w:szCs w:val="18"/>
        </w:rPr>
        <w:t xml:space="preserve">where indicated to promote drainage or create preferred surface. </w:t>
      </w:r>
      <w:r w:rsidRPr="0078482F">
        <w:rPr>
          <w:rFonts w:ascii="Arial" w:hAnsi="Arial" w:cs="Arial"/>
          <w:color w:val="D30F7D"/>
          <w:sz w:val="18"/>
          <w:szCs w:val="18"/>
        </w:rPr>
        <w:t xml:space="preserve">(FOAMULAR® </w:t>
      </w:r>
      <w:r>
        <w:rPr>
          <w:rFonts w:ascii="Arial" w:hAnsi="Arial" w:cs="Arial"/>
          <w:color w:val="D30F7D"/>
          <w:sz w:val="18"/>
          <w:szCs w:val="18"/>
        </w:rPr>
        <w:t>400, 600, 1000</w:t>
      </w:r>
      <w:r w:rsidRPr="0078482F">
        <w:rPr>
          <w:rFonts w:ascii="Arial" w:hAnsi="Arial" w:cs="Arial"/>
          <w:color w:val="D30F7D"/>
          <w:sz w:val="18"/>
          <w:szCs w:val="18"/>
        </w:rPr>
        <w:t xml:space="preserve"> XPS </w:t>
      </w:r>
      <w:r>
        <w:rPr>
          <w:rFonts w:ascii="Arial" w:hAnsi="Arial" w:cs="Arial"/>
          <w:color w:val="D30F7D"/>
          <w:sz w:val="18"/>
          <w:szCs w:val="18"/>
        </w:rPr>
        <w:t>available in 24” x 96” square edged tapered pieces beginning at ½” thickness. See Owens Corning FOAMULAR</w:t>
      </w:r>
      <w:r w:rsidR="00D82250">
        <w:rPr>
          <w:rFonts w:ascii="Arial" w:hAnsi="Arial" w:cs="Arial"/>
          <w:color w:val="D30F7D"/>
          <w:sz w:val="18"/>
          <w:szCs w:val="18"/>
        </w:rPr>
        <w:t>®</w:t>
      </w:r>
      <w:r>
        <w:rPr>
          <w:rFonts w:ascii="Arial" w:hAnsi="Arial" w:cs="Arial"/>
          <w:color w:val="D30F7D"/>
          <w:sz w:val="18"/>
          <w:szCs w:val="18"/>
        </w:rPr>
        <w:t xml:space="preserve"> tapered insulation data sheet for more information.</w:t>
      </w:r>
      <w:r w:rsidRPr="0078482F">
        <w:rPr>
          <w:rFonts w:ascii="Arial" w:hAnsi="Arial" w:cs="Arial"/>
          <w:color w:val="D30F7D"/>
          <w:sz w:val="18"/>
          <w:szCs w:val="18"/>
        </w:rPr>
        <w:t>)</w:t>
      </w:r>
    </w:p>
    <w:p w:rsidR="00946FDF" w:rsidRDefault="00946FDF" w:rsidP="00946FDF">
      <w:pPr>
        <w:rPr>
          <w:rFonts w:ascii="Arial" w:hAnsi="Arial" w:cs="Arial"/>
          <w:sz w:val="18"/>
          <w:szCs w:val="18"/>
        </w:rPr>
      </w:pPr>
    </w:p>
    <w:p w:rsidR="00C23FE9" w:rsidRPr="00375726" w:rsidRDefault="00C23FE9" w:rsidP="00C23FE9">
      <w:pPr>
        <w:tabs>
          <w:tab w:val="center" w:pos="4680"/>
        </w:tabs>
        <w:rPr>
          <w:rFonts w:ascii="Arial" w:hAnsi="Arial" w:cs="Arial"/>
          <w:b/>
          <w:color w:val="000000"/>
          <w:sz w:val="18"/>
          <w:szCs w:val="18"/>
        </w:rPr>
      </w:pPr>
      <w:r w:rsidRPr="00375726">
        <w:rPr>
          <w:rFonts w:ascii="Arial" w:hAnsi="Arial" w:cs="Arial"/>
          <w:b/>
          <w:color w:val="000000"/>
          <w:sz w:val="18"/>
          <w:szCs w:val="18"/>
        </w:rPr>
        <w:t xml:space="preserve">PART 3 – </w:t>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level0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level1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level2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level3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level4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level5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level6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fldChar w:fldCharType="begin"/>
      </w:r>
      <w:r w:rsidRPr="00375726">
        <w:rPr>
          <w:rFonts w:ascii="Arial" w:hAnsi="Arial" w:cs="Arial"/>
          <w:b/>
          <w:color w:val="000000"/>
          <w:sz w:val="18"/>
          <w:szCs w:val="18"/>
        </w:rPr>
        <w:instrText xml:space="preserve">seq level7 \h \r0 </w:instrText>
      </w:r>
      <w:r w:rsidRPr="00375726">
        <w:rPr>
          <w:rFonts w:ascii="Arial" w:hAnsi="Arial" w:cs="Arial"/>
          <w:b/>
          <w:color w:val="000000"/>
          <w:sz w:val="18"/>
          <w:szCs w:val="18"/>
        </w:rPr>
        <w:fldChar w:fldCharType="end"/>
      </w:r>
      <w:r w:rsidRPr="00375726">
        <w:rPr>
          <w:rFonts w:ascii="Arial" w:hAnsi="Arial" w:cs="Arial"/>
          <w:b/>
          <w:color w:val="000000"/>
          <w:sz w:val="18"/>
          <w:szCs w:val="18"/>
        </w:rPr>
        <w:t>EXECUTION</w:t>
      </w:r>
    </w:p>
    <w:p w:rsidR="000D3AB0" w:rsidRDefault="000D3AB0" w:rsidP="00792F03">
      <w:pPr>
        <w:pStyle w:val="ListParagraph"/>
        <w:numPr>
          <w:ilvl w:val="1"/>
          <w:numId w:val="37"/>
        </w:numPr>
        <w:rPr>
          <w:rFonts w:ascii="Arial" w:hAnsi="Arial" w:cs="Arial"/>
          <w:sz w:val="18"/>
          <w:szCs w:val="18"/>
        </w:rPr>
      </w:pPr>
      <w:r>
        <w:rPr>
          <w:rFonts w:ascii="Arial" w:hAnsi="Arial" w:cs="Arial"/>
          <w:sz w:val="18"/>
          <w:szCs w:val="18"/>
        </w:rPr>
        <w:lastRenderedPageBreak/>
        <w:t>EXAMINATION</w:t>
      </w:r>
    </w:p>
    <w:p w:rsidR="000D3AB0" w:rsidRDefault="000D3AB0" w:rsidP="00792F03">
      <w:pPr>
        <w:pStyle w:val="ListParagraph"/>
        <w:numPr>
          <w:ilvl w:val="0"/>
          <w:numId w:val="38"/>
        </w:numPr>
        <w:rPr>
          <w:rFonts w:ascii="Arial" w:hAnsi="Arial" w:cs="Arial"/>
          <w:sz w:val="18"/>
          <w:szCs w:val="18"/>
        </w:rPr>
      </w:pPr>
      <w:r>
        <w:rPr>
          <w:rFonts w:ascii="Arial" w:hAnsi="Arial" w:cs="Arial"/>
          <w:sz w:val="18"/>
          <w:szCs w:val="18"/>
        </w:rPr>
        <w:t xml:space="preserve">Verify that </w:t>
      </w:r>
      <w:r w:rsidR="00AE6A41">
        <w:rPr>
          <w:rFonts w:ascii="Arial" w:hAnsi="Arial" w:cs="Arial"/>
          <w:sz w:val="18"/>
          <w:szCs w:val="18"/>
        </w:rPr>
        <w:t>roof deck</w:t>
      </w:r>
      <w:r>
        <w:rPr>
          <w:rFonts w:ascii="Arial" w:hAnsi="Arial" w:cs="Arial"/>
          <w:sz w:val="18"/>
          <w:szCs w:val="18"/>
        </w:rPr>
        <w:t xml:space="preserve"> and other framing support members and anchorage have been installed per requirements of the Project. </w:t>
      </w:r>
    </w:p>
    <w:p w:rsidR="000D3AB0" w:rsidRPr="007553F9" w:rsidRDefault="000D3AB0" w:rsidP="00792F03">
      <w:pPr>
        <w:pStyle w:val="ListParagraph"/>
        <w:numPr>
          <w:ilvl w:val="0"/>
          <w:numId w:val="38"/>
        </w:numPr>
        <w:rPr>
          <w:rFonts w:ascii="Arial" w:hAnsi="Arial" w:cs="Arial"/>
          <w:sz w:val="18"/>
          <w:szCs w:val="18"/>
        </w:rPr>
      </w:pPr>
      <w:r w:rsidRPr="007553F9">
        <w:rPr>
          <w:rFonts w:ascii="Arial" w:hAnsi="Arial" w:cs="Arial"/>
          <w:sz w:val="18"/>
          <w:szCs w:val="18"/>
        </w:rPr>
        <w:t>Verify adjacent</w:t>
      </w:r>
      <w:r w:rsidR="00AE6A41">
        <w:rPr>
          <w:rFonts w:ascii="Arial" w:hAnsi="Arial" w:cs="Arial"/>
          <w:sz w:val="18"/>
          <w:szCs w:val="18"/>
        </w:rPr>
        <w:t xml:space="preserve"> roof membrane and</w:t>
      </w:r>
      <w:r w:rsidRPr="007553F9">
        <w:rPr>
          <w:rFonts w:ascii="Arial" w:hAnsi="Arial" w:cs="Arial"/>
          <w:sz w:val="18"/>
          <w:szCs w:val="18"/>
        </w:rPr>
        <w:t xml:space="preserve"> materials are dry and ready to receive </w:t>
      </w:r>
      <w:r>
        <w:rPr>
          <w:rFonts w:ascii="Arial" w:hAnsi="Arial" w:cs="Arial"/>
          <w:sz w:val="18"/>
          <w:szCs w:val="18"/>
        </w:rPr>
        <w:t>insulation</w:t>
      </w:r>
      <w:r w:rsidRPr="007553F9">
        <w:rPr>
          <w:rFonts w:ascii="Arial" w:hAnsi="Arial" w:cs="Arial"/>
          <w:sz w:val="18"/>
          <w:szCs w:val="18"/>
        </w:rPr>
        <w:t xml:space="preserve">. </w:t>
      </w:r>
    </w:p>
    <w:p w:rsidR="000D3AB0" w:rsidRDefault="000D3AB0" w:rsidP="00792F03">
      <w:pPr>
        <w:pStyle w:val="ListParagraph"/>
        <w:numPr>
          <w:ilvl w:val="0"/>
          <w:numId w:val="38"/>
        </w:numPr>
        <w:rPr>
          <w:rFonts w:ascii="Arial" w:hAnsi="Arial" w:cs="Arial"/>
          <w:sz w:val="18"/>
          <w:szCs w:val="18"/>
        </w:rPr>
      </w:pPr>
      <w:r w:rsidRPr="00495B48">
        <w:rPr>
          <w:rFonts w:ascii="Arial" w:hAnsi="Arial" w:cs="Arial"/>
          <w:sz w:val="18"/>
          <w:szCs w:val="18"/>
        </w:rPr>
        <w:t>Do not begin installation until substrates have been properly prepared.</w:t>
      </w:r>
      <w:r w:rsidRPr="00495B48">
        <w:rPr>
          <w:rFonts w:ascii="Arial" w:hAnsi="Arial" w:cs="Arial"/>
          <w:color w:val="000000"/>
          <w:sz w:val="18"/>
          <w:szCs w:val="18"/>
        </w:rPr>
        <w:t xml:space="preserve">  </w:t>
      </w:r>
      <w:r w:rsidRPr="00495B48">
        <w:rPr>
          <w:rFonts w:ascii="Arial" w:hAnsi="Arial" w:cs="Arial"/>
          <w:sz w:val="18"/>
          <w:szCs w:val="18"/>
        </w:rPr>
        <w:t xml:space="preserve">If substrate preparation is the responsibility of another installer, notify owner’s agent and </w:t>
      </w:r>
      <w:r w:rsidRPr="00495B48">
        <w:rPr>
          <w:rFonts w:ascii="Arial" w:hAnsi="Arial" w:cs="Arial"/>
          <w:b/>
          <w:sz w:val="18"/>
          <w:szCs w:val="18"/>
          <w:highlight w:val="lightGray"/>
        </w:rPr>
        <w:t>[Architect, Engineer, Consultant]</w:t>
      </w:r>
      <w:r w:rsidRPr="00495B48">
        <w:rPr>
          <w:rFonts w:ascii="Arial" w:hAnsi="Arial" w:cs="Arial"/>
          <w:b/>
          <w:sz w:val="18"/>
          <w:szCs w:val="18"/>
        </w:rPr>
        <w:t xml:space="preserve"> </w:t>
      </w:r>
      <w:r w:rsidRPr="00495B48">
        <w:rPr>
          <w:rFonts w:ascii="Arial" w:hAnsi="Arial" w:cs="Arial"/>
          <w:sz w:val="18"/>
          <w:szCs w:val="18"/>
        </w:rPr>
        <w:t>of unsatisfactory</w:t>
      </w:r>
      <w:r w:rsidRPr="00495B48">
        <w:rPr>
          <w:rFonts w:ascii="Arial" w:hAnsi="Arial" w:cs="Arial"/>
          <w:color w:val="000000"/>
          <w:sz w:val="18"/>
          <w:szCs w:val="18"/>
        </w:rPr>
        <w:t xml:space="preserve"> </w:t>
      </w:r>
      <w:r w:rsidRPr="00495B48">
        <w:rPr>
          <w:rFonts w:ascii="Arial" w:hAnsi="Arial" w:cs="Arial"/>
          <w:sz w:val="18"/>
          <w:szCs w:val="18"/>
        </w:rPr>
        <w:t>preparation in writing before proceeding. Do not proceed with work until unsatisfactory conditions have been corrected.</w:t>
      </w:r>
    </w:p>
    <w:p w:rsidR="000D3AB0" w:rsidRPr="00933155" w:rsidRDefault="000D3AB0" w:rsidP="00792F03">
      <w:pPr>
        <w:pStyle w:val="ListParagraph"/>
        <w:numPr>
          <w:ilvl w:val="0"/>
          <w:numId w:val="38"/>
        </w:numPr>
        <w:rPr>
          <w:rFonts w:ascii="Arial" w:hAnsi="Arial" w:cs="Arial"/>
          <w:sz w:val="18"/>
          <w:szCs w:val="18"/>
        </w:rPr>
      </w:pPr>
      <w:r>
        <w:rPr>
          <w:rFonts w:ascii="Arial" w:hAnsi="Arial" w:cs="Arial"/>
          <w:sz w:val="18"/>
          <w:szCs w:val="18"/>
        </w:rPr>
        <w:t xml:space="preserve">Installation of products specified in this Section constitutes acceptance of existing conditions and assumption of responsibility for satisfactory performance. </w:t>
      </w:r>
    </w:p>
    <w:p w:rsidR="000D3AB0" w:rsidRPr="00E9731C" w:rsidRDefault="000D3AB0" w:rsidP="000D3AB0">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rPr>
          <w:rFonts w:ascii="Arial" w:hAnsi="Arial" w:cs="Arial"/>
          <w:sz w:val="18"/>
          <w:szCs w:val="18"/>
        </w:rPr>
      </w:pPr>
    </w:p>
    <w:p w:rsidR="000D3AB0" w:rsidRDefault="000D3AB0" w:rsidP="00792F03">
      <w:pPr>
        <w:pStyle w:val="ListParagraph"/>
        <w:numPr>
          <w:ilvl w:val="1"/>
          <w:numId w:val="37"/>
        </w:numPr>
        <w:rPr>
          <w:rFonts w:ascii="Arial" w:hAnsi="Arial" w:cs="Arial"/>
          <w:sz w:val="18"/>
          <w:szCs w:val="18"/>
        </w:rPr>
      </w:pPr>
      <w:r>
        <w:rPr>
          <w:rFonts w:ascii="Arial" w:hAnsi="Arial" w:cs="Arial"/>
          <w:sz w:val="18"/>
          <w:szCs w:val="18"/>
        </w:rPr>
        <w:t>PREPARATION</w:t>
      </w:r>
    </w:p>
    <w:p w:rsidR="000D3AB0" w:rsidRDefault="000D3AB0" w:rsidP="00792F03">
      <w:pPr>
        <w:pStyle w:val="ListParagraph"/>
        <w:numPr>
          <w:ilvl w:val="0"/>
          <w:numId w:val="39"/>
        </w:numPr>
        <w:rPr>
          <w:rFonts w:ascii="Arial" w:hAnsi="Arial" w:cs="Arial"/>
          <w:sz w:val="18"/>
          <w:szCs w:val="18"/>
        </w:rPr>
      </w:pPr>
      <w:r>
        <w:rPr>
          <w:rFonts w:ascii="Arial" w:hAnsi="Arial" w:cs="Arial"/>
          <w:sz w:val="18"/>
          <w:szCs w:val="18"/>
        </w:rPr>
        <w:t>Clean surfaces thoroughly prior to installation.</w:t>
      </w:r>
    </w:p>
    <w:p w:rsidR="00933155" w:rsidRPr="00933155" w:rsidRDefault="000D3AB0" w:rsidP="00792F03">
      <w:pPr>
        <w:pStyle w:val="ListParagraph"/>
        <w:numPr>
          <w:ilvl w:val="0"/>
          <w:numId w:val="39"/>
        </w:numPr>
        <w:rPr>
          <w:rFonts w:ascii="Arial" w:hAnsi="Arial" w:cs="Arial"/>
          <w:sz w:val="18"/>
          <w:szCs w:val="18"/>
        </w:rPr>
      </w:pPr>
      <w:r>
        <w:rPr>
          <w:rFonts w:ascii="Arial" w:hAnsi="Arial" w:cs="Arial"/>
          <w:sz w:val="18"/>
          <w:szCs w:val="18"/>
        </w:rPr>
        <w:t>Prepare surfaces using</w:t>
      </w:r>
      <w:r w:rsidRPr="000351E9">
        <w:rPr>
          <w:rFonts w:ascii="Arial" w:hAnsi="Arial" w:cs="Arial"/>
          <w:sz w:val="18"/>
          <w:szCs w:val="18"/>
        </w:rPr>
        <w:t xml:space="preserve"> methods recommended by the manufacturer for achieving the best result for the substrate under the project conditions. </w:t>
      </w:r>
    </w:p>
    <w:p w:rsidR="00933155" w:rsidRDefault="00933155" w:rsidP="000D3AB0">
      <w:pPr>
        <w:pStyle w:val="ListParagraph"/>
        <w:ind w:left="360"/>
        <w:rPr>
          <w:rFonts w:ascii="Arial" w:hAnsi="Arial" w:cs="Arial"/>
          <w:sz w:val="18"/>
          <w:szCs w:val="18"/>
        </w:rPr>
      </w:pPr>
    </w:p>
    <w:p w:rsidR="00283DE8" w:rsidRPr="00F81CBC" w:rsidRDefault="000D3AB0" w:rsidP="00792F03">
      <w:pPr>
        <w:pStyle w:val="ListParagraph"/>
        <w:numPr>
          <w:ilvl w:val="1"/>
          <w:numId w:val="37"/>
        </w:numPr>
        <w:rPr>
          <w:rFonts w:ascii="Arial" w:hAnsi="Arial" w:cs="Arial"/>
          <w:sz w:val="18"/>
          <w:szCs w:val="18"/>
        </w:rPr>
      </w:pPr>
      <w:r>
        <w:rPr>
          <w:rFonts w:ascii="Arial" w:hAnsi="Arial" w:cs="Arial"/>
          <w:sz w:val="18"/>
          <w:szCs w:val="18"/>
        </w:rPr>
        <w:t>INSTALLATION</w:t>
      </w:r>
      <w:r w:rsidRPr="00BB516A">
        <w:rPr>
          <w:rFonts w:ascii="Arial" w:hAnsi="Arial" w:cs="Arial"/>
          <w:sz w:val="18"/>
          <w:szCs w:val="18"/>
        </w:rPr>
        <w:t xml:space="preserve"> </w:t>
      </w:r>
    </w:p>
    <w:p w:rsidR="004373FA" w:rsidRPr="00BB516A" w:rsidRDefault="006244D5" w:rsidP="00792F03">
      <w:pPr>
        <w:pStyle w:val="ListParagraph"/>
        <w:numPr>
          <w:ilvl w:val="0"/>
          <w:numId w:val="40"/>
        </w:numPr>
        <w:rPr>
          <w:rFonts w:ascii="Arial" w:hAnsi="Arial" w:cs="Arial"/>
          <w:sz w:val="18"/>
          <w:szCs w:val="18"/>
        </w:rPr>
      </w:pPr>
      <w:r>
        <w:rPr>
          <w:rFonts w:ascii="Arial" w:hAnsi="Arial" w:cs="Arial"/>
          <w:sz w:val="18"/>
          <w:szCs w:val="18"/>
        </w:rPr>
        <w:t>EXTRUDED POLYSTYRENE</w:t>
      </w:r>
      <w:r w:rsidR="004373FA">
        <w:rPr>
          <w:rFonts w:ascii="Arial" w:hAnsi="Arial" w:cs="Arial"/>
          <w:sz w:val="18"/>
          <w:szCs w:val="18"/>
        </w:rPr>
        <w:t xml:space="preserve"> </w:t>
      </w:r>
      <w:r w:rsidR="00EE0B90">
        <w:rPr>
          <w:rFonts w:ascii="Arial" w:hAnsi="Arial" w:cs="Arial"/>
          <w:sz w:val="18"/>
          <w:szCs w:val="18"/>
        </w:rPr>
        <w:t xml:space="preserve">CONTINUOUS </w:t>
      </w:r>
      <w:r w:rsidR="004373FA">
        <w:rPr>
          <w:rFonts w:ascii="Arial" w:hAnsi="Arial" w:cs="Arial"/>
          <w:sz w:val="18"/>
          <w:szCs w:val="18"/>
        </w:rPr>
        <w:t>INSULATION</w:t>
      </w:r>
    </w:p>
    <w:p w:rsidR="00EE0B90" w:rsidRPr="00AE6A41" w:rsidRDefault="00EE0B90" w:rsidP="00792F03">
      <w:pPr>
        <w:pStyle w:val="ListParagraph"/>
        <w:numPr>
          <w:ilvl w:val="0"/>
          <w:numId w:val="128"/>
        </w:numPr>
        <w:rPr>
          <w:rFonts w:ascii="Arial" w:hAnsi="Arial" w:cs="Arial"/>
          <w:sz w:val="18"/>
          <w:szCs w:val="18"/>
        </w:rPr>
      </w:pPr>
      <w:r>
        <w:rPr>
          <w:rFonts w:ascii="Arial" w:hAnsi="Arial" w:cs="Arial"/>
          <w:sz w:val="18"/>
          <w:szCs w:val="18"/>
        </w:rPr>
        <w:t>Verify</w:t>
      </w:r>
      <w:r w:rsidR="004373FA" w:rsidRPr="00EE0B90">
        <w:rPr>
          <w:rFonts w:ascii="Arial" w:hAnsi="Arial" w:cs="Arial"/>
          <w:sz w:val="18"/>
          <w:szCs w:val="18"/>
        </w:rPr>
        <w:t xml:space="preserve"> manufacturer recommended cure time</w:t>
      </w:r>
      <w:r>
        <w:rPr>
          <w:rFonts w:ascii="Arial" w:hAnsi="Arial" w:cs="Arial"/>
          <w:sz w:val="18"/>
          <w:szCs w:val="18"/>
        </w:rPr>
        <w:t xml:space="preserve"> for </w:t>
      </w:r>
      <w:r w:rsidR="00AE6A41">
        <w:rPr>
          <w:rFonts w:ascii="Arial" w:hAnsi="Arial" w:cs="Arial"/>
          <w:sz w:val="18"/>
          <w:szCs w:val="18"/>
        </w:rPr>
        <w:t xml:space="preserve">roof membrane </w:t>
      </w:r>
      <w:r>
        <w:rPr>
          <w:rFonts w:ascii="Arial" w:hAnsi="Arial" w:cs="Arial"/>
          <w:sz w:val="18"/>
          <w:szCs w:val="18"/>
        </w:rPr>
        <w:t>system</w:t>
      </w:r>
      <w:r w:rsidR="004373FA" w:rsidRPr="00EE0B90">
        <w:rPr>
          <w:rFonts w:ascii="Arial" w:hAnsi="Arial" w:cs="Arial"/>
          <w:sz w:val="18"/>
          <w:szCs w:val="18"/>
        </w:rPr>
        <w:t xml:space="preserve"> before installing </w:t>
      </w:r>
      <w:r>
        <w:rPr>
          <w:rFonts w:ascii="Arial" w:hAnsi="Arial" w:cs="Arial"/>
          <w:sz w:val="18"/>
          <w:szCs w:val="18"/>
        </w:rPr>
        <w:t xml:space="preserve">continuous </w:t>
      </w:r>
      <w:r w:rsidR="004373FA" w:rsidRPr="00EE0B90">
        <w:rPr>
          <w:rFonts w:ascii="Arial" w:hAnsi="Arial" w:cs="Arial"/>
          <w:sz w:val="18"/>
          <w:szCs w:val="18"/>
        </w:rPr>
        <w:t>insulation board</w:t>
      </w:r>
      <w:r w:rsidR="004373FA" w:rsidRPr="00EE0B90">
        <w:rPr>
          <w:rFonts w:ascii="Arial" w:hAnsi="Arial" w:cs="Arial"/>
          <w:b/>
          <w:sz w:val="18"/>
          <w:szCs w:val="18"/>
        </w:rPr>
        <w:t xml:space="preserve">.  </w:t>
      </w:r>
    </w:p>
    <w:p w:rsidR="00AE6A41" w:rsidRDefault="00AE6A41" w:rsidP="00792F03">
      <w:pPr>
        <w:pStyle w:val="ListParagraph"/>
        <w:numPr>
          <w:ilvl w:val="0"/>
          <w:numId w:val="128"/>
        </w:numPr>
        <w:rPr>
          <w:rFonts w:ascii="Arial" w:hAnsi="Arial" w:cs="Arial"/>
          <w:sz w:val="18"/>
          <w:szCs w:val="18"/>
        </w:rPr>
      </w:pPr>
      <w:r>
        <w:rPr>
          <w:rFonts w:ascii="Arial" w:hAnsi="Arial" w:cs="Arial"/>
          <w:sz w:val="18"/>
          <w:szCs w:val="18"/>
        </w:rPr>
        <w:t xml:space="preserve">Verify all roof membrane testing has been satisfactorily completed prior to beginning installation. </w:t>
      </w:r>
    </w:p>
    <w:p w:rsidR="00AE6A41" w:rsidRPr="00EE0B90" w:rsidRDefault="00AE6A41" w:rsidP="00792F03">
      <w:pPr>
        <w:pStyle w:val="ListParagraph"/>
        <w:numPr>
          <w:ilvl w:val="0"/>
          <w:numId w:val="128"/>
        </w:numPr>
        <w:rPr>
          <w:rFonts w:ascii="Arial" w:hAnsi="Arial" w:cs="Arial"/>
          <w:sz w:val="18"/>
          <w:szCs w:val="18"/>
        </w:rPr>
      </w:pPr>
      <w:r>
        <w:rPr>
          <w:rFonts w:ascii="Arial" w:hAnsi="Arial" w:cs="Arial"/>
          <w:sz w:val="18"/>
          <w:szCs w:val="18"/>
        </w:rPr>
        <w:t xml:space="preserve">Verify root barrier is installed correctly if required prior to installation of extruded polystyrene insulation. </w:t>
      </w:r>
    </w:p>
    <w:p w:rsidR="006244D5" w:rsidRDefault="006244D5" w:rsidP="00792F03">
      <w:pPr>
        <w:pStyle w:val="ListParagraph"/>
        <w:numPr>
          <w:ilvl w:val="0"/>
          <w:numId w:val="128"/>
        </w:numPr>
        <w:rPr>
          <w:rFonts w:ascii="Arial" w:hAnsi="Arial" w:cs="Arial"/>
          <w:sz w:val="18"/>
          <w:szCs w:val="18"/>
        </w:rPr>
      </w:pPr>
      <w:r w:rsidRPr="00E9731C">
        <w:rPr>
          <w:rFonts w:ascii="Arial" w:hAnsi="Arial" w:cs="Arial"/>
          <w:sz w:val="18"/>
          <w:szCs w:val="18"/>
        </w:rPr>
        <w:t>Install extruded polystyrene (XPS) insulation boards ov</w:t>
      </w:r>
      <w:r>
        <w:rPr>
          <w:rFonts w:ascii="Arial" w:hAnsi="Arial" w:cs="Arial"/>
          <w:sz w:val="18"/>
          <w:szCs w:val="18"/>
        </w:rPr>
        <w:t xml:space="preserve">er the </w:t>
      </w:r>
      <w:r w:rsidR="00AE6A41">
        <w:rPr>
          <w:rFonts w:ascii="Arial" w:hAnsi="Arial" w:cs="Arial"/>
          <w:sz w:val="18"/>
          <w:szCs w:val="18"/>
        </w:rPr>
        <w:t>root barrier</w:t>
      </w:r>
      <w:r>
        <w:rPr>
          <w:rFonts w:ascii="Arial" w:hAnsi="Arial" w:cs="Arial"/>
          <w:sz w:val="18"/>
          <w:szCs w:val="18"/>
        </w:rPr>
        <w:t xml:space="preserve"> and </w:t>
      </w:r>
      <w:r w:rsidR="00AE6A41">
        <w:rPr>
          <w:rFonts w:ascii="Arial" w:hAnsi="Arial" w:cs="Arial"/>
          <w:sz w:val="18"/>
          <w:szCs w:val="18"/>
        </w:rPr>
        <w:t>roof membrane</w:t>
      </w:r>
      <w:r w:rsidRPr="00E9731C">
        <w:rPr>
          <w:rFonts w:ascii="Arial" w:hAnsi="Arial" w:cs="Arial"/>
          <w:sz w:val="18"/>
          <w:szCs w:val="18"/>
        </w:rPr>
        <w:t xml:space="preserve"> layer in accordance with manufacturers’ written recommendations</w:t>
      </w:r>
      <w:r>
        <w:rPr>
          <w:rFonts w:ascii="Arial" w:hAnsi="Arial" w:cs="Arial"/>
          <w:sz w:val="18"/>
          <w:szCs w:val="18"/>
        </w:rPr>
        <w:t>.</w:t>
      </w:r>
    </w:p>
    <w:p w:rsidR="006244D5" w:rsidRDefault="006244D5" w:rsidP="00792F03">
      <w:pPr>
        <w:pStyle w:val="ListParagraph"/>
        <w:numPr>
          <w:ilvl w:val="0"/>
          <w:numId w:val="128"/>
        </w:numPr>
        <w:rPr>
          <w:rFonts w:ascii="Arial" w:hAnsi="Arial" w:cs="Arial"/>
          <w:sz w:val="18"/>
          <w:szCs w:val="18"/>
        </w:rPr>
      </w:pPr>
      <w:r w:rsidRPr="00E9731C">
        <w:rPr>
          <w:rFonts w:ascii="Arial" w:hAnsi="Arial" w:cs="Arial"/>
          <w:sz w:val="18"/>
          <w:szCs w:val="18"/>
        </w:rPr>
        <w:t>Install XPS insulation board in maximum sizes to minimize joints</w:t>
      </w:r>
      <w:r>
        <w:rPr>
          <w:rFonts w:ascii="Arial" w:hAnsi="Arial" w:cs="Arial"/>
          <w:sz w:val="18"/>
          <w:szCs w:val="18"/>
        </w:rPr>
        <w:t>.</w:t>
      </w:r>
    </w:p>
    <w:p w:rsidR="00AE6A41" w:rsidRDefault="006244D5" w:rsidP="00792F03">
      <w:pPr>
        <w:pStyle w:val="ListParagraph"/>
        <w:numPr>
          <w:ilvl w:val="0"/>
          <w:numId w:val="128"/>
        </w:numPr>
        <w:rPr>
          <w:rFonts w:ascii="Arial" w:hAnsi="Arial" w:cs="Arial"/>
          <w:sz w:val="18"/>
          <w:szCs w:val="18"/>
        </w:rPr>
      </w:pPr>
      <w:r w:rsidRPr="00AE6A41">
        <w:rPr>
          <w:rFonts w:ascii="Arial" w:hAnsi="Arial" w:cs="Arial"/>
          <w:sz w:val="18"/>
          <w:szCs w:val="18"/>
        </w:rPr>
        <w:t xml:space="preserve">Locate joints square to </w:t>
      </w:r>
      <w:r w:rsidR="00B81DC7">
        <w:rPr>
          <w:rFonts w:ascii="Arial" w:hAnsi="Arial" w:cs="Arial"/>
          <w:sz w:val="18"/>
          <w:szCs w:val="18"/>
        </w:rPr>
        <w:t xml:space="preserve">structure. </w:t>
      </w:r>
    </w:p>
    <w:p w:rsidR="006244D5" w:rsidRDefault="00B81DC7" w:rsidP="00792F03">
      <w:pPr>
        <w:pStyle w:val="ListParagraph"/>
        <w:numPr>
          <w:ilvl w:val="0"/>
          <w:numId w:val="128"/>
        </w:numPr>
        <w:rPr>
          <w:rFonts w:ascii="Arial" w:hAnsi="Arial" w:cs="Arial"/>
          <w:sz w:val="18"/>
          <w:szCs w:val="18"/>
        </w:rPr>
      </w:pPr>
      <w:r>
        <w:rPr>
          <w:rFonts w:ascii="Arial" w:hAnsi="Arial" w:cs="Arial"/>
          <w:sz w:val="18"/>
          <w:szCs w:val="18"/>
        </w:rPr>
        <w:t>Install insulation with long edges of XPS in continuous straight lines with edge joints staggered.</w:t>
      </w:r>
    </w:p>
    <w:p w:rsidR="005F1C07" w:rsidRPr="00AE6A41" w:rsidRDefault="005F1C07" w:rsidP="00792F03">
      <w:pPr>
        <w:pStyle w:val="ListParagraph"/>
        <w:numPr>
          <w:ilvl w:val="0"/>
          <w:numId w:val="128"/>
        </w:numPr>
        <w:rPr>
          <w:rFonts w:ascii="Arial" w:hAnsi="Arial" w:cs="Arial"/>
          <w:sz w:val="18"/>
          <w:szCs w:val="18"/>
        </w:rPr>
      </w:pPr>
      <w:r>
        <w:rPr>
          <w:rFonts w:ascii="Arial" w:hAnsi="Arial" w:cs="Arial"/>
          <w:sz w:val="18"/>
          <w:szCs w:val="18"/>
        </w:rPr>
        <w:t xml:space="preserve">Stagger joints in subsequent layers. </w:t>
      </w:r>
    </w:p>
    <w:p w:rsidR="006244D5" w:rsidRDefault="006244D5" w:rsidP="00792F03">
      <w:pPr>
        <w:pStyle w:val="ListParagraph"/>
        <w:numPr>
          <w:ilvl w:val="0"/>
          <w:numId w:val="128"/>
        </w:numPr>
        <w:rPr>
          <w:rFonts w:ascii="Arial" w:hAnsi="Arial" w:cs="Arial"/>
          <w:sz w:val="18"/>
          <w:szCs w:val="18"/>
        </w:rPr>
      </w:pPr>
      <w:r w:rsidRPr="00E9731C">
        <w:rPr>
          <w:rFonts w:ascii="Arial" w:hAnsi="Arial" w:cs="Arial"/>
          <w:sz w:val="18"/>
          <w:szCs w:val="18"/>
        </w:rPr>
        <w:t>Insulation board edges shall be butted together tightly and fit around openings and penetrations.  Install square edges to fit square and tight</w:t>
      </w:r>
      <w:r>
        <w:rPr>
          <w:rFonts w:ascii="Arial" w:hAnsi="Arial" w:cs="Arial"/>
          <w:sz w:val="18"/>
          <w:szCs w:val="18"/>
        </w:rPr>
        <w:t>.</w:t>
      </w:r>
    </w:p>
    <w:p w:rsidR="008B6B2F" w:rsidRDefault="008B6B2F" w:rsidP="00792F03">
      <w:pPr>
        <w:pStyle w:val="ListParagraph"/>
        <w:numPr>
          <w:ilvl w:val="0"/>
          <w:numId w:val="128"/>
        </w:numPr>
        <w:rPr>
          <w:rFonts w:ascii="Arial" w:hAnsi="Arial" w:cs="Arial"/>
          <w:sz w:val="18"/>
          <w:szCs w:val="18"/>
        </w:rPr>
      </w:pPr>
      <w:r>
        <w:rPr>
          <w:rFonts w:ascii="Arial" w:hAnsi="Arial" w:cs="Arial"/>
          <w:sz w:val="18"/>
          <w:szCs w:val="18"/>
        </w:rPr>
        <w:t xml:space="preserve">Where channeled boards are used, install as first layer on top of roof membrane assembly to promote drainage. </w:t>
      </w:r>
    </w:p>
    <w:p w:rsidR="005F1C07" w:rsidRDefault="005F1C07" w:rsidP="00792F03">
      <w:pPr>
        <w:pStyle w:val="ListParagraph"/>
        <w:numPr>
          <w:ilvl w:val="0"/>
          <w:numId w:val="128"/>
        </w:numPr>
        <w:rPr>
          <w:rFonts w:ascii="Arial" w:hAnsi="Arial" w:cs="Arial"/>
          <w:sz w:val="18"/>
          <w:szCs w:val="18"/>
        </w:rPr>
      </w:pPr>
      <w:r>
        <w:rPr>
          <w:rFonts w:ascii="Arial" w:hAnsi="Arial" w:cs="Arial"/>
          <w:sz w:val="18"/>
          <w:szCs w:val="18"/>
        </w:rPr>
        <w:t xml:space="preserve">Where ribbed boards are used, install as top layer immediately under vapor diffusion closed overburden such as pavers. </w:t>
      </w:r>
    </w:p>
    <w:p w:rsidR="004373FA" w:rsidRPr="00E12D26" w:rsidRDefault="00E12D26" w:rsidP="006244D5">
      <w:pPr>
        <w:pStyle w:val="ListParagraph"/>
        <w:numPr>
          <w:ilvl w:val="0"/>
          <w:numId w:val="128"/>
        </w:numPr>
        <w:rPr>
          <w:rFonts w:ascii="Arial" w:hAnsi="Arial" w:cs="Arial"/>
          <w:color w:val="D30F7D"/>
          <w:sz w:val="18"/>
          <w:szCs w:val="18"/>
        </w:rPr>
      </w:pPr>
      <w:r>
        <w:rPr>
          <w:rFonts w:ascii="Arial" w:hAnsi="Arial" w:cs="Arial"/>
          <w:sz w:val="18"/>
          <w:szCs w:val="18"/>
        </w:rPr>
        <w:t>Install in one or more layers to meet</w:t>
      </w:r>
      <w:r w:rsidR="006244D5" w:rsidRPr="00E12D26">
        <w:rPr>
          <w:rFonts w:ascii="Arial" w:hAnsi="Arial" w:cs="Arial"/>
          <w:sz w:val="18"/>
          <w:szCs w:val="18"/>
        </w:rPr>
        <w:t xml:space="preserve"> thickness indicated to envelop entire area to be insulated. </w:t>
      </w:r>
      <w:r w:rsidR="004373FA" w:rsidRPr="00E12D26">
        <w:rPr>
          <w:rFonts w:ascii="Arial" w:hAnsi="Arial" w:cs="Arial"/>
          <w:color w:val="D30F7D"/>
          <w:sz w:val="18"/>
          <w:szCs w:val="18"/>
        </w:rPr>
        <w:t xml:space="preserve">[Owens Corning® does not require a </w:t>
      </w:r>
      <w:proofErr w:type="gramStart"/>
      <w:r w:rsidR="004373FA" w:rsidRPr="00E12D26">
        <w:rPr>
          <w:rFonts w:ascii="Arial" w:hAnsi="Arial" w:cs="Arial"/>
          <w:color w:val="D30F7D"/>
          <w:sz w:val="18"/>
          <w:szCs w:val="18"/>
        </w:rPr>
        <w:t>particular method</w:t>
      </w:r>
      <w:proofErr w:type="gramEnd"/>
      <w:r w:rsidR="004373FA" w:rsidRPr="00E12D26">
        <w:rPr>
          <w:rFonts w:ascii="Arial" w:hAnsi="Arial" w:cs="Arial"/>
          <w:color w:val="D30F7D"/>
          <w:sz w:val="18"/>
          <w:szCs w:val="18"/>
        </w:rPr>
        <w:t xml:space="preserve"> of securing </w:t>
      </w:r>
      <w:r w:rsidR="004107AC" w:rsidRPr="00E12D26">
        <w:rPr>
          <w:rFonts w:ascii="Arial" w:hAnsi="Arial" w:cs="Arial"/>
          <w:color w:val="D30F7D"/>
          <w:sz w:val="18"/>
          <w:szCs w:val="18"/>
        </w:rPr>
        <w:t>FOAMULAR</w:t>
      </w:r>
      <w:r w:rsidR="004373FA" w:rsidRPr="00E12D26">
        <w:rPr>
          <w:rFonts w:ascii="Arial" w:hAnsi="Arial" w:cs="Arial"/>
          <w:color w:val="D30F7D"/>
          <w:sz w:val="18"/>
          <w:szCs w:val="18"/>
        </w:rPr>
        <w:t>® Insulation, nor does Owens Corning®</w:t>
      </w:r>
      <w:r w:rsidR="00BD4F9D" w:rsidRPr="00E12D26">
        <w:rPr>
          <w:rFonts w:ascii="Arial" w:hAnsi="Arial" w:cs="Arial"/>
          <w:color w:val="D30F7D"/>
          <w:sz w:val="18"/>
          <w:szCs w:val="18"/>
        </w:rPr>
        <w:t xml:space="preserve"> require joint sealing</w:t>
      </w:r>
      <w:r w:rsidR="004373FA" w:rsidRPr="00E12D26">
        <w:rPr>
          <w:rFonts w:ascii="Arial" w:hAnsi="Arial" w:cs="Arial"/>
          <w:color w:val="D30F7D"/>
          <w:sz w:val="18"/>
          <w:szCs w:val="18"/>
        </w:rPr>
        <w:t>.]</w:t>
      </w:r>
    </w:p>
    <w:p w:rsidR="006244D5" w:rsidRDefault="006244D5" w:rsidP="00792F03">
      <w:pPr>
        <w:pStyle w:val="ListParagraph"/>
        <w:numPr>
          <w:ilvl w:val="0"/>
          <w:numId w:val="128"/>
        </w:numPr>
        <w:rPr>
          <w:rFonts w:ascii="Arial" w:hAnsi="Arial" w:cs="Arial"/>
          <w:sz w:val="18"/>
          <w:szCs w:val="18"/>
        </w:rPr>
      </w:pPr>
      <w:r>
        <w:rPr>
          <w:rFonts w:ascii="Arial" w:hAnsi="Arial" w:cs="Arial"/>
          <w:sz w:val="18"/>
          <w:szCs w:val="18"/>
        </w:rPr>
        <w:t>Apply single layer of insulation boards to produce thickness indicated unless multiple layers are otherwise shown or required to make up total thickness.</w:t>
      </w:r>
    </w:p>
    <w:p w:rsidR="004F75C5" w:rsidRPr="004F75C5" w:rsidRDefault="004F75C5" w:rsidP="004F75C5">
      <w:pPr>
        <w:pStyle w:val="ListParagraph"/>
        <w:numPr>
          <w:ilvl w:val="0"/>
          <w:numId w:val="128"/>
        </w:numPr>
        <w:rPr>
          <w:rFonts w:ascii="Arial" w:hAnsi="Arial" w:cs="Arial"/>
          <w:sz w:val="18"/>
          <w:szCs w:val="18"/>
        </w:rPr>
      </w:pPr>
      <w:r w:rsidRPr="005973DE">
        <w:rPr>
          <w:rFonts w:ascii="Arial" w:hAnsi="Arial" w:cs="Arial"/>
          <w:b/>
          <w:sz w:val="18"/>
          <w:szCs w:val="18"/>
          <w:highlight w:val="lightGray"/>
        </w:rPr>
        <w:t>[When installing tapered insulation, begin at low point building insulation away from lowest point.]</w:t>
      </w:r>
      <w:r>
        <w:rPr>
          <w:rFonts w:ascii="Arial" w:hAnsi="Arial" w:cs="Arial"/>
          <w:sz w:val="18"/>
          <w:szCs w:val="18"/>
        </w:rPr>
        <w:t xml:space="preserve"> </w:t>
      </w:r>
      <w:r w:rsidRPr="005973DE">
        <w:rPr>
          <w:rFonts w:ascii="Arial" w:hAnsi="Arial" w:cs="Arial"/>
          <w:color w:val="D30F7D"/>
          <w:sz w:val="18"/>
          <w:szCs w:val="18"/>
        </w:rPr>
        <w:t xml:space="preserve">(See Owens Corning </w:t>
      </w:r>
      <w:bookmarkStart w:id="3" w:name="_Hlk51587395"/>
      <w:r>
        <w:rPr>
          <w:rFonts w:ascii="Arial" w:hAnsi="Arial" w:cs="Arial"/>
          <w:color w:val="D30F7D"/>
          <w:sz w:val="18"/>
          <w:szCs w:val="18"/>
        </w:rPr>
        <w:t>FOAMULAR®</w:t>
      </w:r>
      <w:bookmarkEnd w:id="3"/>
      <w:r>
        <w:rPr>
          <w:rFonts w:ascii="Arial" w:hAnsi="Arial" w:cs="Arial"/>
          <w:color w:val="D30F7D"/>
          <w:sz w:val="18"/>
          <w:szCs w:val="18"/>
        </w:rPr>
        <w:t xml:space="preserve"> </w:t>
      </w:r>
      <w:r w:rsidRPr="005973DE">
        <w:rPr>
          <w:rFonts w:ascii="Arial" w:hAnsi="Arial" w:cs="Arial"/>
          <w:color w:val="D30F7D"/>
          <w:sz w:val="18"/>
          <w:szCs w:val="18"/>
        </w:rPr>
        <w:t>Tapered Insulation Technical Bulletin.)</w:t>
      </w:r>
    </w:p>
    <w:p w:rsidR="004373FA" w:rsidRPr="004107AC" w:rsidRDefault="004107AC" w:rsidP="00792F03">
      <w:pPr>
        <w:pStyle w:val="ListParagraph"/>
        <w:numPr>
          <w:ilvl w:val="0"/>
          <w:numId w:val="12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4107AC">
        <w:rPr>
          <w:rFonts w:ascii="Arial" w:hAnsi="Arial" w:cs="Arial"/>
          <w:b/>
          <w:sz w:val="18"/>
          <w:szCs w:val="18"/>
          <w:highlight w:val="lightGray"/>
        </w:rPr>
        <w:t>[Fastening requirements may be revised per job site conditions</w:t>
      </w:r>
      <w:r w:rsidR="005F1C07">
        <w:rPr>
          <w:rFonts w:ascii="Arial" w:hAnsi="Arial" w:cs="Arial"/>
          <w:b/>
          <w:sz w:val="18"/>
          <w:szCs w:val="18"/>
          <w:highlight w:val="lightGray"/>
        </w:rPr>
        <w:t xml:space="preserve">. </w:t>
      </w:r>
      <w:r w:rsidRPr="004107AC">
        <w:rPr>
          <w:rFonts w:ascii="Arial" w:hAnsi="Arial" w:cs="Arial"/>
          <w:b/>
          <w:sz w:val="18"/>
          <w:szCs w:val="18"/>
          <w:highlight w:val="lightGray"/>
        </w:rPr>
        <w:t>Contractor must receive written confirmation from the [Architect, Engineer, Consultant] before altering fastener requirements.]</w:t>
      </w:r>
    </w:p>
    <w:p w:rsidR="00CD2DA3" w:rsidRDefault="004373FA" w:rsidP="00CD2DA3">
      <w:pPr>
        <w:pStyle w:val="ListParagraph"/>
        <w:numPr>
          <w:ilvl w:val="0"/>
          <w:numId w:val="128"/>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18"/>
          <w:szCs w:val="18"/>
        </w:rPr>
      </w:pPr>
      <w:r w:rsidRPr="005F1C07">
        <w:rPr>
          <w:rFonts w:ascii="Arial" w:hAnsi="Arial" w:cs="Arial"/>
          <w:sz w:val="18"/>
          <w:szCs w:val="18"/>
        </w:rPr>
        <w:t xml:space="preserve">Install </w:t>
      </w:r>
      <w:r w:rsidR="005F1C07">
        <w:rPr>
          <w:rFonts w:ascii="Arial" w:hAnsi="Arial" w:cs="Arial"/>
          <w:sz w:val="18"/>
          <w:szCs w:val="18"/>
        </w:rPr>
        <w:t>overburden immediately after installation of insulation</w:t>
      </w:r>
      <w:r w:rsidR="00E12D26">
        <w:rPr>
          <w:rFonts w:ascii="Arial" w:hAnsi="Arial" w:cs="Arial"/>
          <w:sz w:val="18"/>
          <w:szCs w:val="18"/>
        </w:rPr>
        <w:t xml:space="preserve"> as described in</w:t>
      </w:r>
      <w:r w:rsidR="00E12D26" w:rsidRPr="00D83E23">
        <w:rPr>
          <w:rFonts w:ascii="Arial" w:hAnsi="Arial" w:cs="Arial"/>
          <w:b/>
          <w:sz w:val="18"/>
          <w:szCs w:val="18"/>
        </w:rPr>
        <w:t xml:space="preserve"> </w:t>
      </w:r>
      <w:r w:rsidR="00E12D26" w:rsidRPr="00D83E23">
        <w:rPr>
          <w:rFonts w:ascii="Arial" w:hAnsi="Arial" w:cs="Arial"/>
          <w:b/>
          <w:sz w:val="18"/>
          <w:szCs w:val="18"/>
          <w:highlight w:val="lightGray"/>
        </w:rPr>
        <w:t>[Section 07 55 55 00- Protected Roof Membrane Assembly, 07 72 73 Vegetated Roof Systems</w:t>
      </w:r>
      <w:r w:rsidR="00D83E23" w:rsidRPr="00D83E23">
        <w:rPr>
          <w:rFonts w:ascii="Arial" w:hAnsi="Arial" w:cs="Arial"/>
          <w:b/>
          <w:sz w:val="18"/>
          <w:szCs w:val="18"/>
          <w:highlight w:val="lightGray"/>
        </w:rPr>
        <w:t xml:space="preserve"> – Project Specific</w:t>
      </w:r>
      <w:r w:rsidR="00E12D26" w:rsidRPr="00D83E23">
        <w:rPr>
          <w:rFonts w:ascii="Arial" w:hAnsi="Arial" w:cs="Arial"/>
          <w:b/>
          <w:sz w:val="18"/>
          <w:szCs w:val="18"/>
          <w:highlight w:val="lightGray"/>
        </w:rPr>
        <w:t>]</w:t>
      </w:r>
      <w:r w:rsidR="00D83E23" w:rsidRPr="00D83E23">
        <w:rPr>
          <w:rFonts w:ascii="Arial" w:hAnsi="Arial" w:cs="Arial"/>
          <w:b/>
          <w:sz w:val="18"/>
          <w:szCs w:val="18"/>
          <w:highlight w:val="lightGray"/>
        </w:rPr>
        <w:t>.</w:t>
      </w:r>
    </w:p>
    <w:p w:rsidR="005F1C07" w:rsidRPr="005F1C07" w:rsidRDefault="005F1C07" w:rsidP="005F1C07">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080"/>
        <w:rPr>
          <w:rFonts w:ascii="Arial" w:hAnsi="Arial" w:cs="Arial"/>
          <w:sz w:val="18"/>
          <w:szCs w:val="18"/>
        </w:rPr>
      </w:pPr>
    </w:p>
    <w:p w:rsidR="000D3AB0" w:rsidRDefault="000D3AB0" w:rsidP="00792F03">
      <w:pPr>
        <w:pStyle w:val="ListParagraph"/>
        <w:numPr>
          <w:ilvl w:val="1"/>
          <w:numId w:val="37"/>
        </w:numPr>
        <w:rPr>
          <w:rFonts w:ascii="Arial" w:hAnsi="Arial" w:cs="Arial"/>
          <w:sz w:val="18"/>
          <w:szCs w:val="18"/>
        </w:rPr>
      </w:pPr>
      <w:r>
        <w:rPr>
          <w:rFonts w:ascii="Arial" w:hAnsi="Arial" w:cs="Arial"/>
          <w:sz w:val="18"/>
          <w:szCs w:val="18"/>
        </w:rPr>
        <w:t>REPAIR</w:t>
      </w:r>
    </w:p>
    <w:p w:rsidR="000D3AB0" w:rsidRDefault="000D3AB0" w:rsidP="00792F03">
      <w:pPr>
        <w:pStyle w:val="ListParagraph"/>
        <w:numPr>
          <w:ilvl w:val="0"/>
          <w:numId w:val="41"/>
        </w:numPr>
        <w:rPr>
          <w:rFonts w:ascii="Arial" w:hAnsi="Arial" w:cs="Arial"/>
          <w:sz w:val="18"/>
          <w:szCs w:val="18"/>
        </w:rPr>
      </w:pPr>
      <w:r>
        <w:rPr>
          <w:rFonts w:ascii="Arial" w:hAnsi="Arial" w:cs="Arial"/>
          <w:sz w:val="18"/>
          <w:szCs w:val="18"/>
        </w:rPr>
        <w:t>FILL ERRANT PUNCTURES, PENETRATIONS, AND HOLES</w:t>
      </w:r>
    </w:p>
    <w:p w:rsidR="000D3AB0" w:rsidRDefault="00634A1D" w:rsidP="00792F03">
      <w:pPr>
        <w:pStyle w:val="ListParagraph"/>
        <w:numPr>
          <w:ilvl w:val="0"/>
          <w:numId w:val="42"/>
        </w:numPr>
        <w:rPr>
          <w:rFonts w:ascii="Arial" w:hAnsi="Arial" w:cs="Arial"/>
          <w:sz w:val="18"/>
          <w:szCs w:val="18"/>
        </w:rPr>
      </w:pPr>
      <w:r>
        <w:rPr>
          <w:rFonts w:ascii="Arial" w:hAnsi="Arial" w:cs="Arial"/>
          <w:sz w:val="18"/>
          <w:szCs w:val="18"/>
        </w:rPr>
        <w:t>If fasteners are removed</w:t>
      </w:r>
      <w:r w:rsidR="005F1C07">
        <w:rPr>
          <w:rFonts w:ascii="Arial" w:hAnsi="Arial" w:cs="Arial"/>
          <w:sz w:val="18"/>
          <w:szCs w:val="18"/>
        </w:rPr>
        <w:t xml:space="preserve"> or penetrations are created</w:t>
      </w:r>
      <w:r>
        <w:rPr>
          <w:rFonts w:ascii="Arial" w:hAnsi="Arial" w:cs="Arial"/>
          <w:sz w:val="18"/>
          <w:szCs w:val="18"/>
        </w:rPr>
        <w:t xml:space="preserve"> </w:t>
      </w:r>
      <w:r w:rsidR="008278DA">
        <w:rPr>
          <w:rFonts w:ascii="Arial" w:hAnsi="Arial" w:cs="Arial"/>
          <w:sz w:val="18"/>
          <w:szCs w:val="18"/>
        </w:rPr>
        <w:t xml:space="preserve">leaving penetration into the </w:t>
      </w:r>
      <w:r w:rsidR="005F1C07">
        <w:rPr>
          <w:rFonts w:ascii="Arial" w:hAnsi="Arial" w:cs="Arial"/>
          <w:sz w:val="18"/>
          <w:szCs w:val="18"/>
        </w:rPr>
        <w:t>roof membrane</w:t>
      </w:r>
      <w:r w:rsidR="008278DA">
        <w:rPr>
          <w:rFonts w:ascii="Arial" w:hAnsi="Arial" w:cs="Arial"/>
          <w:sz w:val="18"/>
          <w:szCs w:val="18"/>
        </w:rPr>
        <w:t xml:space="preserve"> system beneath,</w:t>
      </w:r>
      <w:r>
        <w:rPr>
          <w:rFonts w:ascii="Arial" w:hAnsi="Arial" w:cs="Arial"/>
          <w:sz w:val="18"/>
          <w:szCs w:val="18"/>
        </w:rPr>
        <w:t xml:space="preserve"> the affected area must be detailed </w:t>
      </w:r>
      <w:r w:rsidR="005F1C07">
        <w:rPr>
          <w:rFonts w:ascii="Arial" w:hAnsi="Arial" w:cs="Arial"/>
          <w:sz w:val="18"/>
          <w:szCs w:val="18"/>
        </w:rPr>
        <w:t>according to roof membrane manufacturer’s recommendations</w:t>
      </w:r>
      <w:r>
        <w:rPr>
          <w:rFonts w:ascii="Arial" w:hAnsi="Arial" w:cs="Arial"/>
          <w:sz w:val="18"/>
          <w:szCs w:val="18"/>
        </w:rPr>
        <w:t xml:space="preserve"> </w:t>
      </w:r>
      <w:r w:rsidRPr="008A0A17">
        <w:rPr>
          <w:rFonts w:ascii="Arial" w:hAnsi="Arial" w:cs="Arial"/>
          <w:sz w:val="18"/>
          <w:szCs w:val="18"/>
        </w:rPr>
        <w:t>see</w:t>
      </w:r>
      <w:r w:rsidR="000D3AB0" w:rsidRPr="008A0A17">
        <w:rPr>
          <w:rFonts w:ascii="Arial" w:hAnsi="Arial" w:cs="Arial"/>
          <w:sz w:val="18"/>
          <w:szCs w:val="18"/>
        </w:rPr>
        <w:t xml:space="preserve"> </w:t>
      </w:r>
      <w:r w:rsidR="000D3AB0" w:rsidRPr="008A0A17">
        <w:rPr>
          <w:rFonts w:ascii="Arial" w:hAnsi="Arial" w:cs="Arial"/>
          <w:b/>
          <w:sz w:val="18"/>
          <w:szCs w:val="18"/>
          <w:highlight w:val="lightGray"/>
        </w:rPr>
        <w:t xml:space="preserve">[Section 07 </w:t>
      </w:r>
      <w:r w:rsidR="005F1C07">
        <w:rPr>
          <w:rFonts w:ascii="Arial" w:hAnsi="Arial" w:cs="Arial"/>
          <w:b/>
          <w:sz w:val="18"/>
          <w:szCs w:val="18"/>
          <w:highlight w:val="lightGray"/>
        </w:rPr>
        <w:t>55 00 Protected Roof Membrane Assembly</w:t>
      </w:r>
      <w:r w:rsidR="000D3AB0" w:rsidRPr="008A0A17">
        <w:rPr>
          <w:rFonts w:ascii="Arial" w:hAnsi="Arial" w:cs="Arial"/>
          <w:b/>
          <w:sz w:val="18"/>
          <w:szCs w:val="18"/>
          <w:highlight w:val="lightGray"/>
        </w:rPr>
        <w:t>- Project Specific]</w:t>
      </w:r>
      <w:r w:rsidR="000D3AB0" w:rsidRPr="008A0A17">
        <w:rPr>
          <w:rFonts w:ascii="Arial" w:hAnsi="Arial" w:cs="Arial"/>
          <w:sz w:val="18"/>
          <w:szCs w:val="18"/>
        </w:rPr>
        <w:t xml:space="preserve"> </w:t>
      </w:r>
      <w:r w:rsidR="008278DA" w:rsidRPr="008278DA">
        <w:rPr>
          <w:rFonts w:ascii="Arial" w:hAnsi="Arial" w:cs="Arial"/>
          <w:color w:val="D30F7D"/>
          <w:sz w:val="18"/>
          <w:szCs w:val="18"/>
        </w:rPr>
        <w:t>[</w:t>
      </w:r>
      <w:r w:rsidR="000D3AB0" w:rsidRPr="008278DA">
        <w:rPr>
          <w:rFonts w:ascii="Arial" w:hAnsi="Arial" w:cs="Arial"/>
          <w:color w:val="D30F7D"/>
          <w:sz w:val="18"/>
          <w:szCs w:val="18"/>
        </w:rPr>
        <w:t>Note: Fill of errant punctures, penetrations, and holes may be included in two separate specification sections and therefore the responsibilit</w:t>
      </w:r>
      <w:r w:rsidR="00AC555C" w:rsidRPr="008278DA">
        <w:rPr>
          <w:rFonts w:ascii="Arial" w:hAnsi="Arial" w:cs="Arial"/>
          <w:color w:val="D30F7D"/>
          <w:sz w:val="18"/>
          <w:szCs w:val="18"/>
        </w:rPr>
        <w:t>y of two separate trades. Identify</w:t>
      </w:r>
      <w:r w:rsidR="000D3AB0" w:rsidRPr="008278DA">
        <w:rPr>
          <w:rFonts w:ascii="Arial" w:hAnsi="Arial" w:cs="Arial"/>
          <w:color w:val="D30F7D"/>
          <w:sz w:val="18"/>
          <w:szCs w:val="18"/>
        </w:rPr>
        <w:t xml:space="preserve"> the responsible trade according to project specific requirements.]</w:t>
      </w:r>
    </w:p>
    <w:p w:rsidR="000D3AB0" w:rsidRDefault="000D3AB0" w:rsidP="00792F03">
      <w:pPr>
        <w:pStyle w:val="ListParagraph"/>
        <w:numPr>
          <w:ilvl w:val="0"/>
          <w:numId w:val="42"/>
        </w:numPr>
        <w:rPr>
          <w:rFonts w:ascii="Arial" w:hAnsi="Arial" w:cs="Arial"/>
          <w:sz w:val="18"/>
          <w:szCs w:val="18"/>
        </w:rPr>
      </w:pPr>
      <w:r>
        <w:rPr>
          <w:rFonts w:ascii="Arial" w:hAnsi="Arial" w:cs="Arial"/>
          <w:sz w:val="18"/>
          <w:szCs w:val="18"/>
        </w:rPr>
        <w:t xml:space="preserve">Completely </w:t>
      </w:r>
      <w:r w:rsidR="000818D7">
        <w:rPr>
          <w:rFonts w:ascii="Arial" w:hAnsi="Arial" w:cs="Arial"/>
          <w:sz w:val="18"/>
          <w:szCs w:val="18"/>
        </w:rPr>
        <w:t>f</w:t>
      </w:r>
      <w:r w:rsidRPr="008A0A17">
        <w:rPr>
          <w:rFonts w:ascii="Arial" w:hAnsi="Arial" w:cs="Arial"/>
          <w:sz w:val="18"/>
          <w:szCs w:val="18"/>
        </w:rPr>
        <w:t xml:space="preserve">ill the hole in the continuous insulation board to full depth </w:t>
      </w:r>
      <w:r w:rsidR="000818D7">
        <w:rPr>
          <w:rFonts w:ascii="Arial" w:hAnsi="Arial" w:cs="Arial"/>
          <w:sz w:val="18"/>
          <w:szCs w:val="18"/>
        </w:rPr>
        <w:t>to create a</w:t>
      </w:r>
      <w:r w:rsidRPr="008A0A17">
        <w:rPr>
          <w:rFonts w:ascii="Arial" w:hAnsi="Arial" w:cs="Arial"/>
          <w:sz w:val="18"/>
          <w:szCs w:val="18"/>
        </w:rPr>
        <w:t xml:space="preserve"> fully flush outer face of the insulation</w:t>
      </w:r>
      <w:r w:rsidR="000818D7">
        <w:rPr>
          <w:rFonts w:ascii="Arial" w:hAnsi="Arial" w:cs="Arial"/>
          <w:sz w:val="18"/>
          <w:szCs w:val="18"/>
        </w:rPr>
        <w:t xml:space="preserve"> capable of accommodating overburden</w:t>
      </w:r>
      <w:r w:rsidR="00D834CB">
        <w:rPr>
          <w:rFonts w:ascii="Arial" w:hAnsi="Arial" w:cs="Arial"/>
          <w:sz w:val="18"/>
          <w:szCs w:val="18"/>
        </w:rPr>
        <w:t>.</w:t>
      </w:r>
      <w:r w:rsidR="000818D7">
        <w:rPr>
          <w:rFonts w:ascii="Arial" w:hAnsi="Arial" w:cs="Arial"/>
          <w:sz w:val="18"/>
          <w:szCs w:val="18"/>
        </w:rPr>
        <w:t xml:space="preserve"> Replace complete insulation boards as necessary. </w:t>
      </w:r>
    </w:p>
    <w:p w:rsidR="000D3AB0" w:rsidRDefault="000D3AB0" w:rsidP="000D3AB0">
      <w:pPr>
        <w:pStyle w:val="ListParagraph"/>
        <w:ind w:left="1080"/>
        <w:rPr>
          <w:rFonts w:ascii="Arial" w:hAnsi="Arial" w:cs="Arial"/>
          <w:sz w:val="18"/>
          <w:szCs w:val="18"/>
        </w:rPr>
      </w:pPr>
    </w:p>
    <w:p w:rsidR="000D3AB0" w:rsidRPr="009F56A7" w:rsidRDefault="000D3AB0" w:rsidP="00792F03">
      <w:pPr>
        <w:pStyle w:val="ListParagraph"/>
        <w:numPr>
          <w:ilvl w:val="1"/>
          <w:numId w:val="37"/>
        </w:numPr>
        <w:rPr>
          <w:rFonts w:ascii="Arial" w:hAnsi="Arial" w:cs="Arial"/>
          <w:sz w:val="18"/>
          <w:szCs w:val="18"/>
        </w:rPr>
      </w:pPr>
      <w:r>
        <w:rPr>
          <w:rFonts w:ascii="Arial" w:hAnsi="Arial" w:cs="Arial"/>
          <w:sz w:val="18"/>
          <w:szCs w:val="18"/>
        </w:rPr>
        <w:lastRenderedPageBreak/>
        <w:t>CLEANING</w:t>
      </w:r>
    </w:p>
    <w:p w:rsidR="000D3AB0" w:rsidRPr="00D91610" w:rsidRDefault="000D3AB0" w:rsidP="00792F03">
      <w:pPr>
        <w:pStyle w:val="ListParagraph"/>
        <w:numPr>
          <w:ilvl w:val="0"/>
          <w:numId w:val="43"/>
        </w:numPr>
        <w:rPr>
          <w:rFonts w:ascii="Arial" w:hAnsi="Arial" w:cs="Arial"/>
          <w:sz w:val="18"/>
          <w:szCs w:val="18"/>
        </w:rPr>
      </w:pPr>
      <w:r>
        <w:rPr>
          <w:rFonts w:ascii="Arial" w:hAnsi="Arial" w:cs="Arial"/>
          <w:sz w:val="18"/>
          <w:szCs w:val="18"/>
        </w:rPr>
        <w:t xml:space="preserve">Prior to project closeout, remove all related rubbish, excess material, scaffolding, tools, and equipment from the site. Dispose of waste material in a manner approved by applicable jurisdictions. </w:t>
      </w:r>
    </w:p>
    <w:p w:rsidR="000D3AB0" w:rsidRDefault="000D3AB0" w:rsidP="000D3AB0">
      <w:pPr>
        <w:pStyle w:val="ListParagraph"/>
        <w:ind w:left="360"/>
        <w:rPr>
          <w:rFonts w:ascii="Arial" w:hAnsi="Arial" w:cs="Arial"/>
          <w:sz w:val="18"/>
          <w:szCs w:val="18"/>
        </w:rPr>
      </w:pPr>
    </w:p>
    <w:p w:rsidR="000D3AB0" w:rsidRDefault="00E12B2E" w:rsidP="00792F03">
      <w:pPr>
        <w:pStyle w:val="ListParagraph"/>
        <w:numPr>
          <w:ilvl w:val="1"/>
          <w:numId w:val="37"/>
        </w:numPr>
        <w:rPr>
          <w:rFonts w:ascii="Arial" w:hAnsi="Arial" w:cs="Arial"/>
          <w:sz w:val="18"/>
          <w:szCs w:val="18"/>
        </w:rPr>
      </w:pPr>
      <w:r>
        <w:rPr>
          <w:rFonts w:ascii="Arial" w:hAnsi="Arial" w:cs="Arial"/>
          <w:sz w:val="18"/>
          <w:szCs w:val="18"/>
        </w:rPr>
        <w:t xml:space="preserve">PROTECTION </w:t>
      </w:r>
    </w:p>
    <w:p w:rsidR="00D00033" w:rsidRDefault="00D00033" w:rsidP="00792F03">
      <w:pPr>
        <w:pStyle w:val="ListParagraph"/>
        <w:numPr>
          <w:ilvl w:val="0"/>
          <w:numId w:val="44"/>
        </w:numPr>
        <w:rPr>
          <w:rFonts w:ascii="Arial" w:hAnsi="Arial" w:cs="Arial"/>
          <w:sz w:val="18"/>
          <w:szCs w:val="18"/>
        </w:rPr>
      </w:pPr>
      <w:r w:rsidRPr="00283DE8">
        <w:rPr>
          <w:rFonts w:ascii="Arial" w:hAnsi="Arial" w:cs="Arial"/>
          <w:sz w:val="18"/>
          <w:szCs w:val="18"/>
        </w:rPr>
        <w:t>Protect insulation from damage due to weather and physical abuse until protected by permanent construction.</w:t>
      </w:r>
    </w:p>
    <w:p w:rsidR="000F0F66" w:rsidRDefault="000F0F66" w:rsidP="00792F03">
      <w:pPr>
        <w:pStyle w:val="ListParagraph"/>
        <w:numPr>
          <w:ilvl w:val="0"/>
          <w:numId w:val="44"/>
        </w:numPr>
        <w:rPr>
          <w:rFonts w:ascii="Arial" w:hAnsi="Arial" w:cs="Arial"/>
          <w:sz w:val="18"/>
          <w:szCs w:val="18"/>
        </w:rPr>
      </w:pPr>
      <w:r>
        <w:rPr>
          <w:rFonts w:ascii="Arial" w:hAnsi="Arial" w:cs="Arial"/>
          <w:sz w:val="18"/>
          <w:szCs w:val="18"/>
        </w:rPr>
        <w:t xml:space="preserve">If black tape or coatings are installed over the XPS insulation board, cover the black surfaces as soon as possible to avoid damage due to potential solar heat build-up on the black surface. </w:t>
      </w:r>
    </w:p>
    <w:p w:rsidR="000F0F66" w:rsidRDefault="000F0F66" w:rsidP="00792F03">
      <w:pPr>
        <w:pStyle w:val="ListParagraph"/>
        <w:numPr>
          <w:ilvl w:val="0"/>
          <w:numId w:val="44"/>
        </w:numPr>
        <w:rPr>
          <w:rFonts w:ascii="Arial" w:hAnsi="Arial" w:cs="Arial"/>
          <w:sz w:val="18"/>
          <w:szCs w:val="18"/>
        </w:rPr>
      </w:pPr>
      <w:r>
        <w:rPr>
          <w:rFonts w:ascii="Arial" w:hAnsi="Arial" w:cs="Arial"/>
          <w:sz w:val="18"/>
          <w:szCs w:val="18"/>
        </w:rPr>
        <w:t>Do not permit</w:t>
      </w:r>
      <w:r w:rsidRPr="002D5352">
        <w:rPr>
          <w:rFonts w:ascii="Arial" w:hAnsi="Arial" w:cs="Arial"/>
          <w:sz w:val="18"/>
          <w:szCs w:val="18"/>
        </w:rPr>
        <w:t xml:space="preserve"> </w:t>
      </w:r>
      <w:r w:rsidRPr="00E9731C">
        <w:rPr>
          <w:rFonts w:ascii="Arial" w:hAnsi="Arial" w:cs="Arial"/>
          <w:sz w:val="18"/>
          <w:szCs w:val="18"/>
        </w:rPr>
        <w:t>extruded polystyrene insulation board to come in contact with surfaces or temperatures in excess of 165°F</w:t>
      </w:r>
      <w:r>
        <w:rPr>
          <w:rFonts w:ascii="Arial" w:hAnsi="Arial" w:cs="Arial"/>
          <w:sz w:val="18"/>
          <w:szCs w:val="18"/>
        </w:rPr>
        <w:t>.</w:t>
      </w:r>
    </w:p>
    <w:p w:rsidR="00933155" w:rsidRPr="002D5352" w:rsidRDefault="000D3AB0" w:rsidP="00792F03">
      <w:pPr>
        <w:pStyle w:val="ListParagraph"/>
        <w:numPr>
          <w:ilvl w:val="0"/>
          <w:numId w:val="44"/>
        </w:numPr>
        <w:rPr>
          <w:rFonts w:ascii="Arial" w:hAnsi="Arial" w:cs="Arial"/>
          <w:sz w:val="18"/>
          <w:szCs w:val="18"/>
        </w:rPr>
      </w:pPr>
      <w:r w:rsidRPr="00933155">
        <w:rPr>
          <w:rFonts w:ascii="Arial" w:hAnsi="Arial" w:cs="Arial"/>
          <w:sz w:val="18"/>
          <w:szCs w:val="18"/>
        </w:rPr>
        <w:t>Touch-up, repair, or replace damaged products before Substantial Completion</w:t>
      </w:r>
      <w:r w:rsidR="002D5352">
        <w:rPr>
          <w:rFonts w:ascii="Arial" w:hAnsi="Arial" w:cs="Arial"/>
          <w:sz w:val="18"/>
          <w:szCs w:val="18"/>
        </w:rPr>
        <w:t>.</w:t>
      </w:r>
    </w:p>
    <w:p w:rsidR="00CF620D" w:rsidRDefault="00CF620D" w:rsidP="00EB248A">
      <w:pPr>
        <w:rPr>
          <w:rFonts w:ascii="Arial" w:hAnsi="Arial" w:cs="Arial"/>
          <w:b/>
          <w:sz w:val="24"/>
          <w:szCs w:val="24"/>
        </w:rPr>
      </w:pPr>
    </w:p>
    <w:p w:rsidR="00D6004C" w:rsidRDefault="008278DA" w:rsidP="00D6004C">
      <w:pPr>
        <w:tabs>
          <w:tab w:val="center" w:pos="4680"/>
        </w:tabs>
        <w:jc w:val="center"/>
        <w:rPr>
          <w:rFonts w:ascii="Arial" w:hAnsi="Arial" w:cs="Arial"/>
          <w:b/>
          <w:sz w:val="24"/>
          <w:szCs w:val="24"/>
        </w:rPr>
      </w:pPr>
      <w:r>
        <w:rPr>
          <w:rFonts w:ascii="Arial" w:hAnsi="Arial" w:cs="Arial"/>
          <w:b/>
          <w:sz w:val="24"/>
          <w:szCs w:val="24"/>
        </w:rPr>
        <w:t xml:space="preserve">END OF SECTION 07 </w:t>
      </w:r>
      <w:r w:rsidR="00E45318">
        <w:rPr>
          <w:rFonts w:ascii="Arial" w:hAnsi="Arial" w:cs="Arial"/>
          <w:b/>
          <w:sz w:val="24"/>
          <w:szCs w:val="24"/>
        </w:rPr>
        <w:t>22</w:t>
      </w:r>
      <w:r w:rsidR="00403685">
        <w:rPr>
          <w:rFonts w:ascii="Arial" w:hAnsi="Arial" w:cs="Arial"/>
          <w:b/>
          <w:sz w:val="24"/>
          <w:szCs w:val="24"/>
        </w:rPr>
        <w:t xml:space="preserve"> 16</w:t>
      </w:r>
    </w:p>
    <w:p w:rsidR="00CB3E6A" w:rsidRDefault="00CB3E6A" w:rsidP="00D6004C">
      <w:pPr>
        <w:tabs>
          <w:tab w:val="center" w:pos="4680"/>
        </w:tabs>
        <w:jc w:val="center"/>
        <w:rPr>
          <w:rFonts w:ascii="Arial" w:hAnsi="Arial" w:cs="Arial"/>
          <w:b/>
          <w:sz w:val="24"/>
          <w:szCs w:val="24"/>
        </w:rPr>
      </w:pPr>
    </w:p>
    <w:p w:rsidR="00CB3E6A" w:rsidRPr="00CB3E6A" w:rsidRDefault="00FE4257" w:rsidP="00CB3E6A">
      <w:pPr>
        <w:rPr>
          <w:rFonts w:ascii="Arial" w:hAnsi="Arial" w:cs="Arial"/>
          <w:sz w:val="12"/>
          <w:szCs w:val="12"/>
        </w:rPr>
      </w:pPr>
      <w:r>
        <w:rPr>
          <w:rFonts w:ascii="Arial" w:hAnsi="Arial" w:cs="Arial"/>
          <w:sz w:val="12"/>
          <w:szCs w:val="12"/>
        </w:rPr>
        <w:t>Pub No 10024450</w:t>
      </w:r>
      <w:r w:rsidR="00CB3E6A" w:rsidRPr="00540F77">
        <w:rPr>
          <w:rFonts w:ascii="Arial" w:hAnsi="Arial" w:cs="Arial"/>
          <w:sz w:val="12"/>
          <w:szCs w:val="12"/>
        </w:rPr>
        <w:t xml:space="preserve">. </w:t>
      </w:r>
      <w:proofErr w:type="gramStart"/>
      <w:r w:rsidR="00CB3E6A">
        <w:rPr>
          <w:rFonts w:ascii="Arial" w:hAnsi="Arial" w:cs="Arial"/>
          <w:sz w:val="12"/>
          <w:szCs w:val="12"/>
        </w:rPr>
        <w:t>The color PINK</w:t>
      </w:r>
      <w:proofErr w:type="gramEnd"/>
      <w:r w:rsidR="00CB3E6A">
        <w:rPr>
          <w:rFonts w:ascii="Arial" w:hAnsi="Arial" w:cs="Arial"/>
          <w:sz w:val="12"/>
          <w:szCs w:val="12"/>
        </w:rPr>
        <w:t xml:space="preserve"> is a registered tr</w:t>
      </w:r>
      <w:r w:rsidR="003B60FF">
        <w:rPr>
          <w:rFonts w:ascii="Arial" w:hAnsi="Arial" w:cs="Arial"/>
          <w:sz w:val="12"/>
          <w:szCs w:val="12"/>
        </w:rPr>
        <w:t>ademark of Owens Corning. © 2020</w:t>
      </w:r>
      <w:r w:rsidR="00CB3E6A" w:rsidRPr="00540F77">
        <w:rPr>
          <w:rFonts w:ascii="Arial" w:hAnsi="Arial" w:cs="Arial"/>
          <w:sz w:val="12"/>
          <w:szCs w:val="12"/>
        </w:rPr>
        <w:t xml:space="preserve"> Owens Corning.</w:t>
      </w:r>
      <w:r w:rsidR="00CB3E6A">
        <w:rPr>
          <w:rFonts w:ascii="Arial" w:hAnsi="Arial" w:cs="Arial"/>
          <w:sz w:val="12"/>
          <w:szCs w:val="12"/>
        </w:rPr>
        <w:t xml:space="preserve"> </w:t>
      </w:r>
      <w:r w:rsidR="00CB3E6A" w:rsidRPr="00540F77">
        <w:rPr>
          <w:rFonts w:ascii="Arial" w:hAnsi="Arial" w:cs="Arial"/>
          <w:sz w:val="12"/>
          <w:szCs w:val="12"/>
        </w:rPr>
        <w:t>All Rights Reserved. Trademarks are the properties of their respective owners.</w:t>
      </w:r>
      <w:r w:rsidR="00CB3E6A" w:rsidRPr="00540F77">
        <w:rPr>
          <w:rFonts w:ascii="Arial" w:hAnsi="Arial" w:cs="Arial"/>
          <w:sz w:val="16"/>
          <w:szCs w:val="16"/>
        </w:rPr>
        <w:tab/>
      </w:r>
    </w:p>
    <w:p w:rsidR="00DF3D38" w:rsidRDefault="00DF3D38" w:rsidP="00CB3E6A"/>
    <w:sectPr w:rsidR="00DF3D38" w:rsidSect="00205A49">
      <w:footerReference w:type="default" r:id="rId28"/>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B0C" w:rsidRDefault="00291B0C" w:rsidP="001C28F9">
      <w:r>
        <w:separator/>
      </w:r>
    </w:p>
  </w:endnote>
  <w:endnote w:type="continuationSeparator" w:id="0">
    <w:p w:rsidR="00291B0C" w:rsidRDefault="00291B0C" w:rsidP="001C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D4A" w:rsidRPr="00823F13" w:rsidRDefault="00EA3D4A" w:rsidP="008A6176">
    <w:pPr>
      <w:pStyle w:val="Footer"/>
      <w:tabs>
        <w:tab w:val="clear" w:pos="4680"/>
        <w:tab w:val="clear" w:pos="9360"/>
        <w:tab w:val="left" w:pos="5280"/>
      </w:tabs>
      <w:rPr>
        <w:rFonts w:ascii="Arial" w:hAnsi="Arial" w:cs="Arial"/>
        <w:sz w:val="14"/>
        <w:szCs w:val="14"/>
      </w:rPr>
    </w:pPr>
    <w:r w:rsidRPr="00823F13">
      <w:rPr>
        <w:rFonts w:ascii="Arial" w:hAnsi="Arial" w:cs="Arial"/>
        <w:sz w:val="14"/>
        <w:szCs w:val="14"/>
      </w:rPr>
      <w:t>Project Name/ Number / Date</w:t>
    </w:r>
    <w:r w:rsidRPr="00823F13">
      <w:rPr>
        <w:rFonts w:ascii="Arial" w:hAnsi="Arial" w:cs="Arial"/>
        <w:sz w:val="14"/>
        <w:szCs w:val="14"/>
      </w:rPr>
      <w:ptab w:relativeTo="margin" w:alignment="center" w:leader="none"/>
    </w:r>
    <w:r>
      <w:rPr>
        <w:rFonts w:ascii="Arial" w:hAnsi="Arial" w:cs="Arial"/>
        <w:sz w:val="14"/>
        <w:szCs w:val="14"/>
      </w:rPr>
      <w:t xml:space="preserve">FOAMULAR® 400/600/100 XPS Insulation </w:t>
    </w:r>
    <w:r w:rsidRPr="00823F13">
      <w:rPr>
        <w:rFonts w:ascii="Arial" w:hAnsi="Arial" w:cs="Arial"/>
        <w:sz w:val="14"/>
        <w:szCs w:val="14"/>
      </w:rPr>
      <w:ptab w:relativeTo="margin" w:alignment="right" w:leader="none"/>
    </w:r>
    <w:r w:rsidRPr="00823F13">
      <w:rPr>
        <w:rFonts w:ascii="Arial" w:hAnsi="Arial" w:cs="Arial"/>
        <w:sz w:val="14"/>
        <w:szCs w:val="14"/>
      </w:rPr>
      <w:fldChar w:fldCharType="begin"/>
    </w:r>
    <w:r w:rsidRPr="00823F13">
      <w:rPr>
        <w:rFonts w:ascii="Arial" w:hAnsi="Arial" w:cs="Arial"/>
        <w:sz w:val="14"/>
        <w:szCs w:val="14"/>
      </w:rPr>
      <w:instrText xml:space="preserve"> PAGE   \* MERGEFORMAT </w:instrText>
    </w:r>
    <w:r w:rsidRPr="00823F13">
      <w:rPr>
        <w:rFonts w:ascii="Arial" w:hAnsi="Arial" w:cs="Arial"/>
        <w:sz w:val="14"/>
        <w:szCs w:val="14"/>
      </w:rPr>
      <w:fldChar w:fldCharType="separate"/>
    </w:r>
    <w:r>
      <w:rPr>
        <w:rFonts w:ascii="Arial" w:hAnsi="Arial" w:cs="Arial"/>
        <w:noProof/>
        <w:sz w:val="14"/>
        <w:szCs w:val="14"/>
      </w:rPr>
      <w:t>2</w:t>
    </w:r>
    <w:r w:rsidRPr="00823F13">
      <w:rPr>
        <w:rFonts w:ascii="Arial" w:hAnsi="Arial" w:cs="Arial"/>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D4A" w:rsidRPr="008F69B3" w:rsidRDefault="00EA3D4A"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01 83 16 Exterior Enclosure Performance Requirements</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Pr>
        <w:rFonts w:ascii="Arial" w:hAnsi="Arial" w:cs="Arial"/>
        <w:noProof/>
        <w:sz w:val="16"/>
        <w:szCs w:val="16"/>
      </w:rPr>
      <w:t>6</w:t>
    </w:r>
    <w:r w:rsidRPr="008F69B3">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D4A" w:rsidRPr="008F69B3" w:rsidRDefault="00EA3D4A" w:rsidP="008A6176">
    <w:pPr>
      <w:pStyle w:val="Footer"/>
      <w:tabs>
        <w:tab w:val="clear" w:pos="4680"/>
        <w:tab w:val="clear" w:pos="9360"/>
        <w:tab w:val="left" w:pos="5280"/>
      </w:tabs>
      <w:rPr>
        <w:rFonts w:ascii="Arial" w:hAnsi="Arial" w:cs="Arial"/>
        <w:sz w:val="16"/>
        <w:szCs w:val="16"/>
      </w:rPr>
    </w:pPr>
    <w:r w:rsidRPr="008F69B3">
      <w:rPr>
        <w:rFonts w:ascii="Arial" w:hAnsi="Arial" w:cs="Arial"/>
        <w:sz w:val="16"/>
        <w:szCs w:val="16"/>
      </w:rPr>
      <w:t>Project Name/ Number / Date</w:t>
    </w:r>
    <w:r w:rsidRPr="008F69B3">
      <w:rPr>
        <w:rFonts w:ascii="Arial" w:hAnsi="Arial" w:cs="Arial"/>
        <w:sz w:val="16"/>
        <w:szCs w:val="16"/>
      </w:rPr>
      <w:ptab w:relativeTo="margin" w:alignment="center" w:leader="none"/>
    </w:r>
    <w:r>
      <w:rPr>
        <w:rFonts w:ascii="Arial" w:hAnsi="Arial" w:cs="Arial"/>
        <w:sz w:val="16"/>
        <w:szCs w:val="16"/>
      </w:rPr>
      <w:t>07 22 16 Roof Board Insulation</w:t>
    </w:r>
    <w:r w:rsidRPr="008F69B3">
      <w:rPr>
        <w:rFonts w:ascii="Arial" w:hAnsi="Arial" w:cs="Arial"/>
        <w:sz w:val="16"/>
        <w:szCs w:val="16"/>
      </w:rPr>
      <w:t xml:space="preserve"> </w:t>
    </w:r>
    <w:r w:rsidRPr="008F69B3">
      <w:rPr>
        <w:rFonts w:ascii="Arial" w:hAnsi="Arial" w:cs="Arial"/>
        <w:sz w:val="16"/>
        <w:szCs w:val="16"/>
      </w:rPr>
      <w:ptab w:relativeTo="margin" w:alignment="right" w:leader="none"/>
    </w:r>
    <w:r w:rsidRPr="008F69B3">
      <w:rPr>
        <w:rFonts w:ascii="Arial" w:hAnsi="Arial" w:cs="Arial"/>
        <w:sz w:val="16"/>
        <w:szCs w:val="16"/>
      </w:rPr>
      <w:fldChar w:fldCharType="begin"/>
    </w:r>
    <w:r w:rsidRPr="008F69B3">
      <w:rPr>
        <w:rFonts w:ascii="Arial" w:hAnsi="Arial" w:cs="Arial"/>
        <w:sz w:val="16"/>
        <w:szCs w:val="16"/>
      </w:rPr>
      <w:instrText xml:space="preserve"> PAGE   \* MERGEFORMAT </w:instrText>
    </w:r>
    <w:r w:rsidRPr="008F69B3">
      <w:rPr>
        <w:rFonts w:ascii="Arial" w:hAnsi="Arial" w:cs="Arial"/>
        <w:sz w:val="16"/>
        <w:szCs w:val="16"/>
      </w:rPr>
      <w:fldChar w:fldCharType="separate"/>
    </w:r>
    <w:r>
      <w:rPr>
        <w:rFonts w:ascii="Arial" w:hAnsi="Arial" w:cs="Arial"/>
        <w:noProof/>
        <w:sz w:val="16"/>
        <w:szCs w:val="16"/>
      </w:rPr>
      <w:t>38</w:t>
    </w:r>
    <w:r w:rsidRPr="008F69B3">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B0C" w:rsidRDefault="00291B0C" w:rsidP="001C28F9">
      <w:r>
        <w:separator/>
      </w:r>
    </w:p>
  </w:footnote>
  <w:footnote w:type="continuationSeparator" w:id="0">
    <w:p w:rsidR="00291B0C" w:rsidRDefault="00291B0C" w:rsidP="001C2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D4A" w:rsidRPr="008A6176" w:rsidRDefault="00EA3D4A" w:rsidP="001C28F9">
    <w:pPr>
      <w:ind w:right="64"/>
      <w:jc w:val="right"/>
      <w:rPr>
        <w:rFonts w:ascii="Arial" w:hAnsi="Arial" w:cs="Arial"/>
        <w:b/>
        <w:bCs/>
        <w:sz w:val="24"/>
        <w:szCs w:val="24"/>
      </w:rPr>
    </w:pPr>
    <w:r>
      <w:rPr>
        <w:rFonts w:ascii="Arial" w:hAnsi="Arial" w:cs="Arial"/>
        <w:b/>
        <w:bCs/>
        <w:sz w:val="24"/>
        <w:szCs w:val="24"/>
      </w:rPr>
      <w:t>Owens Corning®</w:t>
    </w:r>
    <w:r w:rsidRPr="008A6176">
      <w:rPr>
        <w:rFonts w:ascii="Arial" w:hAnsi="Arial" w:cs="Arial"/>
        <w:b/>
        <w:bCs/>
        <w:sz w:val="24"/>
        <w:szCs w:val="24"/>
      </w:rPr>
      <w:t xml:space="preserve"> </w:t>
    </w:r>
    <w:r>
      <w:rPr>
        <w:rFonts w:ascii="Arial" w:hAnsi="Arial" w:cs="Arial"/>
        <w:b/>
        <w:bCs/>
        <w:sz w:val="24"/>
        <w:szCs w:val="24"/>
      </w:rPr>
      <w:t>Enclosure Solutions</w:t>
    </w:r>
    <w:r w:rsidRPr="008A6176">
      <w:rPr>
        <w:rFonts w:ascii="Arial" w:hAnsi="Arial" w:cs="Arial"/>
        <w:b/>
        <w:bCs/>
        <w:sz w:val="24"/>
        <w:szCs w:val="24"/>
      </w:rPr>
      <w:t xml:space="preserve"> </w:t>
    </w:r>
  </w:p>
  <w:p w:rsidR="00EA3D4A" w:rsidRDefault="00EA3D4A" w:rsidP="00CB1AFE">
    <w:pPr>
      <w:ind w:right="64"/>
      <w:jc w:val="right"/>
      <w:rPr>
        <w:rFonts w:ascii="Arial" w:hAnsi="Arial" w:cs="Arial"/>
        <w:b/>
        <w:bCs/>
        <w:sz w:val="24"/>
        <w:szCs w:val="24"/>
      </w:rPr>
    </w:pPr>
    <w:r>
      <w:rPr>
        <w:rFonts w:ascii="Arial" w:hAnsi="Arial" w:cs="Arial"/>
        <w:b/>
        <w:bCs/>
        <w:sz w:val="24"/>
        <w:szCs w:val="24"/>
      </w:rPr>
      <w:t>FOAMULAR®</w:t>
    </w:r>
    <w:r w:rsidRPr="008A6176">
      <w:rPr>
        <w:rFonts w:ascii="Arial" w:hAnsi="Arial" w:cs="Arial"/>
        <w:b/>
        <w:bCs/>
        <w:sz w:val="24"/>
        <w:szCs w:val="24"/>
      </w:rPr>
      <w:t xml:space="preserve"> </w:t>
    </w:r>
    <w:r>
      <w:rPr>
        <w:rFonts w:ascii="Arial" w:hAnsi="Arial" w:cs="Arial"/>
        <w:b/>
        <w:bCs/>
        <w:sz w:val="24"/>
        <w:szCs w:val="24"/>
      </w:rPr>
      <w:t>400/600/1000</w:t>
    </w:r>
  </w:p>
  <w:p w:rsidR="00EA3D4A" w:rsidRPr="008A6176" w:rsidRDefault="00EA3D4A" w:rsidP="001C28F9">
    <w:pPr>
      <w:ind w:right="64"/>
      <w:jc w:val="right"/>
      <w:rPr>
        <w:rFonts w:ascii="Arial" w:hAnsi="Arial" w:cs="Arial"/>
        <w:b/>
        <w:bCs/>
        <w:sz w:val="24"/>
        <w:szCs w:val="24"/>
      </w:rPr>
    </w:pPr>
    <w:r>
      <w:rPr>
        <w:rFonts w:ascii="Arial" w:hAnsi="Arial" w:cs="Arial"/>
        <w:b/>
        <w:bCs/>
        <w:sz w:val="24"/>
        <w:szCs w:val="24"/>
      </w:rPr>
      <w:t>Extruded Polystyrene Roof Board Insulation</w:t>
    </w:r>
    <w:r w:rsidRPr="008A6176">
      <w:rPr>
        <w:rFonts w:ascii="Arial" w:hAnsi="Arial" w:cs="Arial"/>
        <w:b/>
        <w:bCs/>
        <w:sz w:val="24"/>
        <w:szCs w:val="24"/>
      </w:rPr>
      <w:t xml:space="preserve"> </w:t>
    </w:r>
  </w:p>
  <w:p w:rsidR="00EA3D4A" w:rsidRPr="008A6176" w:rsidRDefault="00EA3D4A" w:rsidP="001C28F9">
    <w:pPr>
      <w:ind w:right="64"/>
      <w:jc w:val="right"/>
      <w:rPr>
        <w:rFonts w:ascii="Arial" w:hAnsi="Arial" w:cs="Arial"/>
        <w:b/>
        <w:bCs/>
        <w:sz w:val="24"/>
        <w:szCs w:val="24"/>
      </w:rPr>
    </w:pPr>
    <w:r w:rsidRPr="008A6176">
      <w:rPr>
        <w:rFonts w:ascii="Arial" w:hAnsi="Arial" w:cs="Arial"/>
        <w:b/>
        <w:bCs/>
        <w:sz w:val="24"/>
        <w:szCs w:val="24"/>
      </w:rPr>
      <w:t>Exterior Enclosure Specification</w:t>
    </w:r>
  </w:p>
  <w:p w:rsidR="00EA3D4A" w:rsidRPr="008A6176" w:rsidRDefault="00EA3D4A" w:rsidP="001C28F9">
    <w:pPr>
      <w:ind w:right="64"/>
      <w:jc w:val="right"/>
      <w:rPr>
        <w:rFonts w:ascii="Arial" w:hAnsi="Arial" w:cs="Arial"/>
        <w:sz w:val="24"/>
        <w:szCs w:val="24"/>
      </w:rPr>
    </w:pPr>
    <w:r w:rsidRPr="008A6176">
      <w:rPr>
        <w:rFonts w:ascii="Arial" w:hAnsi="Arial" w:cs="Arial"/>
        <w:noProof/>
        <w:sz w:val="24"/>
        <w:szCs w:val="24"/>
      </w:rPr>
      <mc:AlternateContent>
        <mc:Choice Requires="wps">
          <w:drawing>
            <wp:anchor distT="0" distB="0" distL="114300" distR="114300" simplePos="0" relativeHeight="251660288" behindDoc="0" locked="0" layoutInCell="1" allowOverlap="1" wp14:anchorId="7BE96DC6" wp14:editId="452534DF">
              <wp:simplePos x="0" y="0"/>
              <wp:positionH relativeFrom="margin">
                <wp:align>right</wp:align>
              </wp:positionH>
              <wp:positionV relativeFrom="topMargin">
                <wp:align>bottom</wp:align>
              </wp:positionV>
              <wp:extent cx="5943600" cy="2286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600"/>
                      </a:xfrm>
                      <a:prstGeom prst="rect">
                        <a:avLst/>
                      </a:prstGeom>
                      <a:solidFill>
                        <a:schemeClr val="bg1">
                          <a:lumMod val="85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A3D4A" w:rsidRPr="008A6176" w:rsidRDefault="00EA3D4A" w:rsidP="001C28F9">
                          <w:pPr>
                            <w:spacing w:after="100" w:afterAutospacing="1"/>
                            <w:jc w:val="center"/>
                            <w:rPr>
                              <w:rFonts w:ascii="Arial" w:hAnsi="Arial" w:cs="Arial"/>
                              <w:b/>
                              <w:position w:val="6"/>
                              <w:sz w:val="22"/>
                              <w:szCs w:val="24"/>
                            </w:rPr>
                          </w:pPr>
                          <w:r w:rsidRPr="008A6176">
                            <w:rPr>
                              <w:rFonts w:ascii="Arial" w:hAnsi="Arial" w:cs="Arial"/>
                              <w:b/>
                              <w:position w:val="6"/>
                              <w:sz w:val="22"/>
                              <w:szCs w:val="24"/>
                            </w:rPr>
                            <w:t>GUIDE SPECIFICATIONS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E96DC6" id="_x0000_t202" coordsize="21600,21600" o:spt="202" path="m,l,21600r21600,l21600,xe">
              <v:stroke joinstyle="miter"/>
              <v:path gradientshapeok="t" o:connecttype="rect"/>
            </v:shapetype>
            <v:shape id="Text Box 13" o:spid="_x0000_s1026" type="#_x0000_t202" style="position:absolute;left:0;text-align:left;margin-left:416.8pt;margin-top:0;width:468pt;height:18pt;z-index:251660288;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7IogIAAEgFAAAOAAAAZHJzL2Uyb0RvYy54bWysVNuO2yAQfa/Uf0C8Z32Jk42tdVZ7aapK&#10;24u02w/AGNuoGFwgsber/nsHSLJJ+1JVfbGZC2dmDgeurqdeoB3ThitZ4uQixohJqmou2xJ/fdrM&#10;VhgZS2RNhJKsxM/M4Ov12zdX41CwVHVK1EwjAJGmGIcSd9YORRQZ2rGemAs1MAnBRumeWDB1G9Wa&#10;jIDeiyiN42U0Kl0PWlFmDHjvQxCvPX7TMGo/N41hFokSQ2/Wf7X/Vu4bra9I0WoydJzu2yD/0EVP&#10;uISiR6h7Ygnaav4HVM+pVkY19oKqPlJNwynzM8A0SfzbNI8dGZifBcgxw5Em8/9g6afdF414XeI5&#10;RpL0cERPbLLoVk0omTt6xsEUkPU4QJ6dwA/H7Ec1w4Oi3wyS6q4jsmU3WquxY6SG9hK3MzrZGnCM&#10;A6nGj6qGOmRrlQeaGt077oANBOhwTM/Ho3G9UHAu8my+jCFEIZamK7d2JUhx2D1oY98z1SO3KLGG&#10;o/foZPdgbEg9pLhiRgleb7gQ3nByY3dCox0BoVRtmFBse2g1+FaLOJQkBbhBVMF96MIL1iH4ns7A&#10;hXQlpHLFQh/BA6NBZy7mhvRiecmTNItv03y2Wa4uZ9kmW8zyy3g1i5P8Nl/GWZ7db366sZKs6Hhd&#10;M/nAJTsIN8n+Thj7KxQk56WLxhIv54vYM3bWvdFtdSQGKNizAMSfpfXcwj0WvC/x6phECieHd7KG&#10;sUlhCRdhHZ237ykDDg5/z4oXj9NLUI6dqglQnKIqVT+DjLSCUwZBwOMDi07pHxiNcJFLbL5viWYY&#10;iQ8SpJgnWeZuvjeyxWUKhj6NVKcRIilAlZhajVEw7mx4L7aD5m0HtYI4pLoBATfca+u1LxjCGXBd&#10;/Tj7p8W9B6e2z3p9ANe/AAAA//8DAFBLAwQUAAYACAAAACEAJgZnk9kAAAAEAQAADwAAAGRycy9k&#10;b3ducmV2LnhtbEyPQWvCQBCF7wX/wzKF3uqmDYjGbKQIHrxUmgpex+yYhGZnQ3aN8d932kt7meHx&#10;hjffyzeT69RIQ2g9G3iZJ6CIK29brg0cP3fPS1AhIlvsPJOBOwXYFLOHHDPrb/xBYxlrJSEcMjTQ&#10;xNhnWoeqIYdh7nti8S5+cBhFDrW2A94k3HX6NUkW2mHL8qHBnrYNVV/l1RlI0wTfD+PptL+Xy3Lf&#10;XVaH49Ya8/Q4va1BRZri3zH84As6FMJ09le2QXUGpEj8neKt0oXIswTL1kWu/8MX3wAAAP//AwBQ&#10;SwECLQAUAAYACAAAACEAtoM4kv4AAADhAQAAEwAAAAAAAAAAAAAAAAAAAAAAW0NvbnRlbnRfVHlw&#10;ZXNdLnhtbFBLAQItABQABgAIAAAAIQA4/SH/1gAAAJQBAAALAAAAAAAAAAAAAAAAAC8BAABfcmVs&#10;cy8ucmVsc1BLAQItABQABgAIAAAAIQAcJT7IogIAAEgFAAAOAAAAAAAAAAAAAAAAAC4CAABkcnMv&#10;ZTJvRG9jLnhtbFBLAQItABQABgAIAAAAIQAmBmeT2QAAAAQBAAAPAAAAAAAAAAAAAAAAAPwEAABk&#10;cnMvZG93bnJldi54bWxQSwUGAAAAAAQABADzAAAAAgYAAAAA&#10;" fillcolor="#d8d8d8 [2732]" stroked="f" strokeweight=".5pt">
              <v:textbox>
                <w:txbxContent>
                  <w:p w:rsidR="00EA3D4A" w:rsidRPr="008A6176" w:rsidRDefault="00EA3D4A" w:rsidP="001C28F9">
                    <w:pPr>
                      <w:spacing w:after="100" w:afterAutospacing="1"/>
                      <w:jc w:val="center"/>
                      <w:rPr>
                        <w:rFonts w:ascii="Arial" w:hAnsi="Arial" w:cs="Arial"/>
                        <w:b/>
                        <w:position w:val="6"/>
                        <w:sz w:val="22"/>
                        <w:szCs w:val="24"/>
                      </w:rPr>
                    </w:pPr>
                    <w:r w:rsidRPr="008A6176">
                      <w:rPr>
                        <w:rFonts w:ascii="Arial" w:hAnsi="Arial" w:cs="Arial"/>
                        <w:b/>
                        <w:position w:val="6"/>
                        <w:sz w:val="22"/>
                        <w:szCs w:val="24"/>
                      </w:rPr>
                      <w:t>GUIDE SPECIFICATIONS</w:t>
                    </w:r>
                  </w:p>
                </w:txbxContent>
              </v:textbox>
              <w10:wrap anchorx="margin" anchory="margin"/>
            </v:shape>
          </w:pict>
        </mc:Fallback>
      </mc:AlternateContent>
    </w:r>
    <w:r w:rsidRPr="008A6176">
      <w:rPr>
        <w:rFonts w:ascii="Arial" w:hAnsi="Arial" w:cs="Arial"/>
        <w:sz w:val="24"/>
        <w:szCs w:val="24"/>
      </w:rPr>
      <w:t xml:space="preserve"> </w:t>
    </w:r>
  </w:p>
  <w:p w:rsidR="00EA3D4A" w:rsidRPr="008A6176" w:rsidRDefault="00EA3D4A">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CE495EE"/>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386"/>
        </w:tabs>
        <w:ind w:left="1386"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058645C"/>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F739F1"/>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7D3D6D"/>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18F7E8F"/>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2231E7B"/>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22D362C"/>
    <w:multiLevelType w:val="hybridMultilevel"/>
    <w:tmpl w:val="0E4E26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2867E27"/>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2B75230"/>
    <w:multiLevelType w:val="hybridMultilevel"/>
    <w:tmpl w:val="92E6EB8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3213D5F"/>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3981243"/>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3C001F4"/>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5F6FD5"/>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4626031"/>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4881574"/>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4AE45BF"/>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4EE609C"/>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5C63729"/>
    <w:multiLevelType w:val="hybridMultilevel"/>
    <w:tmpl w:val="9D8EEC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70750A4"/>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71023C3"/>
    <w:multiLevelType w:val="hybridMultilevel"/>
    <w:tmpl w:val="4CC4736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7115459"/>
    <w:multiLevelType w:val="hybridMultilevel"/>
    <w:tmpl w:val="96606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7144796"/>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75E5D69"/>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7E21491"/>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07E57C70"/>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07EA3A0B"/>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822237C"/>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8846DA6"/>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08D33833"/>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08DA388D"/>
    <w:multiLevelType w:val="hybridMultilevel"/>
    <w:tmpl w:val="94261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90536E3"/>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093F5A78"/>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9595A34"/>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9B516B0"/>
    <w:multiLevelType w:val="hybridMultilevel"/>
    <w:tmpl w:val="E062CE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9FB10EF"/>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0B2079DA"/>
    <w:multiLevelType w:val="hybridMultilevel"/>
    <w:tmpl w:val="88CC6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0B8E6695"/>
    <w:multiLevelType w:val="hybridMultilevel"/>
    <w:tmpl w:val="FF749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0C69587A"/>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0CEF62D9"/>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0D1C247B"/>
    <w:multiLevelType w:val="hybridMultilevel"/>
    <w:tmpl w:val="E062CE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D3A2964"/>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0D797EB9"/>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D8310F4"/>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0DA9373E"/>
    <w:multiLevelType w:val="hybridMultilevel"/>
    <w:tmpl w:val="FF749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0EF925F6"/>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0F7062D1"/>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0C465C1"/>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14660B2"/>
    <w:multiLevelType w:val="hybridMultilevel"/>
    <w:tmpl w:val="4BB83CD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1720833"/>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18255A9"/>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1C73A23"/>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2433BEB"/>
    <w:multiLevelType w:val="hybridMultilevel"/>
    <w:tmpl w:val="8288342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2916DEA"/>
    <w:multiLevelType w:val="hybridMultilevel"/>
    <w:tmpl w:val="76868D5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3F978B8"/>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141F22CD"/>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466326B"/>
    <w:multiLevelType w:val="hybridMultilevel"/>
    <w:tmpl w:val="61D48716"/>
    <w:lvl w:ilvl="0" w:tplc="40B01C8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14FF26ED"/>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153E3265"/>
    <w:multiLevelType w:val="hybridMultilevel"/>
    <w:tmpl w:val="09E4C91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15EC2D94"/>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64A52FD"/>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172B700E"/>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7572B2B"/>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182445BE"/>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18BC21E0"/>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18FA5E9E"/>
    <w:multiLevelType w:val="hybridMultilevel"/>
    <w:tmpl w:val="96606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9047433"/>
    <w:multiLevelType w:val="hybridMultilevel"/>
    <w:tmpl w:val="88CC6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19050AD7"/>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19AF0074"/>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1A766386"/>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BD74816"/>
    <w:multiLevelType w:val="hybridMultilevel"/>
    <w:tmpl w:val="59E61E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DF74835"/>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1E1841CC"/>
    <w:multiLevelType w:val="hybridMultilevel"/>
    <w:tmpl w:val="5694EF3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1E1A12AE"/>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1F0E03D5"/>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1F42646B"/>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1FD61834"/>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200649EB"/>
    <w:multiLevelType w:val="hybridMultilevel"/>
    <w:tmpl w:val="5ECE8D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09828A3"/>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213E7DEE"/>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22B82732"/>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22EA24F6"/>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23570042"/>
    <w:multiLevelType w:val="hybridMultilevel"/>
    <w:tmpl w:val="7BDE6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4297F75"/>
    <w:multiLevelType w:val="hybridMultilevel"/>
    <w:tmpl w:val="98209C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5E571F4"/>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261E757A"/>
    <w:multiLevelType w:val="hybridMultilevel"/>
    <w:tmpl w:val="1BD2AD1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270B7F4C"/>
    <w:multiLevelType w:val="hybridMultilevel"/>
    <w:tmpl w:val="817836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7714C11"/>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27EF3896"/>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28312A0F"/>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290B39CA"/>
    <w:multiLevelType w:val="hybridMultilevel"/>
    <w:tmpl w:val="738055B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29124AE9"/>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293A5C13"/>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AF65DD8"/>
    <w:multiLevelType w:val="hybridMultilevel"/>
    <w:tmpl w:val="04E2D1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C90519D"/>
    <w:multiLevelType w:val="hybridMultilevel"/>
    <w:tmpl w:val="823CB42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15:restartNumberingAfterBreak="0">
    <w:nsid w:val="2D386D50"/>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3017131E"/>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1A665C3"/>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31AD7F1E"/>
    <w:multiLevelType w:val="hybridMultilevel"/>
    <w:tmpl w:val="AB2647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209477B"/>
    <w:multiLevelType w:val="hybridMultilevel"/>
    <w:tmpl w:val="1744EAB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2883791"/>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3126B57"/>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33852FC1"/>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34055525"/>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34170882"/>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36966845"/>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36B32DAA"/>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37D1134F"/>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37F739EF"/>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39B938EC"/>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3A3014E9"/>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3C5952D3"/>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3D3962EF"/>
    <w:multiLevelType w:val="hybridMultilevel"/>
    <w:tmpl w:val="8F7E6B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15:restartNumberingAfterBreak="0">
    <w:nsid w:val="3DBE6265"/>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E6D294C"/>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3EB1406D"/>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3EE64706"/>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3FC947F6"/>
    <w:multiLevelType w:val="hybridMultilevel"/>
    <w:tmpl w:val="C9182F6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40234B59"/>
    <w:multiLevelType w:val="hybridMultilevel"/>
    <w:tmpl w:val="17382B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0537127"/>
    <w:multiLevelType w:val="hybridMultilevel"/>
    <w:tmpl w:val="76227CA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40D60330"/>
    <w:multiLevelType w:val="hybridMultilevel"/>
    <w:tmpl w:val="3634DC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1017B5D"/>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41A21D76"/>
    <w:multiLevelType w:val="hybridMultilevel"/>
    <w:tmpl w:val="7BDE6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1B577D8"/>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53122DB"/>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45BB6B3A"/>
    <w:multiLevelType w:val="hybridMultilevel"/>
    <w:tmpl w:val="7BDE6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6C111AA"/>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47C46FE8"/>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48DB3886"/>
    <w:multiLevelType w:val="hybridMultilevel"/>
    <w:tmpl w:val="DB38AD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49C376C2"/>
    <w:multiLevelType w:val="hybridMultilevel"/>
    <w:tmpl w:val="2C8086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AE3329C"/>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B5C400E"/>
    <w:multiLevelType w:val="hybridMultilevel"/>
    <w:tmpl w:val="B96E5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C157A86"/>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4D2D0533"/>
    <w:multiLevelType w:val="multilevel"/>
    <w:tmpl w:val="C2F6C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3" w15:restartNumberingAfterBreak="0">
    <w:nsid w:val="4D417876"/>
    <w:multiLevelType w:val="hybridMultilevel"/>
    <w:tmpl w:val="96606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D6E4D60"/>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4E0013DC"/>
    <w:multiLevelType w:val="hybridMultilevel"/>
    <w:tmpl w:val="0E4E26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6" w15:restartNumberingAfterBreak="0">
    <w:nsid w:val="4E025CB2"/>
    <w:multiLevelType w:val="hybridMultilevel"/>
    <w:tmpl w:val="E062CE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F095781"/>
    <w:multiLevelType w:val="hybridMultilevel"/>
    <w:tmpl w:val="4678DF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50005566"/>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502E4356"/>
    <w:multiLevelType w:val="hybridMultilevel"/>
    <w:tmpl w:val="CEA66D1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509B089D"/>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10501CE"/>
    <w:multiLevelType w:val="hybridMultilevel"/>
    <w:tmpl w:val="C91AA80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511A0945"/>
    <w:multiLevelType w:val="hybridMultilevel"/>
    <w:tmpl w:val="92B4706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511D1636"/>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51B00291"/>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15:restartNumberingAfterBreak="0">
    <w:nsid w:val="525139EA"/>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29C04D3"/>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52AD10F0"/>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52B07F66"/>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53565F38"/>
    <w:multiLevelType w:val="hybridMultilevel"/>
    <w:tmpl w:val="C91AA80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54371C48"/>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550B4FD1"/>
    <w:multiLevelType w:val="hybridMultilevel"/>
    <w:tmpl w:val="71F2C0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55B54AC0"/>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3" w15:restartNumberingAfterBreak="0">
    <w:nsid w:val="55FE431D"/>
    <w:multiLevelType w:val="hybridMultilevel"/>
    <w:tmpl w:val="94261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6B36962"/>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6C22767"/>
    <w:multiLevelType w:val="hybridMultilevel"/>
    <w:tmpl w:val="7350663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6DF69B9"/>
    <w:multiLevelType w:val="hybridMultilevel"/>
    <w:tmpl w:val="5694EF3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598C14FA"/>
    <w:multiLevelType w:val="hybridMultilevel"/>
    <w:tmpl w:val="0E4E26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8" w15:restartNumberingAfterBreak="0">
    <w:nsid w:val="59EF67D2"/>
    <w:multiLevelType w:val="hybridMultilevel"/>
    <w:tmpl w:val="58760C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15:restartNumberingAfterBreak="0">
    <w:nsid w:val="5AAA6A9E"/>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5AC030BF"/>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5BEA6CE2"/>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15:restartNumberingAfterBreak="0">
    <w:nsid w:val="5C126232"/>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C347A40"/>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5C41694F"/>
    <w:multiLevelType w:val="hybridMultilevel"/>
    <w:tmpl w:val="94261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CD10C40"/>
    <w:multiLevelType w:val="hybridMultilevel"/>
    <w:tmpl w:val="B96E5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CEF0B8D"/>
    <w:multiLevelType w:val="hybridMultilevel"/>
    <w:tmpl w:val="7350663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EC616D1"/>
    <w:multiLevelType w:val="hybridMultilevel"/>
    <w:tmpl w:val="7D127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EC74B5B"/>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5F290504"/>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5FE8077D"/>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603D5981"/>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607836C3"/>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3" w15:restartNumberingAfterBreak="0">
    <w:nsid w:val="62257E77"/>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4" w15:restartNumberingAfterBreak="0">
    <w:nsid w:val="62467417"/>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31A2309"/>
    <w:multiLevelType w:val="hybridMultilevel"/>
    <w:tmpl w:val="F3B059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641D78B6"/>
    <w:multiLevelType w:val="hybridMultilevel"/>
    <w:tmpl w:val="523E6C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6610512C"/>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66691C8D"/>
    <w:multiLevelType w:val="hybridMultilevel"/>
    <w:tmpl w:val="C91AA80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66FA5E49"/>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7E74894"/>
    <w:multiLevelType w:val="hybridMultilevel"/>
    <w:tmpl w:val="5694EF3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15:restartNumberingAfterBreak="0">
    <w:nsid w:val="681F46B5"/>
    <w:multiLevelType w:val="hybridMultilevel"/>
    <w:tmpl w:val="775226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68F96C1A"/>
    <w:multiLevelType w:val="hybridMultilevel"/>
    <w:tmpl w:val="29608C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15:restartNumberingAfterBreak="0">
    <w:nsid w:val="69635864"/>
    <w:multiLevelType w:val="hybridMultilevel"/>
    <w:tmpl w:val="8566F9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4" w15:restartNumberingAfterBreak="0">
    <w:nsid w:val="69A81BE2"/>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6A341FE3"/>
    <w:multiLevelType w:val="hybridMultilevel"/>
    <w:tmpl w:val="876E1F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B35307F"/>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C7644A2"/>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D564DB9"/>
    <w:multiLevelType w:val="hybridMultilevel"/>
    <w:tmpl w:val="724061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6E6C789D"/>
    <w:multiLevelType w:val="hybridMultilevel"/>
    <w:tmpl w:val="704816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15:restartNumberingAfterBreak="0">
    <w:nsid w:val="6F013D06"/>
    <w:multiLevelType w:val="hybridMultilevel"/>
    <w:tmpl w:val="89CCFC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F5151E7"/>
    <w:multiLevelType w:val="multilevel"/>
    <w:tmpl w:val="C64CE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2" w15:restartNumberingAfterBreak="0">
    <w:nsid w:val="6FFE41E6"/>
    <w:multiLevelType w:val="hybridMultilevel"/>
    <w:tmpl w:val="88CC6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15:restartNumberingAfterBreak="0">
    <w:nsid w:val="700C4B0E"/>
    <w:multiLevelType w:val="hybridMultilevel"/>
    <w:tmpl w:val="76868D5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15:restartNumberingAfterBreak="0">
    <w:nsid w:val="706D4DDF"/>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08329DD"/>
    <w:multiLevelType w:val="hybridMultilevel"/>
    <w:tmpl w:val="B96E5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10F2CE2"/>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7" w15:restartNumberingAfterBreak="0">
    <w:nsid w:val="71290D10"/>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8" w15:restartNumberingAfterBreak="0">
    <w:nsid w:val="714C35AB"/>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1551DCE"/>
    <w:multiLevelType w:val="hybridMultilevel"/>
    <w:tmpl w:val="98209C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2771C6A"/>
    <w:multiLevelType w:val="hybridMultilevel"/>
    <w:tmpl w:val="D534BE12"/>
    <w:lvl w:ilvl="0" w:tplc="FA80950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736115D7"/>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15:restartNumberingAfterBreak="0">
    <w:nsid w:val="7394578E"/>
    <w:multiLevelType w:val="hybridMultilevel"/>
    <w:tmpl w:val="0E4E26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3" w15:restartNumberingAfterBreak="0">
    <w:nsid w:val="73B825EE"/>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15:restartNumberingAfterBreak="0">
    <w:nsid w:val="748D15CE"/>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15:restartNumberingAfterBreak="0">
    <w:nsid w:val="7516313F"/>
    <w:multiLevelType w:val="hybridMultilevel"/>
    <w:tmpl w:val="32AC74F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15:restartNumberingAfterBreak="0">
    <w:nsid w:val="75505B95"/>
    <w:multiLevelType w:val="hybridMultilevel"/>
    <w:tmpl w:val="0A5E3A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7" w15:restartNumberingAfterBreak="0">
    <w:nsid w:val="7577151B"/>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64D2928"/>
    <w:multiLevelType w:val="hybridMultilevel"/>
    <w:tmpl w:val="9C724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9" w15:restartNumberingAfterBreak="0">
    <w:nsid w:val="76836007"/>
    <w:multiLevelType w:val="hybridMultilevel"/>
    <w:tmpl w:val="CDD04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70D7DF5"/>
    <w:multiLevelType w:val="hybridMultilevel"/>
    <w:tmpl w:val="7472A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7181827"/>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7361D6C"/>
    <w:multiLevelType w:val="hybridMultilevel"/>
    <w:tmpl w:val="17382B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8B17992"/>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4" w15:restartNumberingAfterBreak="0">
    <w:nsid w:val="78CD220D"/>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8F46E69"/>
    <w:multiLevelType w:val="hybridMultilevel"/>
    <w:tmpl w:val="012E90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94D5C5A"/>
    <w:multiLevelType w:val="hybridMultilevel"/>
    <w:tmpl w:val="4678DF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7" w15:restartNumberingAfterBreak="0">
    <w:nsid w:val="7A0C6170"/>
    <w:multiLevelType w:val="hybridMultilevel"/>
    <w:tmpl w:val="AD2CE3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15:restartNumberingAfterBreak="0">
    <w:nsid w:val="7AA67C42"/>
    <w:multiLevelType w:val="hybridMultilevel"/>
    <w:tmpl w:val="1A907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C477308"/>
    <w:multiLevelType w:val="hybridMultilevel"/>
    <w:tmpl w:val="84AE7D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C9356F7"/>
    <w:multiLevelType w:val="hybridMultilevel"/>
    <w:tmpl w:val="9E92C65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1" w15:restartNumberingAfterBreak="0">
    <w:nsid w:val="7CEE1657"/>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15:restartNumberingAfterBreak="0">
    <w:nsid w:val="7D296AA9"/>
    <w:multiLevelType w:val="hybridMultilevel"/>
    <w:tmpl w:val="02C0E8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3" w15:restartNumberingAfterBreak="0">
    <w:nsid w:val="7DAB61F1"/>
    <w:multiLevelType w:val="hybridMultilevel"/>
    <w:tmpl w:val="9D8EEC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15:restartNumberingAfterBreak="0">
    <w:nsid w:val="7DD22D33"/>
    <w:multiLevelType w:val="multilevel"/>
    <w:tmpl w:val="C64CED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5" w15:restartNumberingAfterBreak="0">
    <w:nsid w:val="7F3A1896"/>
    <w:multiLevelType w:val="hybridMultilevel"/>
    <w:tmpl w:val="02C0E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6" w15:restartNumberingAfterBreak="0">
    <w:nsid w:val="7FF537FB"/>
    <w:multiLevelType w:val="hybridMultilevel"/>
    <w:tmpl w:val="195E8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6"/>
  </w:num>
  <w:num w:numId="3">
    <w:abstractNumId w:val="120"/>
  </w:num>
  <w:num w:numId="4">
    <w:abstractNumId w:val="135"/>
  </w:num>
  <w:num w:numId="5">
    <w:abstractNumId w:val="149"/>
  </w:num>
  <w:num w:numId="6">
    <w:abstractNumId w:val="69"/>
  </w:num>
  <w:num w:numId="7">
    <w:abstractNumId w:val="191"/>
  </w:num>
  <w:num w:numId="8">
    <w:abstractNumId w:val="190"/>
  </w:num>
  <w:num w:numId="9">
    <w:abstractNumId w:val="217"/>
  </w:num>
  <w:num w:numId="10">
    <w:abstractNumId w:val="70"/>
  </w:num>
  <w:num w:numId="11">
    <w:abstractNumId w:val="5"/>
  </w:num>
  <w:num w:numId="12">
    <w:abstractNumId w:val="17"/>
  </w:num>
  <w:num w:numId="13">
    <w:abstractNumId w:val="143"/>
  </w:num>
  <w:num w:numId="14">
    <w:abstractNumId w:val="225"/>
  </w:num>
  <w:num w:numId="15">
    <w:abstractNumId w:val="215"/>
  </w:num>
  <w:num w:numId="16">
    <w:abstractNumId w:val="213"/>
  </w:num>
  <w:num w:numId="17">
    <w:abstractNumId w:val="113"/>
  </w:num>
  <w:num w:numId="18">
    <w:abstractNumId w:val="20"/>
  </w:num>
  <w:num w:numId="19">
    <w:abstractNumId w:val="62"/>
  </w:num>
  <w:num w:numId="20">
    <w:abstractNumId w:val="137"/>
  </w:num>
  <w:num w:numId="21">
    <w:abstractNumId w:val="33"/>
  </w:num>
  <w:num w:numId="22">
    <w:abstractNumId w:val="59"/>
  </w:num>
  <w:num w:numId="23">
    <w:abstractNumId w:val="75"/>
  </w:num>
  <w:num w:numId="24">
    <w:abstractNumId w:val="92"/>
  </w:num>
  <w:num w:numId="25">
    <w:abstractNumId w:val="97"/>
  </w:num>
  <w:num w:numId="26">
    <w:abstractNumId w:val="71"/>
  </w:num>
  <w:num w:numId="27">
    <w:abstractNumId w:val="192"/>
  </w:num>
  <w:num w:numId="28">
    <w:abstractNumId w:val="85"/>
  </w:num>
  <w:num w:numId="29">
    <w:abstractNumId w:val="153"/>
  </w:num>
  <w:num w:numId="30">
    <w:abstractNumId w:val="195"/>
  </w:num>
  <w:num w:numId="31">
    <w:abstractNumId w:val="138"/>
  </w:num>
  <w:num w:numId="32">
    <w:abstractNumId w:val="199"/>
  </w:num>
  <w:num w:numId="33">
    <w:abstractNumId w:val="80"/>
  </w:num>
  <w:num w:numId="34">
    <w:abstractNumId w:val="208"/>
  </w:num>
  <w:num w:numId="35">
    <w:abstractNumId w:val="24"/>
  </w:num>
  <w:num w:numId="36">
    <w:abstractNumId w:val="3"/>
  </w:num>
  <w:num w:numId="37">
    <w:abstractNumId w:val="224"/>
  </w:num>
  <w:num w:numId="38">
    <w:abstractNumId w:val="99"/>
  </w:num>
  <w:num w:numId="39">
    <w:abstractNumId w:val="179"/>
  </w:num>
  <w:num w:numId="40">
    <w:abstractNumId w:val="187"/>
  </w:num>
  <w:num w:numId="41">
    <w:abstractNumId w:val="207"/>
  </w:num>
  <w:num w:numId="42">
    <w:abstractNumId w:val="148"/>
  </w:num>
  <w:num w:numId="43">
    <w:abstractNumId w:val="121"/>
  </w:num>
  <w:num w:numId="44">
    <w:abstractNumId w:val="174"/>
  </w:num>
  <w:num w:numId="45">
    <w:abstractNumId w:val="34"/>
  </w:num>
  <w:num w:numId="46">
    <w:abstractNumId w:val="133"/>
  </w:num>
  <w:num w:numId="47">
    <w:abstractNumId w:val="136"/>
  </w:num>
  <w:num w:numId="48">
    <w:abstractNumId w:val="189"/>
  </w:num>
  <w:num w:numId="49">
    <w:abstractNumId w:val="200"/>
  </w:num>
  <w:num w:numId="50">
    <w:abstractNumId w:val="43"/>
  </w:num>
  <w:num w:numId="51">
    <w:abstractNumId w:val="36"/>
  </w:num>
  <w:num w:numId="52">
    <w:abstractNumId w:val="119"/>
  </w:num>
  <w:num w:numId="53">
    <w:abstractNumId w:val="47"/>
  </w:num>
  <w:num w:numId="54">
    <w:abstractNumId w:val="156"/>
  </w:num>
  <w:num w:numId="55">
    <w:abstractNumId w:val="65"/>
  </w:num>
  <w:num w:numId="56">
    <w:abstractNumId w:val="52"/>
  </w:num>
  <w:num w:numId="57">
    <w:abstractNumId w:val="7"/>
  </w:num>
  <w:num w:numId="58">
    <w:abstractNumId w:val="128"/>
  </w:num>
  <w:num w:numId="59">
    <w:abstractNumId w:val="102"/>
  </w:num>
  <w:num w:numId="60">
    <w:abstractNumId w:val="23"/>
  </w:num>
  <w:num w:numId="61">
    <w:abstractNumId w:val="154"/>
  </w:num>
  <w:num w:numId="62">
    <w:abstractNumId w:val="90"/>
  </w:num>
  <w:num w:numId="63">
    <w:abstractNumId w:val="61"/>
  </w:num>
  <w:num w:numId="64">
    <w:abstractNumId w:val="126"/>
  </w:num>
  <w:num w:numId="65">
    <w:abstractNumId w:val="197"/>
  </w:num>
  <w:num w:numId="66">
    <w:abstractNumId w:val="167"/>
  </w:num>
  <w:num w:numId="67">
    <w:abstractNumId w:val="209"/>
  </w:num>
  <w:num w:numId="68">
    <w:abstractNumId w:val="91"/>
  </w:num>
  <w:num w:numId="69">
    <w:abstractNumId w:val="2"/>
  </w:num>
  <w:num w:numId="70">
    <w:abstractNumId w:val="145"/>
  </w:num>
  <w:num w:numId="71">
    <w:abstractNumId w:val="48"/>
  </w:num>
  <w:num w:numId="72">
    <w:abstractNumId w:val="124"/>
  </w:num>
  <w:num w:numId="73">
    <w:abstractNumId w:val="198"/>
  </w:num>
  <w:num w:numId="74">
    <w:abstractNumId w:val="155"/>
  </w:num>
  <w:num w:numId="75">
    <w:abstractNumId w:val="223"/>
  </w:num>
  <w:num w:numId="76">
    <w:abstractNumId w:val="171"/>
  </w:num>
  <w:num w:numId="77">
    <w:abstractNumId w:val="1"/>
  </w:num>
  <w:num w:numId="78">
    <w:abstractNumId w:val="63"/>
  </w:num>
  <w:num w:numId="79">
    <w:abstractNumId w:val="25"/>
  </w:num>
  <w:num w:numId="80">
    <w:abstractNumId w:val="127"/>
  </w:num>
  <w:num w:numId="81">
    <w:abstractNumId w:val="172"/>
  </w:num>
  <w:num w:numId="82">
    <w:abstractNumId w:val="76"/>
  </w:num>
  <w:num w:numId="83">
    <w:abstractNumId w:val="42"/>
  </w:num>
  <w:num w:numId="84">
    <w:abstractNumId w:val="50"/>
  </w:num>
  <w:num w:numId="85">
    <w:abstractNumId w:val="26"/>
  </w:num>
  <w:num w:numId="86">
    <w:abstractNumId w:val="66"/>
  </w:num>
  <w:num w:numId="87">
    <w:abstractNumId w:val="58"/>
  </w:num>
  <w:num w:numId="88">
    <w:abstractNumId w:val="106"/>
  </w:num>
  <w:num w:numId="89">
    <w:abstractNumId w:val="159"/>
  </w:num>
  <w:num w:numId="90">
    <w:abstractNumId w:val="6"/>
  </w:num>
  <w:num w:numId="91">
    <w:abstractNumId w:val="182"/>
  </w:num>
  <w:num w:numId="92">
    <w:abstractNumId w:val="158"/>
  </w:num>
  <w:num w:numId="93">
    <w:abstractNumId w:val="219"/>
  </w:num>
  <w:num w:numId="94">
    <w:abstractNumId w:val="170"/>
  </w:num>
  <w:num w:numId="95">
    <w:abstractNumId w:val="16"/>
  </w:num>
  <w:num w:numId="96">
    <w:abstractNumId w:val="21"/>
  </w:num>
  <w:num w:numId="97">
    <w:abstractNumId w:val="40"/>
  </w:num>
  <w:num w:numId="98">
    <w:abstractNumId w:val="41"/>
  </w:num>
  <w:num w:numId="99">
    <w:abstractNumId w:val="56"/>
  </w:num>
  <w:num w:numId="100">
    <w:abstractNumId w:val="22"/>
  </w:num>
  <w:num w:numId="101">
    <w:abstractNumId w:val="129"/>
  </w:num>
  <w:num w:numId="102">
    <w:abstractNumId w:val="112"/>
  </w:num>
  <w:num w:numId="103">
    <w:abstractNumId w:val="12"/>
  </w:num>
  <w:num w:numId="104">
    <w:abstractNumId w:val="60"/>
  </w:num>
  <w:num w:numId="105">
    <w:abstractNumId w:val="86"/>
  </w:num>
  <w:num w:numId="106">
    <w:abstractNumId w:val="206"/>
  </w:num>
  <w:num w:numId="107">
    <w:abstractNumId w:val="83"/>
  </w:num>
  <w:num w:numId="108">
    <w:abstractNumId w:val="181"/>
  </w:num>
  <w:num w:numId="109">
    <w:abstractNumId w:val="157"/>
  </w:num>
  <w:num w:numId="110">
    <w:abstractNumId w:val="211"/>
  </w:num>
  <w:num w:numId="111">
    <w:abstractNumId w:val="147"/>
  </w:num>
  <w:num w:numId="112">
    <w:abstractNumId w:val="27"/>
  </w:num>
  <w:num w:numId="113">
    <w:abstractNumId w:val="87"/>
  </w:num>
  <w:num w:numId="114">
    <w:abstractNumId w:val="186"/>
  </w:num>
  <w:num w:numId="115">
    <w:abstractNumId w:val="101"/>
  </w:num>
  <w:num w:numId="116">
    <w:abstractNumId w:val="95"/>
  </w:num>
  <w:num w:numId="117">
    <w:abstractNumId w:val="13"/>
  </w:num>
  <w:num w:numId="118">
    <w:abstractNumId w:val="176"/>
  </w:num>
  <w:num w:numId="119">
    <w:abstractNumId w:val="9"/>
  </w:num>
  <w:num w:numId="120">
    <w:abstractNumId w:val="123"/>
  </w:num>
  <w:num w:numId="121">
    <w:abstractNumId w:val="107"/>
  </w:num>
  <w:num w:numId="122">
    <w:abstractNumId w:val="11"/>
  </w:num>
  <w:num w:numId="123">
    <w:abstractNumId w:val="49"/>
  </w:num>
  <w:num w:numId="124">
    <w:abstractNumId w:val="31"/>
  </w:num>
  <w:num w:numId="125">
    <w:abstractNumId w:val="109"/>
  </w:num>
  <w:num w:numId="126">
    <w:abstractNumId w:val="185"/>
  </w:num>
  <w:num w:numId="127">
    <w:abstractNumId w:val="160"/>
  </w:num>
  <w:num w:numId="128">
    <w:abstractNumId w:val="98"/>
  </w:num>
  <w:num w:numId="129">
    <w:abstractNumId w:val="161"/>
  </w:num>
  <w:num w:numId="130">
    <w:abstractNumId w:val="111"/>
  </w:num>
  <w:num w:numId="131">
    <w:abstractNumId w:val="183"/>
  </w:num>
  <w:num w:numId="132">
    <w:abstractNumId w:val="132"/>
  </w:num>
  <w:num w:numId="133">
    <w:abstractNumId w:val="64"/>
  </w:num>
  <w:num w:numId="134">
    <w:abstractNumId w:val="108"/>
  </w:num>
  <w:num w:numId="135">
    <w:abstractNumId w:val="39"/>
  </w:num>
  <w:num w:numId="136">
    <w:abstractNumId w:val="100"/>
  </w:num>
  <w:num w:numId="137">
    <w:abstractNumId w:val="104"/>
  </w:num>
  <w:num w:numId="138">
    <w:abstractNumId w:val="210"/>
  </w:num>
  <w:num w:numId="139">
    <w:abstractNumId w:val="175"/>
  </w:num>
  <w:num w:numId="140">
    <w:abstractNumId w:val="144"/>
  </w:num>
  <w:num w:numId="141">
    <w:abstractNumId w:val="51"/>
  </w:num>
  <w:num w:numId="142">
    <w:abstractNumId w:val="180"/>
  </w:num>
  <w:num w:numId="143">
    <w:abstractNumId w:val="35"/>
  </w:num>
  <w:num w:numId="144">
    <w:abstractNumId w:val="193"/>
  </w:num>
  <w:num w:numId="145">
    <w:abstractNumId w:val="82"/>
  </w:num>
  <w:num w:numId="146">
    <w:abstractNumId w:val="201"/>
  </w:num>
  <w:num w:numId="147">
    <w:abstractNumId w:val="10"/>
  </w:num>
  <w:num w:numId="148">
    <w:abstractNumId w:val="139"/>
  </w:num>
  <w:num w:numId="149">
    <w:abstractNumId w:val="117"/>
  </w:num>
  <w:num w:numId="150">
    <w:abstractNumId w:val="164"/>
  </w:num>
  <w:num w:numId="151">
    <w:abstractNumId w:val="163"/>
  </w:num>
  <w:num w:numId="152">
    <w:abstractNumId w:val="130"/>
  </w:num>
  <w:num w:numId="153">
    <w:abstractNumId w:val="46"/>
  </w:num>
  <w:num w:numId="154">
    <w:abstractNumId w:val="152"/>
  </w:num>
  <w:num w:numId="155">
    <w:abstractNumId w:val="214"/>
  </w:num>
  <w:num w:numId="156">
    <w:abstractNumId w:val="32"/>
  </w:num>
  <w:num w:numId="157">
    <w:abstractNumId w:val="150"/>
  </w:num>
  <w:num w:numId="158">
    <w:abstractNumId w:val="103"/>
  </w:num>
  <w:num w:numId="159">
    <w:abstractNumId w:val="44"/>
  </w:num>
  <w:num w:numId="160">
    <w:abstractNumId w:val="28"/>
  </w:num>
  <w:num w:numId="161">
    <w:abstractNumId w:val="122"/>
  </w:num>
  <w:num w:numId="162">
    <w:abstractNumId w:val="194"/>
  </w:num>
  <w:num w:numId="163">
    <w:abstractNumId w:val="68"/>
  </w:num>
  <w:num w:numId="164">
    <w:abstractNumId w:val="74"/>
  </w:num>
  <w:num w:numId="165">
    <w:abstractNumId w:val="105"/>
  </w:num>
  <w:num w:numId="166">
    <w:abstractNumId w:val="55"/>
  </w:num>
  <w:num w:numId="167">
    <w:abstractNumId w:val="218"/>
  </w:num>
  <w:num w:numId="168">
    <w:abstractNumId w:val="134"/>
  </w:num>
  <w:num w:numId="169">
    <w:abstractNumId w:val="81"/>
  </w:num>
  <w:num w:numId="170">
    <w:abstractNumId w:val="226"/>
  </w:num>
  <w:num w:numId="171">
    <w:abstractNumId w:val="184"/>
  </w:num>
  <w:num w:numId="172">
    <w:abstractNumId w:val="162"/>
  </w:num>
  <w:num w:numId="173">
    <w:abstractNumId w:val="177"/>
  </w:num>
  <w:num w:numId="174">
    <w:abstractNumId w:val="169"/>
  </w:num>
  <w:num w:numId="175">
    <w:abstractNumId w:val="67"/>
  </w:num>
  <w:num w:numId="176">
    <w:abstractNumId w:val="53"/>
  </w:num>
  <w:num w:numId="177">
    <w:abstractNumId w:val="4"/>
  </w:num>
  <w:num w:numId="178">
    <w:abstractNumId w:val="96"/>
  </w:num>
  <w:num w:numId="179">
    <w:abstractNumId w:val="84"/>
  </w:num>
  <w:num w:numId="180">
    <w:abstractNumId w:val="93"/>
  </w:num>
  <w:num w:numId="181">
    <w:abstractNumId w:val="94"/>
  </w:num>
  <w:num w:numId="182">
    <w:abstractNumId w:val="212"/>
  </w:num>
  <w:num w:numId="183">
    <w:abstractNumId w:val="29"/>
  </w:num>
  <w:num w:numId="184">
    <w:abstractNumId w:val="114"/>
  </w:num>
  <w:num w:numId="185">
    <w:abstractNumId w:val="165"/>
  </w:num>
  <w:num w:numId="186">
    <w:abstractNumId w:val="77"/>
  </w:num>
  <w:num w:numId="187">
    <w:abstractNumId w:val="140"/>
  </w:num>
  <w:num w:numId="188">
    <w:abstractNumId w:val="78"/>
  </w:num>
  <w:num w:numId="189">
    <w:abstractNumId w:val="188"/>
  </w:num>
  <w:num w:numId="190">
    <w:abstractNumId w:val="202"/>
  </w:num>
  <w:num w:numId="191">
    <w:abstractNumId w:val="73"/>
  </w:num>
  <w:num w:numId="192">
    <w:abstractNumId w:val="196"/>
  </w:num>
  <w:num w:numId="193">
    <w:abstractNumId w:val="54"/>
  </w:num>
  <w:num w:numId="194">
    <w:abstractNumId w:val="205"/>
  </w:num>
  <w:num w:numId="195">
    <w:abstractNumId w:val="19"/>
  </w:num>
  <w:num w:numId="196">
    <w:abstractNumId w:val="8"/>
  </w:num>
  <w:num w:numId="197">
    <w:abstractNumId w:val="57"/>
  </w:num>
  <w:num w:numId="198">
    <w:abstractNumId w:val="142"/>
  </w:num>
  <w:num w:numId="199">
    <w:abstractNumId w:val="118"/>
  </w:num>
  <w:num w:numId="200">
    <w:abstractNumId w:val="116"/>
  </w:num>
  <w:num w:numId="201">
    <w:abstractNumId w:val="168"/>
  </w:num>
  <w:num w:numId="202">
    <w:abstractNumId w:val="88"/>
  </w:num>
  <w:num w:numId="203">
    <w:abstractNumId w:val="115"/>
  </w:num>
  <w:num w:numId="204">
    <w:abstractNumId w:val="221"/>
  </w:num>
  <w:num w:numId="205">
    <w:abstractNumId w:val="220"/>
  </w:num>
  <w:num w:numId="206">
    <w:abstractNumId w:val="15"/>
  </w:num>
  <w:num w:numId="207">
    <w:abstractNumId w:val="89"/>
  </w:num>
  <w:num w:numId="208">
    <w:abstractNumId w:val="18"/>
  </w:num>
  <w:num w:numId="209">
    <w:abstractNumId w:val="45"/>
  </w:num>
  <w:num w:numId="210">
    <w:abstractNumId w:val="110"/>
  </w:num>
  <w:num w:numId="211">
    <w:abstractNumId w:val="178"/>
  </w:num>
  <w:num w:numId="212">
    <w:abstractNumId w:val="203"/>
  </w:num>
  <w:num w:numId="213">
    <w:abstractNumId w:val="72"/>
  </w:num>
  <w:num w:numId="214">
    <w:abstractNumId w:val="37"/>
  </w:num>
  <w:num w:numId="215">
    <w:abstractNumId w:val="38"/>
  </w:num>
  <w:num w:numId="216">
    <w:abstractNumId w:val="222"/>
  </w:num>
  <w:num w:numId="217">
    <w:abstractNumId w:val="141"/>
  </w:num>
  <w:num w:numId="218">
    <w:abstractNumId w:val="125"/>
  </w:num>
  <w:num w:numId="219">
    <w:abstractNumId w:val="131"/>
  </w:num>
  <w:num w:numId="220">
    <w:abstractNumId w:val="30"/>
  </w:num>
  <w:num w:numId="221">
    <w:abstractNumId w:val="146"/>
  </w:num>
  <w:num w:numId="222">
    <w:abstractNumId w:val="216"/>
  </w:num>
  <w:num w:numId="223">
    <w:abstractNumId w:val="151"/>
  </w:num>
  <w:num w:numId="224">
    <w:abstractNumId w:val="14"/>
  </w:num>
  <w:num w:numId="225">
    <w:abstractNumId w:val="79"/>
  </w:num>
  <w:num w:numId="226">
    <w:abstractNumId w:val="173"/>
  </w:num>
  <w:num w:numId="227">
    <w:abstractNumId w:val="204"/>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8F9"/>
    <w:rsid w:val="000033A4"/>
    <w:rsid w:val="00006640"/>
    <w:rsid w:val="000077EA"/>
    <w:rsid w:val="000113A8"/>
    <w:rsid w:val="00011DBA"/>
    <w:rsid w:val="000141BF"/>
    <w:rsid w:val="00014F7D"/>
    <w:rsid w:val="00023D1F"/>
    <w:rsid w:val="00023FA3"/>
    <w:rsid w:val="00027573"/>
    <w:rsid w:val="00032840"/>
    <w:rsid w:val="000351E9"/>
    <w:rsid w:val="00035C77"/>
    <w:rsid w:val="000376EA"/>
    <w:rsid w:val="0004010C"/>
    <w:rsid w:val="000479A6"/>
    <w:rsid w:val="00047A0C"/>
    <w:rsid w:val="00060368"/>
    <w:rsid w:val="000618F0"/>
    <w:rsid w:val="00062B67"/>
    <w:rsid w:val="000731C5"/>
    <w:rsid w:val="00074718"/>
    <w:rsid w:val="0008101A"/>
    <w:rsid w:val="000818D7"/>
    <w:rsid w:val="00081991"/>
    <w:rsid w:val="00087F0B"/>
    <w:rsid w:val="000915A1"/>
    <w:rsid w:val="00094B69"/>
    <w:rsid w:val="00097510"/>
    <w:rsid w:val="000A2866"/>
    <w:rsid w:val="000A7909"/>
    <w:rsid w:val="000A7FA6"/>
    <w:rsid w:val="000B5569"/>
    <w:rsid w:val="000C0F9A"/>
    <w:rsid w:val="000C14E9"/>
    <w:rsid w:val="000C3A70"/>
    <w:rsid w:val="000D3AB0"/>
    <w:rsid w:val="000D65EB"/>
    <w:rsid w:val="000E2953"/>
    <w:rsid w:val="000E4552"/>
    <w:rsid w:val="000E707C"/>
    <w:rsid w:val="000F0F66"/>
    <w:rsid w:val="000F15EC"/>
    <w:rsid w:val="000F1C0D"/>
    <w:rsid w:val="000F2CC3"/>
    <w:rsid w:val="000F41DA"/>
    <w:rsid w:val="00100A2B"/>
    <w:rsid w:val="00100E01"/>
    <w:rsid w:val="00105E3C"/>
    <w:rsid w:val="0010626E"/>
    <w:rsid w:val="00107A5A"/>
    <w:rsid w:val="0011206A"/>
    <w:rsid w:val="00112E2C"/>
    <w:rsid w:val="00121E19"/>
    <w:rsid w:val="00125CF9"/>
    <w:rsid w:val="00136347"/>
    <w:rsid w:val="00140F03"/>
    <w:rsid w:val="00143DB9"/>
    <w:rsid w:val="00147A06"/>
    <w:rsid w:val="00150618"/>
    <w:rsid w:val="001507EB"/>
    <w:rsid w:val="0015122A"/>
    <w:rsid w:val="00157672"/>
    <w:rsid w:val="00161899"/>
    <w:rsid w:val="00162849"/>
    <w:rsid w:val="0016351D"/>
    <w:rsid w:val="00165ADD"/>
    <w:rsid w:val="00166642"/>
    <w:rsid w:val="0017775A"/>
    <w:rsid w:val="00180B97"/>
    <w:rsid w:val="00181EC7"/>
    <w:rsid w:val="00183A03"/>
    <w:rsid w:val="0018716E"/>
    <w:rsid w:val="00194B10"/>
    <w:rsid w:val="00197233"/>
    <w:rsid w:val="001A11A2"/>
    <w:rsid w:val="001A2049"/>
    <w:rsid w:val="001B0A1A"/>
    <w:rsid w:val="001B4BA0"/>
    <w:rsid w:val="001B7362"/>
    <w:rsid w:val="001C1368"/>
    <w:rsid w:val="001C156D"/>
    <w:rsid w:val="001C1919"/>
    <w:rsid w:val="001C28F9"/>
    <w:rsid w:val="001C5CF5"/>
    <w:rsid w:val="001C6284"/>
    <w:rsid w:val="001C7D42"/>
    <w:rsid w:val="001D12E9"/>
    <w:rsid w:val="001D4330"/>
    <w:rsid w:val="001D6B66"/>
    <w:rsid w:val="001E05BD"/>
    <w:rsid w:val="001E33FB"/>
    <w:rsid w:val="001E418E"/>
    <w:rsid w:val="001E6355"/>
    <w:rsid w:val="001E692B"/>
    <w:rsid w:val="001E7E8C"/>
    <w:rsid w:val="001F23DB"/>
    <w:rsid w:val="001F2CCF"/>
    <w:rsid w:val="001F4586"/>
    <w:rsid w:val="001F4FC6"/>
    <w:rsid w:val="001F7514"/>
    <w:rsid w:val="00204439"/>
    <w:rsid w:val="00205A49"/>
    <w:rsid w:val="00206217"/>
    <w:rsid w:val="00210F22"/>
    <w:rsid w:val="002120C4"/>
    <w:rsid w:val="00213836"/>
    <w:rsid w:val="00216856"/>
    <w:rsid w:val="00220AE8"/>
    <w:rsid w:val="002217FD"/>
    <w:rsid w:val="002227AA"/>
    <w:rsid w:val="002241A6"/>
    <w:rsid w:val="00227C02"/>
    <w:rsid w:val="00227E1A"/>
    <w:rsid w:val="00232B63"/>
    <w:rsid w:val="002335D7"/>
    <w:rsid w:val="00233EBE"/>
    <w:rsid w:val="00241B81"/>
    <w:rsid w:val="002441AE"/>
    <w:rsid w:val="002464B2"/>
    <w:rsid w:val="00252094"/>
    <w:rsid w:val="00252119"/>
    <w:rsid w:val="0025332B"/>
    <w:rsid w:val="00256C4B"/>
    <w:rsid w:val="00257382"/>
    <w:rsid w:val="002615AC"/>
    <w:rsid w:val="00264A67"/>
    <w:rsid w:val="002654B1"/>
    <w:rsid w:val="00270A4C"/>
    <w:rsid w:val="002739DF"/>
    <w:rsid w:val="00275945"/>
    <w:rsid w:val="00283DE8"/>
    <w:rsid w:val="00284596"/>
    <w:rsid w:val="002911BC"/>
    <w:rsid w:val="00291B0C"/>
    <w:rsid w:val="00292636"/>
    <w:rsid w:val="00292F42"/>
    <w:rsid w:val="00293444"/>
    <w:rsid w:val="00294916"/>
    <w:rsid w:val="002A54BA"/>
    <w:rsid w:val="002A59E3"/>
    <w:rsid w:val="002B0192"/>
    <w:rsid w:val="002B2611"/>
    <w:rsid w:val="002C75C2"/>
    <w:rsid w:val="002D04F6"/>
    <w:rsid w:val="002D3203"/>
    <w:rsid w:val="002D5352"/>
    <w:rsid w:val="002D6403"/>
    <w:rsid w:val="002E01BA"/>
    <w:rsid w:val="002E2CAE"/>
    <w:rsid w:val="002E2E9D"/>
    <w:rsid w:val="003053E5"/>
    <w:rsid w:val="0030653B"/>
    <w:rsid w:val="003105B4"/>
    <w:rsid w:val="00314F49"/>
    <w:rsid w:val="00316E20"/>
    <w:rsid w:val="00317629"/>
    <w:rsid w:val="00325070"/>
    <w:rsid w:val="00330CA2"/>
    <w:rsid w:val="00331B71"/>
    <w:rsid w:val="00331F5E"/>
    <w:rsid w:val="0033296D"/>
    <w:rsid w:val="00336F3B"/>
    <w:rsid w:val="00340701"/>
    <w:rsid w:val="00341892"/>
    <w:rsid w:val="00345C43"/>
    <w:rsid w:val="003508A7"/>
    <w:rsid w:val="003509F9"/>
    <w:rsid w:val="00350FE9"/>
    <w:rsid w:val="00353148"/>
    <w:rsid w:val="003573D2"/>
    <w:rsid w:val="00361B21"/>
    <w:rsid w:val="00362418"/>
    <w:rsid w:val="00365C49"/>
    <w:rsid w:val="00367A40"/>
    <w:rsid w:val="00370B09"/>
    <w:rsid w:val="00372062"/>
    <w:rsid w:val="003734AE"/>
    <w:rsid w:val="00375490"/>
    <w:rsid w:val="00375726"/>
    <w:rsid w:val="00380F9C"/>
    <w:rsid w:val="003814AF"/>
    <w:rsid w:val="00381784"/>
    <w:rsid w:val="00384A10"/>
    <w:rsid w:val="0038578D"/>
    <w:rsid w:val="003925B5"/>
    <w:rsid w:val="00394BD1"/>
    <w:rsid w:val="00395D51"/>
    <w:rsid w:val="003A053F"/>
    <w:rsid w:val="003A5F0C"/>
    <w:rsid w:val="003A6C09"/>
    <w:rsid w:val="003B02B3"/>
    <w:rsid w:val="003B0FF5"/>
    <w:rsid w:val="003B4DC9"/>
    <w:rsid w:val="003B5AD6"/>
    <w:rsid w:val="003B60FF"/>
    <w:rsid w:val="003B7EFB"/>
    <w:rsid w:val="003C212F"/>
    <w:rsid w:val="003C49FA"/>
    <w:rsid w:val="003D72A7"/>
    <w:rsid w:val="003D7B78"/>
    <w:rsid w:val="003E2A15"/>
    <w:rsid w:val="003E3679"/>
    <w:rsid w:val="003E41C0"/>
    <w:rsid w:val="003E5811"/>
    <w:rsid w:val="003E6C3F"/>
    <w:rsid w:val="003F1C5C"/>
    <w:rsid w:val="003F2CB6"/>
    <w:rsid w:val="003F5D83"/>
    <w:rsid w:val="003F7F2D"/>
    <w:rsid w:val="00403685"/>
    <w:rsid w:val="004107AC"/>
    <w:rsid w:val="004177A1"/>
    <w:rsid w:val="00417F80"/>
    <w:rsid w:val="00424909"/>
    <w:rsid w:val="00427233"/>
    <w:rsid w:val="004277ED"/>
    <w:rsid w:val="00430095"/>
    <w:rsid w:val="00431FFD"/>
    <w:rsid w:val="00434360"/>
    <w:rsid w:val="00435826"/>
    <w:rsid w:val="004373FA"/>
    <w:rsid w:val="004404D4"/>
    <w:rsid w:val="00440F3A"/>
    <w:rsid w:val="004479F9"/>
    <w:rsid w:val="0045200C"/>
    <w:rsid w:val="004552A3"/>
    <w:rsid w:val="00455C16"/>
    <w:rsid w:val="004562B7"/>
    <w:rsid w:val="004636D8"/>
    <w:rsid w:val="00465335"/>
    <w:rsid w:val="0046541A"/>
    <w:rsid w:val="00466D1C"/>
    <w:rsid w:val="00467E27"/>
    <w:rsid w:val="004726EB"/>
    <w:rsid w:val="00473324"/>
    <w:rsid w:val="00475058"/>
    <w:rsid w:val="00475667"/>
    <w:rsid w:val="00476E7E"/>
    <w:rsid w:val="00484316"/>
    <w:rsid w:val="00486749"/>
    <w:rsid w:val="00490C34"/>
    <w:rsid w:val="004915C7"/>
    <w:rsid w:val="004957B1"/>
    <w:rsid w:val="00495B48"/>
    <w:rsid w:val="00495E6B"/>
    <w:rsid w:val="004A13C1"/>
    <w:rsid w:val="004A1568"/>
    <w:rsid w:val="004B31BD"/>
    <w:rsid w:val="004B388A"/>
    <w:rsid w:val="004B3A23"/>
    <w:rsid w:val="004B52CB"/>
    <w:rsid w:val="004B5E4F"/>
    <w:rsid w:val="004C32A6"/>
    <w:rsid w:val="004C56D5"/>
    <w:rsid w:val="004D1BC6"/>
    <w:rsid w:val="004D73F7"/>
    <w:rsid w:val="004D763A"/>
    <w:rsid w:val="004E0F63"/>
    <w:rsid w:val="004E179C"/>
    <w:rsid w:val="004E5EB4"/>
    <w:rsid w:val="004F27A9"/>
    <w:rsid w:val="004F75C5"/>
    <w:rsid w:val="005059EA"/>
    <w:rsid w:val="00506A08"/>
    <w:rsid w:val="00506D92"/>
    <w:rsid w:val="0051663C"/>
    <w:rsid w:val="00522F68"/>
    <w:rsid w:val="00525C80"/>
    <w:rsid w:val="00542CF7"/>
    <w:rsid w:val="00544AD0"/>
    <w:rsid w:val="00544F1C"/>
    <w:rsid w:val="00547FFE"/>
    <w:rsid w:val="00552927"/>
    <w:rsid w:val="00555001"/>
    <w:rsid w:val="00557B5A"/>
    <w:rsid w:val="00564951"/>
    <w:rsid w:val="005649EE"/>
    <w:rsid w:val="0056725E"/>
    <w:rsid w:val="0057087E"/>
    <w:rsid w:val="0057372C"/>
    <w:rsid w:val="00580056"/>
    <w:rsid w:val="005803F0"/>
    <w:rsid w:val="00580D8B"/>
    <w:rsid w:val="00581E0C"/>
    <w:rsid w:val="00584CD3"/>
    <w:rsid w:val="00585030"/>
    <w:rsid w:val="00586876"/>
    <w:rsid w:val="00590305"/>
    <w:rsid w:val="005969B2"/>
    <w:rsid w:val="005974A2"/>
    <w:rsid w:val="005A0597"/>
    <w:rsid w:val="005A186E"/>
    <w:rsid w:val="005A1E7A"/>
    <w:rsid w:val="005A4703"/>
    <w:rsid w:val="005A6B31"/>
    <w:rsid w:val="005A74D2"/>
    <w:rsid w:val="005B7FCF"/>
    <w:rsid w:val="005C084F"/>
    <w:rsid w:val="005C2147"/>
    <w:rsid w:val="005C2AC4"/>
    <w:rsid w:val="005C2CAB"/>
    <w:rsid w:val="005C5D2E"/>
    <w:rsid w:val="005C6AF1"/>
    <w:rsid w:val="005D0648"/>
    <w:rsid w:val="005D1722"/>
    <w:rsid w:val="005D2557"/>
    <w:rsid w:val="005D32D6"/>
    <w:rsid w:val="005D3353"/>
    <w:rsid w:val="005D3E93"/>
    <w:rsid w:val="005E0BC6"/>
    <w:rsid w:val="005E3080"/>
    <w:rsid w:val="005E4DB3"/>
    <w:rsid w:val="005E71E6"/>
    <w:rsid w:val="005E723E"/>
    <w:rsid w:val="005F1C07"/>
    <w:rsid w:val="005F38FA"/>
    <w:rsid w:val="005F42F3"/>
    <w:rsid w:val="005F4580"/>
    <w:rsid w:val="005F6639"/>
    <w:rsid w:val="005F7C7D"/>
    <w:rsid w:val="006017E8"/>
    <w:rsid w:val="00601EB4"/>
    <w:rsid w:val="0060212D"/>
    <w:rsid w:val="00603DF0"/>
    <w:rsid w:val="00604FF3"/>
    <w:rsid w:val="006100BA"/>
    <w:rsid w:val="00610E4D"/>
    <w:rsid w:val="006135AE"/>
    <w:rsid w:val="006244D5"/>
    <w:rsid w:val="00626530"/>
    <w:rsid w:val="0063099B"/>
    <w:rsid w:val="006320A7"/>
    <w:rsid w:val="006335C9"/>
    <w:rsid w:val="006343AD"/>
    <w:rsid w:val="00634A1D"/>
    <w:rsid w:val="006356FD"/>
    <w:rsid w:val="00635FB4"/>
    <w:rsid w:val="0063708C"/>
    <w:rsid w:val="00644DB2"/>
    <w:rsid w:val="00655DF5"/>
    <w:rsid w:val="00657708"/>
    <w:rsid w:val="006676BC"/>
    <w:rsid w:val="00667A7F"/>
    <w:rsid w:val="00673549"/>
    <w:rsid w:val="00675213"/>
    <w:rsid w:val="006752F3"/>
    <w:rsid w:val="006756C7"/>
    <w:rsid w:val="00676AAB"/>
    <w:rsid w:val="006815B0"/>
    <w:rsid w:val="00681C32"/>
    <w:rsid w:val="00686867"/>
    <w:rsid w:val="00686E9F"/>
    <w:rsid w:val="00687B02"/>
    <w:rsid w:val="00694CA4"/>
    <w:rsid w:val="00697090"/>
    <w:rsid w:val="006A0C2F"/>
    <w:rsid w:val="006A3BAD"/>
    <w:rsid w:val="006B4874"/>
    <w:rsid w:val="006B4F3B"/>
    <w:rsid w:val="006C18BC"/>
    <w:rsid w:val="006D7B81"/>
    <w:rsid w:val="006E2F5E"/>
    <w:rsid w:val="006E35C0"/>
    <w:rsid w:val="006F4270"/>
    <w:rsid w:val="006F4576"/>
    <w:rsid w:val="007013DF"/>
    <w:rsid w:val="00705635"/>
    <w:rsid w:val="00706A51"/>
    <w:rsid w:val="00715731"/>
    <w:rsid w:val="00726A9B"/>
    <w:rsid w:val="00727FE3"/>
    <w:rsid w:val="00732156"/>
    <w:rsid w:val="00742EBE"/>
    <w:rsid w:val="00753702"/>
    <w:rsid w:val="007553F9"/>
    <w:rsid w:val="007566EB"/>
    <w:rsid w:val="00756A46"/>
    <w:rsid w:val="00763571"/>
    <w:rsid w:val="00764A74"/>
    <w:rsid w:val="00767B81"/>
    <w:rsid w:val="007747F6"/>
    <w:rsid w:val="00775D77"/>
    <w:rsid w:val="007805D0"/>
    <w:rsid w:val="00780DB9"/>
    <w:rsid w:val="0078240D"/>
    <w:rsid w:val="00782EDA"/>
    <w:rsid w:val="007837AA"/>
    <w:rsid w:val="0078482F"/>
    <w:rsid w:val="0078692E"/>
    <w:rsid w:val="007907ED"/>
    <w:rsid w:val="00792886"/>
    <w:rsid w:val="00792F03"/>
    <w:rsid w:val="007A1455"/>
    <w:rsid w:val="007B1B5A"/>
    <w:rsid w:val="007B53A3"/>
    <w:rsid w:val="007C13C5"/>
    <w:rsid w:val="007C15A4"/>
    <w:rsid w:val="007C4F21"/>
    <w:rsid w:val="007D2CA7"/>
    <w:rsid w:val="007D5C6B"/>
    <w:rsid w:val="007D7AC0"/>
    <w:rsid w:val="007E418D"/>
    <w:rsid w:val="007E71FB"/>
    <w:rsid w:val="007F17B8"/>
    <w:rsid w:val="007F1B49"/>
    <w:rsid w:val="007F1D08"/>
    <w:rsid w:val="007F3721"/>
    <w:rsid w:val="007F5AC3"/>
    <w:rsid w:val="007F6BEB"/>
    <w:rsid w:val="0080161A"/>
    <w:rsid w:val="0080723E"/>
    <w:rsid w:val="00811353"/>
    <w:rsid w:val="008143DE"/>
    <w:rsid w:val="00823F13"/>
    <w:rsid w:val="0082487B"/>
    <w:rsid w:val="008251B2"/>
    <w:rsid w:val="008278DA"/>
    <w:rsid w:val="00831223"/>
    <w:rsid w:val="00831B70"/>
    <w:rsid w:val="00831CBB"/>
    <w:rsid w:val="008326D3"/>
    <w:rsid w:val="008463DD"/>
    <w:rsid w:val="00847F1F"/>
    <w:rsid w:val="008524BC"/>
    <w:rsid w:val="008615CB"/>
    <w:rsid w:val="0087385D"/>
    <w:rsid w:val="00876EE9"/>
    <w:rsid w:val="008778B2"/>
    <w:rsid w:val="00893B0F"/>
    <w:rsid w:val="00895BD2"/>
    <w:rsid w:val="00895CFB"/>
    <w:rsid w:val="00895F81"/>
    <w:rsid w:val="00896475"/>
    <w:rsid w:val="008A0094"/>
    <w:rsid w:val="008A09D4"/>
    <w:rsid w:val="008A0A17"/>
    <w:rsid w:val="008A6176"/>
    <w:rsid w:val="008B55C7"/>
    <w:rsid w:val="008B6B2F"/>
    <w:rsid w:val="008B7373"/>
    <w:rsid w:val="008B7C1B"/>
    <w:rsid w:val="008B7F85"/>
    <w:rsid w:val="008C0C1F"/>
    <w:rsid w:val="008C12C0"/>
    <w:rsid w:val="008D6284"/>
    <w:rsid w:val="008D633F"/>
    <w:rsid w:val="008E2346"/>
    <w:rsid w:val="008E6CC0"/>
    <w:rsid w:val="008F093A"/>
    <w:rsid w:val="008F653F"/>
    <w:rsid w:val="008F69B3"/>
    <w:rsid w:val="008F7B38"/>
    <w:rsid w:val="00904F7B"/>
    <w:rsid w:val="00905EF9"/>
    <w:rsid w:val="00913662"/>
    <w:rsid w:val="009152E7"/>
    <w:rsid w:val="00915664"/>
    <w:rsid w:val="00922546"/>
    <w:rsid w:val="00931C9D"/>
    <w:rsid w:val="00932BAF"/>
    <w:rsid w:val="00933155"/>
    <w:rsid w:val="00933C58"/>
    <w:rsid w:val="0093637B"/>
    <w:rsid w:val="00936735"/>
    <w:rsid w:val="00942549"/>
    <w:rsid w:val="00943E47"/>
    <w:rsid w:val="0094518C"/>
    <w:rsid w:val="009466B6"/>
    <w:rsid w:val="00946FDF"/>
    <w:rsid w:val="00951CF8"/>
    <w:rsid w:val="00962A8C"/>
    <w:rsid w:val="00962D71"/>
    <w:rsid w:val="0096319A"/>
    <w:rsid w:val="009638A5"/>
    <w:rsid w:val="0096632E"/>
    <w:rsid w:val="00972832"/>
    <w:rsid w:val="0097425B"/>
    <w:rsid w:val="0097607E"/>
    <w:rsid w:val="009818AD"/>
    <w:rsid w:val="00982EC6"/>
    <w:rsid w:val="00990D93"/>
    <w:rsid w:val="00991888"/>
    <w:rsid w:val="00992E11"/>
    <w:rsid w:val="00996CEA"/>
    <w:rsid w:val="009A6343"/>
    <w:rsid w:val="009A789A"/>
    <w:rsid w:val="009B028D"/>
    <w:rsid w:val="009B288A"/>
    <w:rsid w:val="009B2968"/>
    <w:rsid w:val="009B4B18"/>
    <w:rsid w:val="009C1111"/>
    <w:rsid w:val="009C6194"/>
    <w:rsid w:val="009D0B34"/>
    <w:rsid w:val="009D0DAE"/>
    <w:rsid w:val="009D411A"/>
    <w:rsid w:val="009D6380"/>
    <w:rsid w:val="009E0D77"/>
    <w:rsid w:val="009E6286"/>
    <w:rsid w:val="009F2726"/>
    <w:rsid w:val="009F56A7"/>
    <w:rsid w:val="00A03599"/>
    <w:rsid w:val="00A04E62"/>
    <w:rsid w:val="00A0708C"/>
    <w:rsid w:val="00A10F0D"/>
    <w:rsid w:val="00A1347C"/>
    <w:rsid w:val="00A149BD"/>
    <w:rsid w:val="00A14A12"/>
    <w:rsid w:val="00A278C1"/>
    <w:rsid w:val="00A3099E"/>
    <w:rsid w:val="00A46CB5"/>
    <w:rsid w:val="00A519AE"/>
    <w:rsid w:val="00A51F9A"/>
    <w:rsid w:val="00A534BE"/>
    <w:rsid w:val="00A5498A"/>
    <w:rsid w:val="00A55514"/>
    <w:rsid w:val="00A576D7"/>
    <w:rsid w:val="00A64FD7"/>
    <w:rsid w:val="00A65E3D"/>
    <w:rsid w:val="00A70B7C"/>
    <w:rsid w:val="00A716B3"/>
    <w:rsid w:val="00A72166"/>
    <w:rsid w:val="00A736E8"/>
    <w:rsid w:val="00A73C5E"/>
    <w:rsid w:val="00A74F98"/>
    <w:rsid w:val="00A81293"/>
    <w:rsid w:val="00A867A3"/>
    <w:rsid w:val="00A86F85"/>
    <w:rsid w:val="00A87752"/>
    <w:rsid w:val="00A90758"/>
    <w:rsid w:val="00A971F0"/>
    <w:rsid w:val="00AB01BC"/>
    <w:rsid w:val="00AB2A3A"/>
    <w:rsid w:val="00AB430E"/>
    <w:rsid w:val="00AB5B57"/>
    <w:rsid w:val="00AC0EA8"/>
    <w:rsid w:val="00AC555C"/>
    <w:rsid w:val="00AD1A2D"/>
    <w:rsid w:val="00AD38CF"/>
    <w:rsid w:val="00AD3B2B"/>
    <w:rsid w:val="00AE0084"/>
    <w:rsid w:val="00AE6A41"/>
    <w:rsid w:val="00AF5353"/>
    <w:rsid w:val="00B01B6B"/>
    <w:rsid w:val="00B04508"/>
    <w:rsid w:val="00B05D9C"/>
    <w:rsid w:val="00B11059"/>
    <w:rsid w:val="00B14514"/>
    <w:rsid w:val="00B2237C"/>
    <w:rsid w:val="00B223C8"/>
    <w:rsid w:val="00B31D31"/>
    <w:rsid w:val="00B3682B"/>
    <w:rsid w:val="00B41A52"/>
    <w:rsid w:val="00B44E3E"/>
    <w:rsid w:val="00B50BFE"/>
    <w:rsid w:val="00B5176A"/>
    <w:rsid w:val="00B527D5"/>
    <w:rsid w:val="00B55C08"/>
    <w:rsid w:val="00B560D6"/>
    <w:rsid w:val="00B5646E"/>
    <w:rsid w:val="00B607E9"/>
    <w:rsid w:val="00B607F3"/>
    <w:rsid w:val="00B609C3"/>
    <w:rsid w:val="00B712BA"/>
    <w:rsid w:val="00B7454C"/>
    <w:rsid w:val="00B75B62"/>
    <w:rsid w:val="00B76EC8"/>
    <w:rsid w:val="00B81DC7"/>
    <w:rsid w:val="00B85419"/>
    <w:rsid w:val="00B9123B"/>
    <w:rsid w:val="00B91DE1"/>
    <w:rsid w:val="00B92AD1"/>
    <w:rsid w:val="00B97A82"/>
    <w:rsid w:val="00BA0921"/>
    <w:rsid w:val="00BA2BDE"/>
    <w:rsid w:val="00BB0A2D"/>
    <w:rsid w:val="00BB25F9"/>
    <w:rsid w:val="00BB359D"/>
    <w:rsid w:val="00BB516A"/>
    <w:rsid w:val="00BC4940"/>
    <w:rsid w:val="00BC7CE0"/>
    <w:rsid w:val="00BD0B26"/>
    <w:rsid w:val="00BD1C80"/>
    <w:rsid w:val="00BD4F9D"/>
    <w:rsid w:val="00BD592F"/>
    <w:rsid w:val="00BE0500"/>
    <w:rsid w:val="00BE3220"/>
    <w:rsid w:val="00BE6B31"/>
    <w:rsid w:val="00BE6C82"/>
    <w:rsid w:val="00BE7A38"/>
    <w:rsid w:val="00BF1A23"/>
    <w:rsid w:val="00BF2A76"/>
    <w:rsid w:val="00BF3614"/>
    <w:rsid w:val="00BF4BA9"/>
    <w:rsid w:val="00BF69DD"/>
    <w:rsid w:val="00C0036B"/>
    <w:rsid w:val="00C03E25"/>
    <w:rsid w:val="00C16661"/>
    <w:rsid w:val="00C21A25"/>
    <w:rsid w:val="00C23FE9"/>
    <w:rsid w:val="00C245F8"/>
    <w:rsid w:val="00C24B45"/>
    <w:rsid w:val="00C268DA"/>
    <w:rsid w:val="00C33AD9"/>
    <w:rsid w:val="00C3605A"/>
    <w:rsid w:val="00C36CCD"/>
    <w:rsid w:val="00C402D5"/>
    <w:rsid w:val="00C452EF"/>
    <w:rsid w:val="00C5200A"/>
    <w:rsid w:val="00C71BF6"/>
    <w:rsid w:val="00C74B32"/>
    <w:rsid w:val="00C758C1"/>
    <w:rsid w:val="00C774D0"/>
    <w:rsid w:val="00C81125"/>
    <w:rsid w:val="00C812E1"/>
    <w:rsid w:val="00C82313"/>
    <w:rsid w:val="00C82684"/>
    <w:rsid w:val="00C82BF3"/>
    <w:rsid w:val="00C83FA6"/>
    <w:rsid w:val="00C8638B"/>
    <w:rsid w:val="00C9334C"/>
    <w:rsid w:val="00C93CA6"/>
    <w:rsid w:val="00C944FA"/>
    <w:rsid w:val="00C955B8"/>
    <w:rsid w:val="00C95CD9"/>
    <w:rsid w:val="00CA0B72"/>
    <w:rsid w:val="00CA15E3"/>
    <w:rsid w:val="00CA22E3"/>
    <w:rsid w:val="00CA2CE2"/>
    <w:rsid w:val="00CA31AD"/>
    <w:rsid w:val="00CA3D5B"/>
    <w:rsid w:val="00CB1259"/>
    <w:rsid w:val="00CB1AFE"/>
    <w:rsid w:val="00CB3E6A"/>
    <w:rsid w:val="00CC2C9C"/>
    <w:rsid w:val="00CC365F"/>
    <w:rsid w:val="00CC40B7"/>
    <w:rsid w:val="00CC5019"/>
    <w:rsid w:val="00CC59BC"/>
    <w:rsid w:val="00CC5D88"/>
    <w:rsid w:val="00CC5DCD"/>
    <w:rsid w:val="00CD2AA6"/>
    <w:rsid w:val="00CD2DA3"/>
    <w:rsid w:val="00CD3553"/>
    <w:rsid w:val="00CD71A8"/>
    <w:rsid w:val="00CE2A4D"/>
    <w:rsid w:val="00CE4A72"/>
    <w:rsid w:val="00CE62C1"/>
    <w:rsid w:val="00CE73CE"/>
    <w:rsid w:val="00CF049B"/>
    <w:rsid w:val="00CF15C1"/>
    <w:rsid w:val="00CF4721"/>
    <w:rsid w:val="00CF620D"/>
    <w:rsid w:val="00D00033"/>
    <w:rsid w:val="00D0419E"/>
    <w:rsid w:val="00D05608"/>
    <w:rsid w:val="00D0700D"/>
    <w:rsid w:val="00D074AF"/>
    <w:rsid w:val="00D076D9"/>
    <w:rsid w:val="00D15ABA"/>
    <w:rsid w:val="00D16F06"/>
    <w:rsid w:val="00D173B3"/>
    <w:rsid w:val="00D2216D"/>
    <w:rsid w:val="00D24AE5"/>
    <w:rsid w:val="00D266CA"/>
    <w:rsid w:val="00D27FD8"/>
    <w:rsid w:val="00D358D9"/>
    <w:rsid w:val="00D44382"/>
    <w:rsid w:val="00D6004C"/>
    <w:rsid w:val="00D63259"/>
    <w:rsid w:val="00D67E9E"/>
    <w:rsid w:val="00D72285"/>
    <w:rsid w:val="00D80DE9"/>
    <w:rsid w:val="00D81EF3"/>
    <w:rsid w:val="00D82250"/>
    <w:rsid w:val="00D829D2"/>
    <w:rsid w:val="00D834CB"/>
    <w:rsid w:val="00D83E23"/>
    <w:rsid w:val="00D91610"/>
    <w:rsid w:val="00D97E4E"/>
    <w:rsid w:val="00DA212F"/>
    <w:rsid w:val="00DB1D58"/>
    <w:rsid w:val="00DB30F0"/>
    <w:rsid w:val="00DB3ED4"/>
    <w:rsid w:val="00DB66CA"/>
    <w:rsid w:val="00DC00CB"/>
    <w:rsid w:val="00DC06FA"/>
    <w:rsid w:val="00DC1040"/>
    <w:rsid w:val="00DC10D8"/>
    <w:rsid w:val="00DC1B7D"/>
    <w:rsid w:val="00DC637D"/>
    <w:rsid w:val="00DC7098"/>
    <w:rsid w:val="00DC7D9E"/>
    <w:rsid w:val="00DD4B9E"/>
    <w:rsid w:val="00DD571D"/>
    <w:rsid w:val="00DD6F69"/>
    <w:rsid w:val="00DE25AE"/>
    <w:rsid w:val="00DE6528"/>
    <w:rsid w:val="00DF00D0"/>
    <w:rsid w:val="00DF3D38"/>
    <w:rsid w:val="00DF4AA6"/>
    <w:rsid w:val="00E0106F"/>
    <w:rsid w:val="00E12B2E"/>
    <w:rsid w:val="00E12D26"/>
    <w:rsid w:val="00E20522"/>
    <w:rsid w:val="00E23CAD"/>
    <w:rsid w:val="00E26897"/>
    <w:rsid w:val="00E30634"/>
    <w:rsid w:val="00E30A22"/>
    <w:rsid w:val="00E31885"/>
    <w:rsid w:val="00E31BC7"/>
    <w:rsid w:val="00E31BEA"/>
    <w:rsid w:val="00E32F6E"/>
    <w:rsid w:val="00E40447"/>
    <w:rsid w:val="00E450DB"/>
    <w:rsid w:val="00E45318"/>
    <w:rsid w:val="00E52D67"/>
    <w:rsid w:val="00E5353B"/>
    <w:rsid w:val="00E55A1B"/>
    <w:rsid w:val="00E639D2"/>
    <w:rsid w:val="00E6491A"/>
    <w:rsid w:val="00E7032F"/>
    <w:rsid w:val="00E719D4"/>
    <w:rsid w:val="00E82606"/>
    <w:rsid w:val="00E971F4"/>
    <w:rsid w:val="00E9731C"/>
    <w:rsid w:val="00EA090C"/>
    <w:rsid w:val="00EA3D4A"/>
    <w:rsid w:val="00EA6A32"/>
    <w:rsid w:val="00EA78E6"/>
    <w:rsid w:val="00EB248A"/>
    <w:rsid w:val="00EB2A1D"/>
    <w:rsid w:val="00EB42B2"/>
    <w:rsid w:val="00EB7BED"/>
    <w:rsid w:val="00EC15D7"/>
    <w:rsid w:val="00EC3F2C"/>
    <w:rsid w:val="00EC7639"/>
    <w:rsid w:val="00EC7984"/>
    <w:rsid w:val="00ED4692"/>
    <w:rsid w:val="00ED5DD6"/>
    <w:rsid w:val="00ED7354"/>
    <w:rsid w:val="00EE0B90"/>
    <w:rsid w:val="00EE1C4E"/>
    <w:rsid w:val="00EE1EE9"/>
    <w:rsid w:val="00EE29F3"/>
    <w:rsid w:val="00EE2D85"/>
    <w:rsid w:val="00EE3666"/>
    <w:rsid w:val="00EF19FE"/>
    <w:rsid w:val="00EF3F27"/>
    <w:rsid w:val="00EF3F57"/>
    <w:rsid w:val="00EF4834"/>
    <w:rsid w:val="00EF5D10"/>
    <w:rsid w:val="00EF6764"/>
    <w:rsid w:val="00EF6AD0"/>
    <w:rsid w:val="00EF73E0"/>
    <w:rsid w:val="00F02DF4"/>
    <w:rsid w:val="00F11007"/>
    <w:rsid w:val="00F11BBD"/>
    <w:rsid w:val="00F170C7"/>
    <w:rsid w:val="00F25562"/>
    <w:rsid w:val="00F27758"/>
    <w:rsid w:val="00F30532"/>
    <w:rsid w:val="00F30535"/>
    <w:rsid w:val="00F31E02"/>
    <w:rsid w:val="00F32544"/>
    <w:rsid w:val="00F3435C"/>
    <w:rsid w:val="00F4638F"/>
    <w:rsid w:val="00F52270"/>
    <w:rsid w:val="00F5239B"/>
    <w:rsid w:val="00F55753"/>
    <w:rsid w:val="00F61063"/>
    <w:rsid w:val="00F61C0E"/>
    <w:rsid w:val="00F66E3A"/>
    <w:rsid w:val="00F6763D"/>
    <w:rsid w:val="00F71429"/>
    <w:rsid w:val="00F72DC9"/>
    <w:rsid w:val="00F74821"/>
    <w:rsid w:val="00F770FF"/>
    <w:rsid w:val="00F8049C"/>
    <w:rsid w:val="00F81CBC"/>
    <w:rsid w:val="00F83089"/>
    <w:rsid w:val="00F83185"/>
    <w:rsid w:val="00F83DF3"/>
    <w:rsid w:val="00F84412"/>
    <w:rsid w:val="00F847AB"/>
    <w:rsid w:val="00F84DDF"/>
    <w:rsid w:val="00F94467"/>
    <w:rsid w:val="00FA04A0"/>
    <w:rsid w:val="00FA0A7F"/>
    <w:rsid w:val="00FA26DA"/>
    <w:rsid w:val="00FA29A2"/>
    <w:rsid w:val="00FA2E52"/>
    <w:rsid w:val="00FB34BA"/>
    <w:rsid w:val="00FC66A8"/>
    <w:rsid w:val="00FD09D6"/>
    <w:rsid w:val="00FD1E1C"/>
    <w:rsid w:val="00FD402D"/>
    <w:rsid w:val="00FD7C70"/>
    <w:rsid w:val="00FE4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6BCEAF-4A83-4929-B2A1-D48BD44B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8F9"/>
    <w:pPr>
      <w:tabs>
        <w:tab w:val="center" w:pos="4680"/>
        <w:tab w:val="right" w:pos="9360"/>
      </w:tabs>
    </w:pPr>
  </w:style>
  <w:style w:type="character" w:customStyle="1" w:styleId="HeaderChar">
    <w:name w:val="Header Char"/>
    <w:basedOn w:val="DefaultParagraphFont"/>
    <w:link w:val="Header"/>
    <w:uiPriority w:val="99"/>
    <w:rsid w:val="001C28F9"/>
  </w:style>
  <w:style w:type="paragraph" w:styleId="Footer">
    <w:name w:val="footer"/>
    <w:basedOn w:val="Normal"/>
    <w:link w:val="FooterChar"/>
    <w:uiPriority w:val="99"/>
    <w:unhideWhenUsed/>
    <w:rsid w:val="001C28F9"/>
    <w:pPr>
      <w:tabs>
        <w:tab w:val="center" w:pos="4680"/>
        <w:tab w:val="right" w:pos="9360"/>
      </w:tabs>
    </w:pPr>
  </w:style>
  <w:style w:type="character" w:customStyle="1" w:styleId="FooterChar">
    <w:name w:val="Footer Char"/>
    <w:basedOn w:val="DefaultParagraphFont"/>
    <w:link w:val="Footer"/>
    <w:uiPriority w:val="99"/>
    <w:rsid w:val="001C28F9"/>
  </w:style>
  <w:style w:type="paragraph" w:styleId="ListParagraph">
    <w:name w:val="List Paragraph"/>
    <w:basedOn w:val="Normal"/>
    <w:uiPriority w:val="34"/>
    <w:qFormat/>
    <w:rsid w:val="001C28F9"/>
    <w:pPr>
      <w:ind w:left="720"/>
      <w:contextualSpacing/>
    </w:pPr>
  </w:style>
  <w:style w:type="character" w:styleId="Hyperlink">
    <w:name w:val="Hyperlink"/>
    <w:basedOn w:val="DefaultParagraphFont"/>
    <w:uiPriority w:val="99"/>
    <w:unhideWhenUsed/>
    <w:rsid w:val="00BA0921"/>
    <w:rPr>
      <w:color w:val="0563C1" w:themeColor="hyperlink"/>
      <w:u w:val="single"/>
    </w:rPr>
  </w:style>
  <w:style w:type="character" w:customStyle="1" w:styleId="SI">
    <w:name w:val="SI"/>
    <w:rsid w:val="00023D1F"/>
    <w:rPr>
      <w:rFonts w:cs="Times New Roman"/>
      <w:color w:val="008080"/>
    </w:rPr>
  </w:style>
  <w:style w:type="character" w:customStyle="1" w:styleId="IP">
    <w:name w:val="IP"/>
    <w:rsid w:val="00023D1F"/>
    <w:rPr>
      <w:rFonts w:cs="Times New Roman"/>
      <w:color w:val="FF0000"/>
    </w:rPr>
  </w:style>
  <w:style w:type="paragraph" w:customStyle="1" w:styleId="PRT">
    <w:name w:val="PRT"/>
    <w:basedOn w:val="Normal"/>
    <w:next w:val="ART"/>
    <w:rsid w:val="00341892"/>
    <w:pPr>
      <w:keepNext/>
      <w:numPr>
        <w:numId w:val="1"/>
      </w:numPr>
      <w:suppressAutoHyphens/>
      <w:spacing w:before="480"/>
      <w:jc w:val="both"/>
      <w:outlineLvl w:val="0"/>
    </w:pPr>
    <w:rPr>
      <w:rFonts w:ascii="Helvetica" w:eastAsia="Times New Roman" w:hAnsi="Helvetica"/>
      <w:b/>
      <w:sz w:val="18"/>
      <w:szCs w:val="20"/>
    </w:rPr>
  </w:style>
  <w:style w:type="paragraph" w:customStyle="1" w:styleId="SUT">
    <w:name w:val="SUT"/>
    <w:basedOn w:val="Normal"/>
    <w:next w:val="PR1"/>
    <w:rsid w:val="00341892"/>
    <w:pPr>
      <w:numPr>
        <w:ilvl w:val="1"/>
        <w:numId w:val="1"/>
      </w:numPr>
      <w:suppressAutoHyphens/>
      <w:spacing w:before="240"/>
      <w:jc w:val="both"/>
      <w:outlineLvl w:val="0"/>
    </w:pPr>
    <w:rPr>
      <w:rFonts w:ascii="Helvetica" w:eastAsia="Times New Roman" w:hAnsi="Helvetica"/>
      <w:sz w:val="18"/>
      <w:szCs w:val="20"/>
    </w:rPr>
  </w:style>
  <w:style w:type="paragraph" w:customStyle="1" w:styleId="DST">
    <w:name w:val="DST"/>
    <w:basedOn w:val="Normal"/>
    <w:next w:val="PR1"/>
    <w:rsid w:val="00341892"/>
    <w:pPr>
      <w:numPr>
        <w:ilvl w:val="2"/>
        <w:numId w:val="1"/>
      </w:numPr>
      <w:suppressAutoHyphens/>
      <w:spacing w:before="240"/>
      <w:jc w:val="both"/>
      <w:outlineLvl w:val="0"/>
    </w:pPr>
    <w:rPr>
      <w:rFonts w:ascii="Helvetica" w:eastAsia="Times New Roman" w:hAnsi="Helvetica"/>
      <w:sz w:val="18"/>
      <w:szCs w:val="20"/>
    </w:rPr>
  </w:style>
  <w:style w:type="paragraph" w:customStyle="1" w:styleId="ART">
    <w:name w:val="ART"/>
    <w:basedOn w:val="Normal"/>
    <w:next w:val="PR1"/>
    <w:rsid w:val="00341892"/>
    <w:pPr>
      <w:keepNext/>
      <w:numPr>
        <w:ilvl w:val="3"/>
        <w:numId w:val="1"/>
      </w:numPr>
      <w:suppressAutoHyphens/>
      <w:spacing w:before="240"/>
      <w:jc w:val="both"/>
      <w:outlineLvl w:val="1"/>
    </w:pPr>
    <w:rPr>
      <w:rFonts w:ascii="Helvetica" w:eastAsia="Times New Roman" w:hAnsi="Helvetica"/>
      <w:b/>
      <w:sz w:val="18"/>
      <w:szCs w:val="20"/>
    </w:rPr>
  </w:style>
  <w:style w:type="paragraph" w:customStyle="1" w:styleId="PR1">
    <w:name w:val="PR1"/>
    <w:basedOn w:val="Normal"/>
    <w:rsid w:val="00341892"/>
    <w:pPr>
      <w:numPr>
        <w:ilvl w:val="4"/>
        <w:numId w:val="1"/>
      </w:numPr>
      <w:suppressAutoHyphens/>
      <w:spacing w:before="240"/>
      <w:jc w:val="both"/>
      <w:outlineLvl w:val="2"/>
    </w:pPr>
    <w:rPr>
      <w:rFonts w:ascii="Arial" w:eastAsia="Times New Roman" w:hAnsi="Arial" w:cs="Arial"/>
      <w:sz w:val="18"/>
      <w:szCs w:val="18"/>
    </w:rPr>
  </w:style>
  <w:style w:type="paragraph" w:customStyle="1" w:styleId="PR2">
    <w:name w:val="PR2"/>
    <w:basedOn w:val="Normal"/>
    <w:rsid w:val="00341892"/>
    <w:pPr>
      <w:numPr>
        <w:ilvl w:val="5"/>
        <w:numId w:val="1"/>
      </w:numPr>
      <w:suppressAutoHyphens/>
      <w:jc w:val="both"/>
      <w:outlineLvl w:val="3"/>
    </w:pPr>
    <w:rPr>
      <w:rFonts w:ascii="Helvetica" w:eastAsia="Times New Roman" w:hAnsi="Helvetica"/>
      <w:sz w:val="18"/>
      <w:szCs w:val="20"/>
    </w:rPr>
  </w:style>
  <w:style w:type="paragraph" w:customStyle="1" w:styleId="PR3">
    <w:name w:val="PR3"/>
    <w:basedOn w:val="Normal"/>
    <w:rsid w:val="00341892"/>
    <w:pPr>
      <w:numPr>
        <w:ilvl w:val="6"/>
        <w:numId w:val="1"/>
      </w:numPr>
      <w:suppressAutoHyphens/>
      <w:jc w:val="both"/>
      <w:outlineLvl w:val="4"/>
    </w:pPr>
    <w:rPr>
      <w:rFonts w:ascii="Helvetica" w:eastAsia="Times New Roman" w:hAnsi="Helvetica"/>
      <w:sz w:val="18"/>
      <w:szCs w:val="20"/>
    </w:rPr>
  </w:style>
  <w:style w:type="paragraph" w:customStyle="1" w:styleId="PR4">
    <w:name w:val="PR4"/>
    <w:basedOn w:val="Normal"/>
    <w:rsid w:val="00341892"/>
    <w:pPr>
      <w:numPr>
        <w:ilvl w:val="7"/>
        <w:numId w:val="1"/>
      </w:numPr>
      <w:suppressAutoHyphens/>
      <w:jc w:val="both"/>
      <w:outlineLvl w:val="5"/>
    </w:pPr>
    <w:rPr>
      <w:rFonts w:ascii="Helvetica" w:eastAsia="Times New Roman" w:hAnsi="Helvetica"/>
      <w:sz w:val="18"/>
      <w:szCs w:val="20"/>
    </w:rPr>
  </w:style>
  <w:style w:type="paragraph" w:customStyle="1" w:styleId="PR5">
    <w:name w:val="PR5"/>
    <w:basedOn w:val="Normal"/>
    <w:rsid w:val="00341892"/>
    <w:pPr>
      <w:numPr>
        <w:ilvl w:val="8"/>
        <w:numId w:val="1"/>
      </w:numPr>
      <w:suppressAutoHyphens/>
      <w:jc w:val="both"/>
      <w:outlineLvl w:val="6"/>
    </w:pPr>
    <w:rPr>
      <w:rFonts w:ascii="Helvetica" w:eastAsia="Times New Roman" w:hAnsi="Helvetica"/>
      <w:sz w:val="18"/>
      <w:szCs w:val="20"/>
    </w:rPr>
  </w:style>
  <w:style w:type="paragraph" w:styleId="BalloonText">
    <w:name w:val="Balloon Text"/>
    <w:basedOn w:val="Normal"/>
    <w:link w:val="BalloonTextChar"/>
    <w:uiPriority w:val="99"/>
    <w:semiHidden/>
    <w:unhideWhenUsed/>
    <w:rsid w:val="003B5A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AD6"/>
    <w:rPr>
      <w:rFonts w:ascii="Segoe UI" w:hAnsi="Segoe UI" w:cs="Segoe UI"/>
      <w:sz w:val="18"/>
      <w:szCs w:val="18"/>
    </w:rPr>
  </w:style>
  <w:style w:type="character" w:styleId="UnresolvedMention">
    <w:name w:val="Unresolved Mention"/>
    <w:basedOn w:val="DefaultParagraphFont"/>
    <w:uiPriority w:val="99"/>
    <w:semiHidden/>
    <w:unhideWhenUsed/>
    <w:rsid w:val="00C268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yperlink" Target="https://henry.com/fileadmin/pdf/literature/owens-corning-PRMA-and-Vegetative-Roof-Assemblies-Technical-Bulletin.pdf" TargetMode="External"/><Relationship Id="rId3" Type="http://schemas.openxmlformats.org/officeDocument/2006/relationships/customXml" Target="../customXml/item3.xml"/><Relationship Id="rId21" Type="http://schemas.openxmlformats.org/officeDocument/2006/relationships/hyperlink" Target="https://henry.com/fileadmin/pdf/literature/owens-corning-PRMA-and-Vegetative-Roof-Assemblies-Technical-Bulletin.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henry.com/fileadmin/pdf/literature/owens-corning-PRMA-and-Vegetative-Roof-Assemblies-Technical-Bulletin.pdf" TargetMode="External"/><Relationship Id="rId25" Type="http://schemas.openxmlformats.org/officeDocument/2006/relationships/hyperlink" Target="https://dcpd6wotaa0mb.cloudfront.net/mdms/dms/EIS/10015702/10015702-ASTM-C578-Types-and-Physical-Properties-for-FOAMULAR-Tech.-Bulletin.pdf?v=1343093874000" TargetMode="External"/><Relationship Id="rId2" Type="http://schemas.openxmlformats.org/officeDocument/2006/relationships/customXml" Target="../customXml/item2.xml"/><Relationship Id="rId16" Type="http://schemas.openxmlformats.org/officeDocument/2006/relationships/hyperlink" Target="https://henry.com/fileadmin/pdf/literature/owens-corning-PRMA-and-Vegetative-Roof-Assemblies-Technical-Bulletin.pdf" TargetMode="External"/><Relationship Id="rId20" Type="http://schemas.openxmlformats.org/officeDocument/2006/relationships/hyperlink" Target="https://henry.com/fileadmin/pdf/literature/owens-corning-PRMA-and-Vegetative-Roof-Assemblies-Technical-Bulletin.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wenscorning.com/insulation/commercial" TargetMode="External"/><Relationship Id="rId5" Type="http://schemas.openxmlformats.org/officeDocument/2006/relationships/customXml" Target="../customXml/item5.xml"/><Relationship Id="rId15" Type="http://schemas.openxmlformats.org/officeDocument/2006/relationships/hyperlink" Target="https://henry.com/fileadmin/pdf/literature/owens-corning-PRMA-and-Vegetative-Roof-Assemblies-Technical-Bulletin.pdf" TargetMode="External"/><Relationship Id="rId23" Type="http://schemas.openxmlformats.org/officeDocument/2006/relationships/hyperlink" Target="https://dcpd6wotaa0mb.cloudfront.net/mdms/dms/EIS/10023508/10023508-PRMA-Warranty-Project-Profile-Form.pdf?v=1561364679000"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henry.com/fileadmin/pdf/literature/owens-corning-PRMA-and-Vegetative-Roof-Assemblies-Technical-Bulleti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enry.com/fileadmin/pdf/literature/owens-corning-PRMA-and-Vegetative-Roof-Assemblies-Technical-Bulletin.pdf" TargetMode="External"/><Relationship Id="rId22" Type="http://schemas.openxmlformats.org/officeDocument/2006/relationships/hyperlink" Target="https://dcpd6wotaa0mb.cloudfront.net/mdms/dms/EIS/10015916/10015916-FOAMULAR-Lifetime-Limited-Warranty.pdf?v=1424057118000" TargetMode="External"/><Relationship Id="rId27" Type="http://schemas.openxmlformats.org/officeDocument/2006/relationships/hyperlink" Target="https://henry.com/fileadmin/pdf/literature/owens-corning-PRMA-and-Vegetative-Roof-Assemblies-Technical-Bulletin.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yTaxHTField0 xmlns="c113be2e-d717-4248-9c80-2a0db45c5d3a">
      <Terms xmlns="http://schemas.microsoft.com/office/infopath/2007/PartnerControls">
        <TermInfo xmlns="http://schemas.microsoft.com/office/infopath/2007/PartnerControls">
          <TermName xmlns="http://schemas.microsoft.com/office/infopath/2007/PartnerControls">Specification Sheet</TermName>
          <TermId xmlns="http://schemas.microsoft.com/office/infopath/2007/PartnerControls">0d3759b9-f9d7-42d1-baf7-d40fb30daab9</TermId>
        </TermInfo>
      </Terms>
    </DocumentCategoryTaxHTField0>
    <DMSKeywordsTaxHTField0 xmlns="c113be2e-d717-4248-9c80-2a0db45c5d3a">
      <Terms xmlns="http://schemas.microsoft.com/office/infopath/2007/PartnerControls">
        <TermInfo xmlns="http://schemas.microsoft.com/office/infopath/2007/PartnerControls">
          <TermName xmlns="http://schemas.microsoft.com/office/infopath/2007/PartnerControls">foamular 400</TermName>
          <TermId xmlns="http://schemas.microsoft.com/office/infopath/2007/PartnerControls">22ca210b-63f5-4df1-976c-8fc9483765f1</TermId>
        </TermInfo>
        <TermInfo xmlns="http://schemas.microsoft.com/office/infopath/2007/PartnerControls">
          <TermName xmlns="http://schemas.microsoft.com/office/infopath/2007/PartnerControls">Foamular 600</TermName>
          <TermId xmlns="http://schemas.microsoft.com/office/infopath/2007/PartnerControls">ba96fc76-16c9-48ed-9659-3d22ec1df0d2</TermId>
        </TermInfo>
        <TermInfo xmlns="http://schemas.microsoft.com/office/infopath/2007/PartnerControls">
          <TermName xmlns="http://schemas.microsoft.com/office/infopath/2007/PartnerControls">Foamular 1000</TermName>
          <TermId xmlns="http://schemas.microsoft.com/office/infopath/2007/PartnerControls">7b90be57-7aa8-4873-8dff-dcdbf8232a90</TermId>
        </TermInfo>
        <TermInfo xmlns="http://schemas.microsoft.com/office/infopath/2007/PartnerControls">
          <TermName xmlns="http://schemas.microsoft.com/office/infopath/2007/PartnerControls">Extruded Polystyrene</TermName>
          <TermId xmlns="http://schemas.microsoft.com/office/infopath/2007/PartnerControls">09b42ebf-6770-4237-b8ee-ca97c9966397</TermId>
        </TermInfo>
        <TermInfo xmlns="http://schemas.microsoft.com/office/infopath/2007/PartnerControls">
          <TermName xmlns="http://schemas.microsoft.com/office/infopath/2007/PartnerControls">specifications</TermName>
          <TermId xmlns="http://schemas.microsoft.com/office/infopath/2007/PartnerControls">1ae7c271-11a2-4ac7-be3e-68219788c14f</TermId>
        </TermInfo>
      </Terms>
    </DMSKeywordsTaxHTField0>
    <KITRefPubId xmlns="338b9ae2-514f-4731-aebb-b673b578e8e0" xsi:nil="true"/>
    <AudiencesTaxHTField0 xmlns="338b9ae2-514f-4731-aebb-b673b578e8e0">
      <Terms xmlns="http://schemas.microsoft.com/office/infopath/2007/PartnerControls"/>
    </AudiencesTaxHTField0>
    <Extension xmlns="c113be2e-d717-4248-9c80-2a0db45c5d3a">docx</Extension>
    <Business1TaxHTField1 xmlns="c113be2e-d717-4248-9c80-2a0db45c5d3a">
      <Terms xmlns="http://schemas.microsoft.com/office/infopath/2007/PartnerControls">
        <TermInfo xmlns="http://schemas.microsoft.com/office/infopath/2007/PartnerControls">
          <TermName xmlns="http://schemas.microsoft.com/office/infopath/2007/PartnerControls">Commercial Insulation</TermName>
          <TermId xmlns="http://schemas.microsoft.com/office/infopath/2007/PartnerControls">0de497ec-391a-48fd-badc-8971fe0908ea</TermId>
        </TermInfo>
      </Terms>
    </Business1TaxHTField1>
    <Stage xmlns="c113be2e-d717-4248-9c80-2a0db45c5d3a">Final</Stage>
    <ProjectName xmlns="c113be2e-d717-4248-9c80-2a0db45c5d3a" xsi:nil="true"/>
    <DocumentSetDescription xmlns="http://schemas.microsoft.com/sharepoint/v3">FOAMULAR 400/600/1000 XPS Guide Specification</DocumentSetDescription>
    <Publish_x0020_Date xmlns="c113be2e-d717-4248-9c80-2a0db45c5d3a" xsi:nil="true"/>
    <PublishableLocations xmlns="c113be2e-d717-4248-9c80-2a0db45c5d3a">
      <Value>5</Value>
    </PublishableLocations>
    <_dlc_DocId xmlns="bf16e001-6e0a-41f6-b7fc-f0cc296fee81">1ca540bd-8acb-497a-91f7-dc9c35a85cd7</_dlc_DocId>
    <TaxCatchAll xmlns="c113be2e-d717-4248-9c80-2a0db45c5d3a">
      <Value>2092</Value>
      <Value>3491</Value>
      <Value>5469</Value>
      <Value>726</Value>
      <Value>1160</Value>
      <Value>6104</Value>
      <Value>5551</Value>
      <Value>5545</Value>
      <Value>6648</Value>
    </TaxCatchAll>
    <ThumbnailURL xmlns="c113be2e-d717-4248-9c80-2a0db45c5d3a">
      <Url>http://whqv8501/DMS%20Project%20Thumbnails/Thumbnail_10024450.PNG</Url>
      <Description>http://whqv8501/DMS Project Thumbnails/Thumbnail_10024450.PNG</Description>
    </ThumbnailURL>
    <PublishOrNot xmlns="c113be2e-d717-4248-9c80-2a0db45c5d3a">true</PublishOrNot>
    <View_x0020_Comments xmlns="c113be2e-d717-4248-9c80-2a0db45c5d3a">
      <Url xsi:nil="true"/>
      <Description xsi:nil="true"/>
    </View_x0020_Comments>
    <CurrentProjectUrl xmlns="c113be2e-d717-4248-9c80-2a0db45c5d3a">
      <Url>http://whqv8501/BMGMarketing/My%20Projects/FOAMULAR%20400%20600%201000%20XPS%20Guide%20Specification</Url>
      <Description>http://whqv8501/BMGMarketing/My Projects/FOAMULAR 400 600 1000 Extruded Polystyrene Insulation Specification Guide</Description>
    </CurrentProjectUrl>
    <ProjectStatus xmlns="c113be2e-d717-4248-9c80-2a0db45c5d3a">Project is getting published(Please Refresh page)</ProjectStatus>
    <DocumentType xmlns="c113be2e-d717-4248-9c80-2a0db45c5d3a">Primary</DocumentType>
    <IconOverlay xmlns="http://schemas.microsoft.com/sharepoint/v4" xsi:nil="true"/>
    <DocProjectStatus xmlns="c113be2e-d717-4248-9c80-2a0db45c5d3a" xsi:nil="true"/>
    <Target_x0020_Audiences xmlns="338b9ae2-514f-4731-aebb-b673b578e8e0" xsi:nil="true"/>
    <Project_x0020_URL xmlns="c113be2e-d717-4248-9c80-2a0db45c5d3a">
      <Url xsi:nil="true"/>
      <Description xsi:nil="true"/>
    </Project_x0020_URL>
    <KITSubPubId xmlns="338b9ae2-514f-4731-aebb-b673b578e8e0" xsi:nil="true"/>
    <ProjectLanguageTaxHTField0 xmlns="c113be2e-d717-4248-9c80-2a0db45c5d3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eaffa992-dc73-40df-a8f6-6f3597051ae0</TermId>
        </TermInfo>
      </Terms>
    </ProjectLanguageTaxHTField0>
    <PubId xmlns="c113be2e-d717-4248-9c80-2a0db45c5d3a">10024450</PubId>
    <DocumentStage xmlns="c113be2e-d717-4248-9c80-2a0db45c5d3a">Final</DocumentStage>
    <Product_x0020_LineTaxHTField0 xmlns="c113be2e-d717-4248-9c80-2a0db45c5d3a">
      <Terms xmlns="http://schemas.microsoft.com/office/infopath/2007/PartnerControls">
        <TermInfo xmlns="http://schemas.microsoft.com/office/infopath/2007/PartnerControls">
          <TermName xmlns="http://schemas.microsoft.com/office/infopath/2007/PartnerControls">Foam Insulation</TermName>
          <TermId xmlns="http://schemas.microsoft.com/office/infopath/2007/PartnerControls">248732d6-2ce9-434b-a6d7-54f64951f505</TermId>
        </TermInfo>
      </Terms>
    </Product_x0020_LineTaxHTField0>
    <ProgramTaxHTField0 xmlns="c113be2e-d717-4248-9c80-2a0db45c5d3a">
      <Terms xmlns="http://schemas.microsoft.com/office/infopath/2007/PartnerControls"/>
    </ProgramTaxHTField0>
    <_dlc_DocIdUrl xmlns="bf16e001-6e0a-41f6-b7fc-f0cc296fee81">
      <Url>http://whqv8501/BMGMarketing/_layouts/DocIdRedir.aspx?ID=1ca540bd-8acb-497a-91f7-dc9c35a85cd7</Url>
      <Description>1ca540bd-8acb-497a-91f7-dc9c35a85cd7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BMGMarketingDMSDocument" ma:contentTypeID="0x01010038F8605499FF7944A85BB33A99481E9300DEF8CB2B3DE480459201DB24092CFAED" ma:contentTypeVersion="50" ma:contentTypeDescription="" ma:contentTypeScope="" ma:versionID="9b72821441dbbda0247a9a0ad465f92c">
  <xsd:schema xmlns:xsd="http://www.w3.org/2001/XMLSchema" xmlns:xs="http://www.w3.org/2001/XMLSchema" xmlns:p="http://schemas.microsoft.com/office/2006/metadata/properties" xmlns:ns1="c113be2e-d717-4248-9c80-2a0db45c5d3a" xmlns:ns2="http://schemas.microsoft.com/sharepoint/v3" xmlns:ns3="bf16e001-6e0a-41f6-b7fc-f0cc296fee81" xmlns:ns4="338b9ae2-514f-4731-aebb-b673b578e8e0" xmlns:ns5="http://schemas.microsoft.com/sharepoint/v4" targetNamespace="http://schemas.microsoft.com/office/2006/metadata/properties" ma:root="true" ma:fieldsID="9e63a7c506ca29c9c404afed00ddcdff" ns1:_="" ns2:_="" ns3:_="" ns4:_="" ns5:_="">
    <xsd:import namespace="c113be2e-d717-4248-9c80-2a0db45c5d3a"/>
    <xsd:import namespace="http://schemas.microsoft.com/sharepoint/v3"/>
    <xsd:import namespace="bf16e001-6e0a-41f6-b7fc-f0cc296fee81"/>
    <xsd:import namespace="338b9ae2-514f-4731-aebb-b673b578e8e0"/>
    <xsd:import namespace="http://schemas.microsoft.com/sharepoint/v4"/>
    <xsd:element name="properties">
      <xsd:complexType>
        <xsd:sequence>
          <xsd:element name="documentManagement">
            <xsd:complexType>
              <xsd:all>
                <xsd:element ref="ns1:Stage" minOccurs="0"/>
                <xsd:element ref="ns1:DocumentType"/>
                <xsd:element ref="ns1:DocumentStage" minOccurs="0"/>
                <xsd:element ref="ns1:PubId"/>
                <xsd:element ref="ns1:ProjectStatus" minOccurs="0"/>
                <xsd:element ref="ns2:DocumentSetDescription" minOccurs="0"/>
                <xsd:element ref="ns1:ProjectName" minOccurs="0"/>
                <xsd:element ref="ns1:PublishableLocations" minOccurs="0"/>
                <xsd:element ref="ns1:Publish_x0020_Date" minOccurs="0"/>
                <xsd:element ref="ns1:View_x0020_Comments" minOccurs="0"/>
                <xsd:element ref="ns1:ProjectLanguageTaxHTField0" minOccurs="0"/>
                <xsd:element ref="ns1:TaxCatchAll" minOccurs="0"/>
                <xsd:element ref="ns1:TaxCatchAllLabel" minOccurs="0"/>
                <xsd:element ref="ns3:_dlc_DocId" minOccurs="0"/>
                <xsd:element ref="ns3:_dlc_DocIdUrl" minOccurs="0"/>
                <xsd:element ref="ns3:_dlc_DocIdPersistId" minOccurs="0"/>
                <xsd:element ref="ns1:DocumentCategoryTaxHTField0" minOccurs="0"/>
                <xsd:element ref="ns2:_dlc_ExpireDateSaved" minOccurs="0"/>
                <xsd:element ref="ns2:_dlc_ExpireDate" minOccurs="0"/>
                <xsd:element ref="ns2:_dlc_Exempt" minOccurs="0"/>
                <xsd:element ref="ns1:DocProjectStatus" minOccurs="0"/>
                <xsd:element ref="ns1:Business1TaxHTField1" minOccurs="0"/>
                <xsd:element ref="ns4:Target_x0020_Audiences" minOccurs="0"/>
                <xsd:element ref="ns1:Product_x0020_LineTaxHTField0" minOccurs="0"/>
                <xsd:element ref="ns1:DMSKeywordsTaxHTField0" minOccurs="0"/>
                <xsd:element ref="ns1:ProgramTaxHTField0" minOccurs="0"/>
                <xsd:element ref="ns1:Project_x0020_URL" minOccurs="0"/>
                <xsd:element ref="ns1:Extension" minOccurs="0"/>
                <xsd:element ref="ns1:ThumbnailURL" minOccurs="0"/>
                <xsd:element ref="ns1:CurrentProjectUrl" minOccurs="0"/>
                <xsd:element ref="ns1:PublishOrNot" minOccurs="0"/>
                <xsd:element ref="ns5:IconOverlay" minOccurs="0"/>
                <xsd:element ref="ns2:_vti_ItemDeclaredRecord" minOccurs="0"/>
                <xsd:element ref="ns2:_vti_ItemHoldRecordStatus" minOccurs="0"/>
                <xsd:element ref="ns4:KITSubPubId" minOccurs="0"/>
                <xsd:element ref="ns4:KITRefPubId" minOccurs="0"/>
                <xsd:element ref="ns4:Audience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3be2e-d717-4248-9c80-2a0db45c5d3a" elementFormDefault="qualified">
    <xsd:import namespace="http://schemas.microsoft.com/office/2006/documentManagement/types"/>
    <xsd:import namespace="http://schemas.microsoft.com/office/infopath/2007/PartnerControls"/>
    <xsd:element name="Stage" ma:index="0" nillable="true" ma:displayName="Stage" ma:default="Copy" ma:format="Dropdown" ma:internalName="Stage">
      <xsd:simpleType>
        <xsd:restriction base="dms:Choice">
          <xsd:enumeration value="Copy"/>
          <xsd:enumeration value="Layout"/>
          <xsd:enumeration value="Final"/>
        </xsd:restriction>
      </xsd:simpleType>
    </xsd:element>
    <xsd:element name="DocumentType" ma:index="2" ma:displayName="Document Type" ma:default="Supporting" ma:format="Dropdown" ma:internalName="DocumentType" ma:readOnly="false">
      <xsd:simpleType>
        <xsd:restriction base="dms:Choice">
          <xsd:enumeration value="Primary"/>
          <xsd:enumeration value="Supporting"/>
          <xsd:enumeration value="SourceFile"/>
          <xsd:enumeration value="Project"/>
        </xsd:restriction>
      </xsd:simpleType>
    </xsd:element>
    <xsd:element name="DocumentStage" ma:index="3" nillable="true" ma:displayName="Document Stage" ma:format="Dropdown" ma:internalName="DocumentStage">
      <xsd:simpleType>
        <xsd:restriction base="dms:Choice">
          <xsd:enumeration value="Copy"/>
          <xsd:enumeration value="Layout"/>
          <xsd:enumeration value="Final"/>
        </xsd:restriction>
      </xsd:simpleType>
    </xsd:element>
    <xsd:element name="PubId" ma:index="4" ma:displayName="Pub ID" ma:indexed="true" ma:internalName="PubId">
      <xsd:simpleType>
        <xsd:restriction base="dms:Text">
          <xsd:maxLength value="255"/>
        </xsd:restriction>
      </xsd:simpleType>
    </xsd:element>
    <xsd:element name="ProjectStatus" ma:index="5" nillable="true" ma:displayName="Project Status" ma:default="Ready to Initiate" ma:format="Dropdown" ma:internalName="ProjectStatus">
      <xsd:simpleType>
        <xsd:restriction base="dms:Choice">
          <xsd:enumeration value="Ready to Initiate"/>
          <xsd:enumeration value="Sent for Copy Review"/>
          <xsd:enumeration value="Sent for Layout Review"/>
          <xsd:enumeration value="Copy Completed"/>
          <xsd:enumeration value="Layout Completed"/>
          <xsd:enumeration value="Sent for MARCOMM Approval"/>
          <xsd:enumeration value="Sent for Legal Approval"/>
          <xsd:enumeration value="MARCOMM Approved"/>
          <xsd:enumeration value="MARCOMM Rejected"/>
          <xsd:enumeration value="Legal Approved"/>
          <xsd:enumeration value="Legal Rejected"/>
          <xsd:enumeration value="Cancelled"/>
          <xsd:enumeration value="Published"/>
          <xsd:enumeration value="Project is getting published(Please Refresh page)"/>
          <xsd:enumeration value="Copy Review Cancelled"/>
          <xsd:enumeration value="Layout Review Cancelled"/>
          <xsd:enumeration value="Final Review Cancelled"/>
          <xsd:enumeration value="Manual Project is Ready for Publish"/>
          <xsd:enumeration value="Admin Rejected"/>
        </xsd:restriction>
      </xsd:simpleType>
    </xsd:element>
    <xsd:element name="ProjectName" ma:index="8" nillable="true" ma:displayName="Project Name" ma:internalName="ProjectName" ma:readOnly="true">
      <xsd:simpleType>
        <xsd:restriction base="dms:Text">
          <xsd:maxLength value="255"/>
        </xsd:restriction>
      </xsd:simpleType>
    </xsd:element>
    <xsd:element name="PublishableLocations" ma:index="9" nillable="true" ma:displayName="External Publish Locations" ma:list="{16ab5609-529f-475c-b507-a6225951d236}" ma:internalName="PublishableLocations" ma:readOnly="true" ma:showField="Title"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Publish_x0020_Date" ma:index="10" nillable="true" ma:displayName="Publish Date" ma:format="DateOnly" ma:internalName="Publish_x0020_Date" ma:readOnly="true">
      <xsd:simpleType>
        <xsd:restriction base="dms:DateTime"/>
      </xsd:simpleType>
    </xsd:element>
    <xsd:element name="View_x0020_Comments" ma:index="12" nillable="true" ma:displayName="View Comments" ma:description="See all the comments" ma:format="Hyperlink" ma:internalName="View_x0020_Comments">
      <xsd:complexType>
        <xsd:complexContent>
          <xsd:extension base="dms:URL">
            <xsd:sequence>
              <xsd:element name="Url" type="dms:ValidUrl" minOccurs="0" nillable="true"/>
              <xsd:element name="Description" type="xsd:string" nillable="true"/>
            </xsd:sequence>
          </xsd:extension>
        </xsd:complexContent>
      </xsd:complexType>
    </xsd:element>
    <xsd:element name="ProjectLanguageTaxHTField0" ma:index="15" nillable="true" ma:taxonomy="true" ma:internalName="ProjectLanguageTaxHTField0" ma:taxonomyFieldName="ProjectLanguage" ma:displayName="Language" ma:readOnly="true" ma:default="" ma:fieldId="{ce732ec7-d893-4068-b953-61197d48cef2}" ma:taxonomyMulti="true" ma:sspId="6dcbe55a-deac-4027-b46e-13a7a4e45124" ma:termSetId="29f23f43-7948-4f7c-b84b-03f64bcd96f0"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e2380efa-9f17-4de5-8961-0103bcc1fd37}" ma:internalName="TaxCatchAll" ma:showField="CatchAllData"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2380efa-9f17-4de5-8961-0103bcc1fd37}" ma:internalName="TaxCatchAllLabel" ma:readOnly="true" ma:showField="CatchAllDataLabel" ma:web="c113be2e-d717-4248-9c80-2a0db45c5d3a">
      <xsd:complexType>
        <xsd:complexContent>
          <xsd:extension base="dms:MultiChoiceLookup">
            <xsd:sequence>
              <xsd:element name="Value" type="dms:Lookup" maxOccurs="unbounded" minOccurs="0" nillable="true"/>
            </xsd:sequence>
          </xsd:extension>
        </xsd:complexContent>
      </xsd:complexType>
    </xsd:element>
    <xsd:element name="DocumentCategoryTaxHTField0" ma:index="25" nillable="true" ma:taxonomy="true" ma:internalName="DocumentCategoryTaxHTField0" ma:taxonomyFieldName="DocumentCategory" ma:displayName="Document Category" ma:indexed="true" ma:readOnly="true" ma:default="" ma:fieldId="{49d90bf2-1a9a-4434-a46a-afbacebf27d3}" ma:sspId="6dcbe55a-deac-4027-b46e-13a7a4e45124" ma:termSetId="60c9ad67-434d-447a-acca-b9932f6df734" ma:anchorId="00000000-0000-0000-0000-000000000000" ma:open="false" ma:isKeyword="false">
      <xsd:complexType>
        <xsd:sequence>
          <xsd:element ref="pc:Terms" minOccurs="0" maxOccurs="1"/>
        </xsd:sequence>
      </xsd:complexType>
    </xsd:element>
    <xsd:element name="DocProjectStatus" ma:index="33" nillable="true" ma:displayName="DocProjectStatus" ma:internalName="DocProjectStatus">
      <xsd:simpleType>
        <xsd:restriction base="dms:Text">
          <xsd:maxLength value="255"/>
        </xsd:restriction>
      </xsd:simpleType>
    </xsd:element>
    <xsd:element name="Business1TaxHTField1" ma:index="34" nillable="true" ma:taxonomy="true" ma:internalName="Business1TaxHTField1" ma:taxonomyFieldName="Business1" ma:displayName="Business" ma:readOnly="true" ma:default="" ma:fieldId="{59062564-0874-4e13-b470-e48b0b3150df}" ma:taxonomyMulti="true" ma:sspId="6dcbe55a-deac-4027-b46e-13a7a4e45124" ma:termSetId="5baebbce-a734-4363-8287-d66651826ddd" ma:anchorId="00000000-0000-0000-0000-000000000000" ma:open="false" ma:isKeyword="false">
      <xsd:complexType>
        <xsd:sequence>
          <xsd:element ref="pc:Terms" minOccurs="0" maxOccurs="1"/>
        </xsd:sequence>
      </xsd:complexType>
    </xsd:element>
    <xsd:element name="Product_x0020_LineTaxHTField0" ma:index="37" nillable="true" ma:taxonomy="true" ma:internalName="Product_x0020_LineTaxHTField0" ma:taxonomyFieldName="Product_x0020_Line" ma:displayName="Product Line" ma:readOnly="true" ma:default="" ma:fieldId="{2373c622-cd13-4a86-aa77-a67f817b3d73}" ma:taxonomyMulti="true" ma:sspId="6dcbe55a-deac-4027-b46e-13a7a4e45124" ma:termSetId="d437b4d5-c146-4989-b594-5babe6f57117" ma:anchorId="00000000-0000-0000-0000-000000000000" ma:open="false" ma:isKeyword="false">
      <xsd:complexType>
        <xsd:sequence>
          <xsd:element ref="pc:Terms" minOccurs="0" maxOccurs="1"/>
        </xsd:sequence>
      </xsd:complexType>
    </xsd:element>
    <xsd:element name="DMSKeywordsTaxHTField0" ma:index="39" nillable="true" ma:taxonomy="true" ma:internalName="DMSKeywordsTaxHTField0" ma:taxonomyFieldName="DMSKeywords" ma:displayName="DMSKeywords" ma:readOnly="true" ma:default="" ma:fieldId="{0dc2b4b0-bd01-46f4-9154-6bdeec394ec2}" ma:taxonomyMulti="true" ma:sspId="6dcbe55a-deac-4027-b46e-13a7a4e45124" ma:termSetId="498a95fc-bccc-4e2f-85e6-30c9ded75fcc" ma:anchorId="00000000-0000-0000-0000-000000000000" ma:open="true" ma:isKeyword="false">
      <xsd:complexType>
        <xsd:sequence>
          <xsd:element ref="pc:Terms" minOccurs="0" maxOccurs="1"/>
        </xsd:sequence>
      </xsd:complexType>
    </xsd:element>
    <xsd:element name="ProgramTaxHTField0" ma:index="41" nillable="true" ma:taxonomy="true" ma:internalName="ProgramTaxHTField0" ma:taxonomyFieldName="Program" ma:displayName="Program" ma:readOnly="true" ma:default="" ma:fieldId="{d2bf5b79-940d-47a5-be95-3abcba0f5977}" ma:taxonomyMulti="true" ma:sspId="6dcbe55a-deac-4027-b46e-13a7a4e45124" ma:termSetId="bc601453-ff34-4d27-8a0e-42a173acf564" ma:anchorId="00000000-0000-0000-0000-000000000000" ma:open="false" ma:isKeyword="false">
      <xsd:complexType>
        <xsd:sequence>
          <xsd:element ref="pc:Terms" minOccurs="0" maxOccurs="1"/>
        </xsd:sequence>
      </xsd:complexType>
    </xsd:element>
    <xsd:element name="Project_x0020_URL" ma:index="43" nillable="true" ma:displayName="Project Link" ma:format="Hyperlink" ma:internalName="Project_x0020_URL">
      <xsd:complexType>
        <xsd:complexContent>
          <xsd:extension base="dms:URL">
            <xsd:sequence>
              <xsd:element name="Url" type="dms:ValidUrl" minOccurs="0" nillable="true"/>
              <xsd:element name="Description" type="xsd:string" nillable="true"/>
            </xsd:sequence>
          </xsd:extension>
        </xsd:complexContent>
      </xsd:complexType>
    </xsd:element>
    <xsd:element name="Extension" ma:index="44" nillable="true" ma:displayName="Extension" ma:internalName="Extension">
      <xsd:simpleType>
        <xsd:restriction base="dms:Text">
          <xsd:maxLength value="255"/>
        </xsd:restriction>
      </xsd:simpleType>
    </xsd:element>
    <xsd:element name="ThumbnailURL" ma:index="45" nillable="true" ma:displayName="ThumbnailURL" ma:format="Hyperlink" ma:internalName="ThumbnailURL">
      <xsd:complexType>
        <xsd:complexContent>
          <xsd:extension base="dms:URL">
            <xsd:sequence>
              <xsd:element name="Url" type="dms:ValidUrl" minOccurs="0" nillable="true"/>
              <xsd:element name="Description" type="xsd:string" nillable="true"/>
            </xsd:sequence>
          </xsd:extension>
        </xsd:complexContent>
      </xsd:complexType>
    </xsd:element>
    <xsd:element name="CurrentProjectUrl" ma:index="46" nillable="true" ma:displayName="CurrentProjectUrl" ma:format="Hyperlink" ma:internalName="CurrentProjectUrl">
      <xsd:complexType>
        <xsd:complexContent>
          <xsd:extension base="dms:URL">
            <xsd:sequence>
              <xsd:element name="Url" type="dms:ValidUrl" minOccurs="0" nillable="true"/>
              <xsd:element name="Description" type="xsd:string" nillable="true"/>
            </xsd:sequence>
          </xsd:extension>
        </xsd:complexContent>
      </xsd:complexType>
    </xsd:element>
    <xsd:element name="PublishOrNot" ma:index="47" nillable="true" ma:displayName="Publish" ma:default="0" ma:internalName="PublishOrNo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7" nillable="true" ma:displayName="Description" ma:description="A description of the Document Set" ma:internalName="DocumentSetDescription" ma:readOnly="true">
      <xsd:simpleType>
        <xsd:restriction base="dms:Note"/>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description="" ma:hidden="true" ma:indexed="true" ma:internalName="_dlc_ExpireDate" ma:readOnly="true">
      <xsd:simpleType>
        <xsd:restriction base="dms:DateTime"/>
      </xsd:simpleType>
    </xsd:element>
    <xsd:element name="_dlc_Exempt" ma:index="32" nillable="true" ma:displayName="Exempt from Policy" ma:hidden="true" ma:internalName="_dlc_Exempt" ma:readOnly="true">
      <xsd:simpleType>
        <xsd:restriction base="dms:Unknown"/>
      </xsd:simpleType>
    </xsd:element>
    <xsd:element name="_vti_ItemDeclaredRecord" ma:index="50" nillable="true" ma:displayName="Declared Record" ma:hidden="true" ma:internalName="_vti_ItemDeclaredRecord" ma:readOnly="true">
      <xsd:simpleType>
        <xsd:restriction base="dms:DateTime"/>
      </xsd:simpleType>
    </xsd:element>
    <xsd:element name="_vti_ItemHoldRecordStatus" ma:index="5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16e001-6e0a-41f6-b7fc-f0cc296fee81"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8b9ae2-514f-4731-aebb-b673b578e8e0" elementFormDefault="qualified">
    <xsd:import namespace="http://schemas.microsoft.com/office/2006/documentManagement/types"/>
    <xsd:import namespace="http://schemas.microsoft.com/office/infopath/2007/PartnerControls"/>
    <xsd:element name="Target_x0020_Audiences" ma:index="36" nillable="true" ma:displayName="Target Audiences" ma:internalName="Target_x0020_Audiences">
      <xsd:simpleType>
        <xsd:restriction base="dms:Unknown"/>
      </xsd:simpleType>
    </xsd:element>
    <xsd:element name="KITSubPubId" ma:index="52" nillable="true" ma:displayName="KITSubPubId" ma:internalName="KITSubPubId">
      <xsd:simpleType>
        <xsd:restriction base="dms:Text">
          <xsd:maxLength value="255"/>
        </xsd:restriction>
      </xsd:simpleType>
    </xsd:element>
    <xsd:element name="KITRefPubId" ma:index="53" nillable="true" ma:displayName="KITRefPubId" ma:internalName="KITRefPubId">
      <xsd:simpleType>
        <xsd:restriction base="dms:Text">
          <xsd:maxLength value="255"/>
        </xsd:restriction>
      </xsd:simpleType>
    </xsd:element>
    <xsd:element name="AudiencesTaxHTField0" ma:index="55" nillable="true" ma:taxonomy="true" ma:internalName="AudiencesTaxHTField0" ma:taxonomyFieldName="Audiences" ma:displayName="Audiences" ma:default="" ma:fieldId="{3f4a9f77-c136-4f0e-aa00-afd2beaa6435}" ma:taxonomyMulti="true" ma:sspId="6dcbe55a-deac-4027-b46e-13a7a4e45124" ma:termSetId="8ef792a6-b105-49a8-945c-26b648e3aab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ECDA2-2F2F-402D-AD5F-5687A47BEDD8}"/>
</file>

<file path=customXml/itemProps2.xml><?xml version="1.0" encoding="utf-8"?>
<ds:datastoreItem xmlns:ds="http://schemas.openxmlformats.org/officeDocument/2006/customXml" ds:itemID="{2AF88A30-2B93-4545-8EBA-BEC617C3EA72}"/>
</file>

<file path=customXml/itemProps3.xml><?xml version="1.0" encoding="utf-8"?>
<ds:datastoreItem xmlns:ds="http://schemas.openxmlformats.org/officeDocument/2006/customXml" ds:itemID="{A98EB40C-9B1E-4CAC-9CDC-896662A71401}"/>
</file>

<file path=customXml/itemProps4.xml><?xml version="1.0" encoding="utf-8"?>
<ds:datastoreItem xmlns:ds="http://schemas.openxmlformats.org/officeDocument/2006/customXml" ds:itemID="{FE8E048C-AF8F-4BE4-B42D-87F8E54E40B5}"/>
</file>

<file path=customXml/itemProps5.xml><?xml version="1.0" encoding="utf-8"?>
<ds:datastoreItem xmlns:ds="http://schemas.openxmlformats.org/officeDocument/2006/customXml" ds:itemID="{2EBE9DE1-019E-4CBD-B2F6-B2DC26DB810C}"/>
</file>

<file path=docProps/app.xml><?xml version="1.0" encoding="utf-8"?>
<Properties xmlns="http://schemas.openxmlformats.org/officeDocument/2006/extended-properties" xmlns:vt="http://schemas.openxmlformats.org/officeDocument/2006/docPropsVTypes">
  <Template>Normal</Template>
  <TotalTime>2</TotalTime>
  <Pages>15</Pages>
  <Words>7231</Words>
  <Characters>41219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Coppock, Tiffany</dc:creator>
  <cp:lastModifiedBy>Wittes, Bethany (OC Studio)</cp:lastModifiedBy>
  <cp:revision>2</cp:revision>
  <cp:lastPrinted>2018-02-14T21:43:00Z</cp:lastPrinted>
  <dcterms:created xsi:type="dcterms:W3CDTF">2020-10-23T16:26:00Z</dcterms:created>
  <dcterms:modified xsi:type="dcterms:W3CDTF">2020-10-23T16:26:00Z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c763ef13-dc54-4619-8f76-ff5338f6d281</vt:lpwstr>
  </property>
  <property fmtid="{D5CDD505-2E9C-101B-9397-08002B2CF9AE}" pid="3" name="Audiences">
    <vt:lpwstr/>
  </property>
  <property fmtid="{D5CDD505-2E9C-101B-9397-08002B2CF9AE}" pid="4" name="ProjectLanguage">
    <vt:lpwstr>726;#English|eaffa992-dc73-40df-a8f6-6f3597051ae0</vt:lpwstr>
  </property>
  <property fmtid="{D5CDD505-2E9C-101B-9397-08002B2CF9AE}" pid="5" name="_dlc_policyId">
    <vt:lpwstr/>
  </property>
  <property fmtid="{D5CDD505-2E9C-101B-9397-08002B2CF9AE}" pid="6" name="ContentTypeId">
    <vt:lpwstr>0x01010038F8605499FF7944A85BB33A99481E9300DEF8CB2B3DE480459201DB24092CFAED</vt:lpwstr>
  </property>
  <property fmtid="{D5CDD505-2E9C-101B-9397-08002B2CF9AE}" pid="7" name="Product Line">
    <vt:lpwstr>1160;#Foam Insulation|248732d6-2ce9-434b-a6d7-54f64951f505</vt:lpwstr>
  </property>
  <property fmtid="{D5CDD505-2E9C-101B-9397-08002B2CF9AE}" pid="8" name="DMSKeywords">
    <vt:lpwstr>5545;#foamular 400|22ca210b-63f5-4df1-976c-8fc9483765f1;#5469;#Foamular 600|ba96fc76-16c9-48ed-9659-3d22ec1df0d2;#5551;#Foamular 1000|7b90be57-7aa8-4873-8dff-dcdbf8232a90;#6104;#Extruded Polystyrene|09b42ebf-6770-4237-b8ee-ca97c9966397;#2092;#specifications|1ae7c271-11a2-4ac7-be3e-68219788c14f</vt:lpwstr>
  </property>
  <property fmtid="{D5CDD505-2E9C-101B-9397-08002B2CF9AE}" pid="9" name="ItemRetentionFormula">
    <vt:lpwstr/>
  </property>
  <property fmtid="{D5CDD505-2E9C-101B-9397-08002B2CF9AE}" pid="10" name="_dlc_DocIdItemGuid">
    <vt:lpwstr>de471f71-a9ee-426a-92b8-831034d5dce0</vt:lpwstr>
  </property>
  <property fmtid="{D5CDD505-2E9C-101B-9397-08002B2CF9AE}" pid="11" name="Program">
    <vt:lpwstr/>
  </property>
  <property fmtid="{D5CDD505-2E9C-101B-9397-08002B2CF9AE}" pid="12" name="DocumentCategory">
    <vt:lpwstr>3491;#Specification Sheet|0d3759b9-f9d7-42d1-baf7-d40fb30daab9</vt:lpwstr>
  </property>
  <property fmtid="{D5CDD505-2E9C-101B-9397-08002B2CF9AE}" pid="13" name="Business1">
    <vt:lpwstr>6648;#Commercial Insulation|0de497ec-391a-48fd-badc-8971fe0908ea</vt:lpwstr>
  </property>
  <property fmtid="{D5CDD505-2E9C-101B-9397-08002B2CF9AE}" pid="14" name="_docset_NoMedatataSyncRequired">
    <vt:lpwstr>True</vt:lpwstr>
  </property>
  <property fmtid="{D5CDD505-2E9C-101B-9397-08002B2CF9AE}" pid="15" name="TitusCorpClassification">
    <vt:lpwstr>Not Applicable</vt:lpwstr>
  </property>
</Properties>
</file>